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C2" w:rsidRDefault="00FC50C2" w:rsidP="00523323">
      <w:pPr>
        <w:spacing w:after="0" w:line="240" w:lineRule="auto"/>
        <w:jc w:val="both"/>
      </w:pPr>
    </w:p>
    <w:p w:rsidR="00FC50C2" w:rsidRPr="00EE5DB6" w:rsidRDefault="00FC50C2" w:rsidP="00EE5DB6">
      <w:pPr>
        <w:spacing w:after="0" w:line="240" w:lineRule="auto"/>
        <w:jc w:val="center"/>
        <w:rPr>
          <w:rFonts w:ascii="Times New Roman" w:hAnsi="Times New Roman"/>
          <w:sz w:val="20"/>
          <w:szCs w:val="20"/>
          <w:lang w:eastAsia="ru-RU"/>
        </w:rPr>
      </w:pPr>
      <w:r w:rsidRPr="00EE5DB6">
        <w:rPr>
          <w:rFonts w:ascii="Times New Roman" w:hAnsi="Times New Roman"/>
          <w:sz w:val="20"/>
          <w:szCs w:val="20"/>
          <w:lang w:eastAsia="ru-RU"/>
        </w:rPr>
        <w:t>Муниципальное бюджетное образовательное у</w:t>
      </w:r>
      <w:r>
        <w:rPr>
          <w:rFonts w:ascii="Times New Roman" w:hAnsi="Times New Roman"/>
          <w:sz w:val="20"/>
          <w:szCs w:val="20"/>
          <w:lang w:eastAsia="ru-RU"/>
        </w:rPr>
        <w:t xml:space="preserve">чреждение </w:t>
      </w:r>
      <w:r w:rsidRPr="00EE5DB6">
        <w:rPr>
          <w:rFonts w:ascii="Times New Roman" w:hAnsi="Times New Roman"/>
          <w:sz w:val="20"/>
          <w:szCs w:val="20"/>
          <w:lang w:eastAsia="ru-RU"/>
        </w:rPr>
        <w:t xml:space="preserve">дополнительного образования </w:t>
      </w:r>
    </w:p>
    <w:p w:rsidR="00FC50C2" w:rsidRPr="00EE5DB6" w:rsidRDefault="00FC50C2" w:rsidP="00EE5D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Pr="00EE5DB6">
        <w:rPr>
          <w:rFonts w:ascii="Times New Roman" w:hAnsi="Times New Roman"/>
          <w:sz w:val="20"/>
          <w:szCs w:val="20"/>
          <w:lang w:eastAsia="ru-RU"/>
        </w:rPr>
        <w:t>Пикалёвская детская школа искусств</w:t>
      </w:r>
      <w:r>
        <w:rPr>
          <w:rFonts w:ascii="Times New Roman" w:hAnsi="Times New Roman"/>
          <w:sz w:val="20"/>
          <w:szCs w:val="20"/>
          <w:lang w:eastAsia="ru-RU"/>
        </w:rPr>
        <w:t>»</w:t>
      </w:r>
    </w:p>
    <w:p w:rsidR="00FC50C2" w:rsidRDefault="00FC50C2" w:rsidP="00EE5DB6">
      <w:pPr>
        <w:spacing w:after="0" w:line="240" w:lineRule="auto"/>
        <w:jc w:val="center"/>
        <w:rPr>
          <w:rFonts w:ascii="Times New Roman" w:hAnsi="Times New Roman"/>
          <w:b/>
          <w:sz w:val="32"/>
          <w:szCs w:val="32"/>
          <w:lang w:eastAsia="ru-RU"/>
        </w:rPr>
      </w:pPr>
    </w:p>
    <w:p w:rsidR="008462E5" w:rsidRDefault="008462E5" w:rsidP="00EE5DB6">
      <w:pPr>
        <w:spacing w:after="0" w:line="240" w:lineRule="auto"/>
        <w:jc w:val="center"/>
        <w:rPr>
          <w:rFonts w:ascii="Times New Roman" w:hAnsi="Times New Roman"/>
          <w:b/>
          <w:sz w:val="28"/>
          <w:szCs w:val="28"/>
          <w:lang w:eastAsia="ru-RU"/>
        </w:rPr>
      </w:pPr>
    </w:p>
    <w:p w:rsidR="008462E5" w:rsidRDefault="008462E5" w:rsidP="00EE5DB6">
      <w:pPr>
        <w:spacing w:after="0" w:line="240" w:lineRule="auto"/>
        <w:jc w:val="center"/>
        <w:rPr>
          <w:rFonts w:ascii="Times New Roman" w:hAnsi="Times New Roman"/>
          <w:b/>
          <w:sz w:val="28"/>
          <w:szCs w:val="28"/>
          <w:lang w:eastAsia="ru-RU"/>
        </w:rPr>
      </w:pPr>
    </w:p>
    <w:p w:rsidR="008462E5" w:rsidRDefault="008462E5" w:rsidP="00EE5DB6">
      <w:pPr>
        <w:spacing w:after="0" w:line="240" w:lineRule="auto"/>
        <w:jc w:val="center"/>
        <w:rPr>
          <w:rFonts w:ascii="Times New Roman" w:hAnsi="Times New Roman"/>
          <w:b/>
          <w:sz w:val="28"/>
          <w:szCs w:val="28"/>
          <w:lang w:eastAsia="ru-RU"/>
        </w:rPr>
      </w:pPr>
    </w:p>
    <w:p w:rsidR="008462E5" w:rsidRDefault="008462E5" w:rsidP="00EE5DB6">
      <w:pPr>
        <w:spacing w:after="0" w:line="240" w:lineRule="auto"/>
        <w:jc w:val="center"/>
        <w:rPr>
          <w:rFonts w:ascii="Times New Roman" w:hAnsi="Times New Roman"/>
          <w:b/>
          <w:sz w:val="28"/>
          <w:szCs w:val="28"/>
          <w:lang w:eastAsia="ru-RU"/>
        </w:rPr>
      </w:pPr>
    </w:p>
    <w:p w:rsidR="008462E5" w:rsidRDefault="008462E5" w:rsidP="00EE5DB6">
      <w:pPr>
        <w:spacing w:after="0" w:line="240" w:lineRule="auto"/>
        <w:jc w:val="center"/>
        <w:rPr>
          <w:rFonts w:ascii="Times New Roman" w:hAnsi="Times New Roman"/>
          <w:b/>
          <w:sz w:val="28"/>
          <w:szCs w:val="28"/>
          <w:lang w:eastAsia="ru-RU"/>
        </w:rPr>
      </w:pPr>
    </w:p>
    <w:p w:rsidR="008462E5" w:rsidRDefault="008462E5" w:rsidP="00EE5DB6">
      <w:pPr>
        <w:spacing w:after="0" w:line="240" w:lineRule="auto"/>
        <w:jc w:val="center"/>
        <w:rPr>
          <w:rFonts w:ascii="Times New Roman" w:hAnsi="Times New Roman"/>
          <w:b/>
          <w:sz w:val="28"/>
          <w:szCs w:val="28"/>
          <w:lang w:eastAsia="ru-RU"/>
        </w:rPr>
      </w:pPr>
    </w:p>
    <w:p w:rsidR="008462E5" w:rsidRDefault="008462E5" w:rsidP="00EE5DB6">
      <w:pPr>
        <w:spacing w:after="0" w:line="240" w:lineRule="auto"/>
        <w:jc w:val="center"/>
        <w:rPr>
          <w:rFonts w:ascii="Times New Roman" w:hAnsi="Times New Roman"/>
          <w:b/>
          <w:sz w:val="28"/>
          <w:szCs w:val="28"/>
          <w:lang w:eastAsia="ru-RU"/>
        </w:rPr>
      </w:pPr>
    </w:p>
    <w:p w:rsidR="008462E5" w:rsidRDefault="008462E5" w:rsidP="00EE5DB6">
      <w:pPr>
        <w:spacing w:after="0" w:line="240" w:lineRule="auto"/>
        <w:jc w:val="center"/>
        <w:rPr>
          <w:rFonts w:ascii="Times New Roman" w:hAnsi="Times New Roman"/>
          <w:b/>
          <w:sz w:val="28"/>
          <w:szCs w:val="28"/>
          <w:lang w:eastAsia="ru-RU"/>
        </w:rPr>
      </w:pPr>
    </w:p>
    <w:p w:rsidR="00FC50C2" w:rsidRDefault="00FC50C2" w:rsidP="00EE5DB6">
      <w:pPr>
        <w:spacing w:after="0" w:line="240" w:lineRule="auto"/>
        <w:jc w:val="center"/>
        <w:rPr>
          <w:rFonts w:ascii="Times New Roman" w:hAnsi="Times New Roman"/>
          <w:b/>
          <w:sz w:val="28"/>
          <w:szCs w:val="28"/>
          <w:lang w:eastAsia="ru-RU"/>
        </w:rPr>
      </w:pPr>
      <w:r w:rsidRPr="00EE5DB6">
        <w:rPr>
          <w:rFonts w:ascii="Times New Roman" w:hAnsi="Times New Roman"/>
          <w:b/>
          <w:sz w:val="28"/>
          <w:szCs w:val="28"/>
          <w:lang w:eastAsia="ru-RU"/>
        </w:rPr>
        <w:t>Методическое сообщение</w:t>
      </w:r>
    </w:p>
    <w:p w:rsidR="00FC50C2" w:rsidRPr="00EE5DB6" w:rsidRDefault="00FC50C2" w:rsidP="00EE5DB6">
      <w:pPr>
        <w:spacing w:after="0" w:line="240" w:lineRule="auto"/>
        <w:jc w:val="center"/>
        <w:rPr>
          <w:rFonts w:ascii="Times New Roman" w:hAnsi="Times New Roman"/>
          <w:b/>
          <w:sz w:val="28"/>
          <w:szCs w:val="28"/>
          <w:lang w:eastAsia="ru-RU"/>
        </w:rPr>
      </w:pPr>
    </w:p>
    <w:p w:rsidR="008462E5" w:rsidRDefault="00FC50C2" w:rsidP="00EE5DB6">
      <w:pPr>
        <w:spacing w:after="0" w:line="240" w:lineRule="auto"/>
        <w:jc w:val="center"/>
        <w:rPr>
          <w:rFonts w:ascii="Times New Roman" w:hAnsi="Times New Roman"/>
          <w:b/>
          <w:sz w:val="32"/>
          <w:szCs w:val="32"/>
          <w:lang w:eastAsia="ru-RU"/>
        </w:rPr>
      </w:pPr>
      <w:r w:rsidRPr="00EE5DB6">
        <w:rPr>
          <w:rFonts w:ascii="Times New Roman" w:hAnsi="Times New Roman"/>
          <w:b/>
          <w:sz w:val="32"/>
          <w:szCs w:val="32"/>
          <w:lang w:eastAsia="ru-RU"/>
        </w:rPr>
        <w:t xml:space="preserve">«Современные принципы работы </w:t>
      </w:r>
    </w:p>
    <w:p w:rsidR="00FC50C2" w:rsidRPr="00EE5DB6" w:rsidRDefault="00FC50C2" w:rsidP="00EE5DB6">
      <w:pPr>
        <w:spacing w:after="0" w:line="240" w:lineRule="auto"/>
        <w:jc w:val="center"/>
        <w:rPr>
          <w:rFonts w:ascii="Times New Roman" w:hAnsi="Times New Roman"/>
          <w:b/>
          <w:sz w:val="32"/>
          <w:szCs w:val="32"/>
          <w:lang w:eastAsia="ru-RU"/>
        </w:rPr>
      </w:pPr>
      <w:r w:rsidRPr="00EE5DB6">
        <w:rPr>
          <w:rFonts w:ascii="Times New Roman" w:hAnsi="Times New Roman"/>
          <w:b/>
          <w:sz w:val="32"/>
          <w:szCs w:val="32"/>
          <w:lang w:eastAsia="ru-RU"/>
        </w:rPr>
        <w:t>с детским творческим коллективом»</w:t>
      </w:r>
    </w:p>
    <w:p w:rsidR="00FC50C2" w:rsidRPr="00EE5DB6" w:rsidRDefault="00FC50C2" w:rsidP="008462E5">
      <w:pPr>
        <w:spacing w:after="0" w:line="240" w:lineRule="auto"/>
        <w:rPr>
          <w:rFonts w:ascii="Times New Roman" w:hAnsi="Times New Roman"/>
          <w:b/>
          <w:sz w:val="32"/>
          <w:szCs w:val="32"/>
          <w:lang w:eastAsia="ru-RU"/>
        </w:rPr>
      </w:pPr>
      <w:r w:rsidRPr="00EE5DB6">
        <w:rPr>
          <w:rFonts w:ascii="Times New Roman" w:hAnsi="Times New Roman"/>
          <w:b/>
          <w:sz w:val="32"/>
          <w:szCs w:val="32"/>
          <w:lang w:eastAsia="ru-RU"/>
        </w:rPr>
        <w:t xml:space="preserve">(из опыта работы </w:t>
      </w:r>
      <w:r w:rsidR="008462E5">
        <w:rPr>
          <w:rFonts w:ascii="Times New Roman" w:hAnsi="Times New Roman"/>
          <w:b/>
          <w:sz w:val="32"/>
          <w:szCs w:val="32"/>
          <w:lang w:eastAsia="ru-RU"/>
        </w:rPr>
        <w:t xml:space="preserve">  </w:t>
      </w:r>
      <w:r w:rsidRPr="00EE5DB6">
        <w:rPr>
          <w:rFonts w:ascii="Times New Roman" w:hAnsi="Times New Roman"/>
          <w:b/>
          <w:sz w:val="32"/>
          <w:szCs w:val="32"/>
          <w:lang w:eastAsia="ru-RU"/>
        </w:rPr>
        <w:t>с ансамблем русской народной песни «Ладушки»)</w:t>
      </w:r>
    </w:p>
    <w:p w:rsidR="008462E5" w:rsidRDefault="00FC50C2" w:rsidP="00EE5DB6">
      <w:pPr>
        <w:spacing w:after="0" w:line="240" w:lineRule="auto"/>
        <w:jc w:val="right"/>
        <w:rPr>
          <w:rFonts w:ascii="Times New Roman" w:hAnsi="Times New Roman"/>
          <w:sz w:val="24"/>
          <w:szCs w:val="24"/>
          <w:lang w:eastAsia="ru-RU"/>
        </w:rPr>
      </w:pPr>
      <w:r w:rsidRPr="00EE5DB6">
        <w:rPr>
          <w:rFonts w:ascii="Times New Roman" w:hAnsi="Times New Roman"/>
          <w:sz w:val="24"/>
          <w:szCs w:val="24"/>
          <w:lang w:eastAsia="ru-RU"/>
        </w:rPr>
        <w:t xml:space="preserve">                                                                                                            </w:t>
      </w: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8462E5" w:rsidRDefault="008462E5" w:rsidP="00EE5DB6">
      <w:pPr>
        <w:spacing w:after="0" w:line="240" w:lineRule="auto"/>
        <w:jc w:val="right"/>
        <w:rPr>
          <w:rFonts w:ascii="Times New Roman" w:hAnsi="Times New Roman"/>
          <w:sz w:val="24"/>
          <w:szCs w:val="24"/>
          <w:lang w:eastAsia="ru-RU"/>
        </w:rPr>
      </w:pPr>
    </w:p>
    <w:p w:rsidR="00FC50C2" w:rsidRPr="00EE5DB6" w:rsidRDefault="00FC50C2" w:rsidP="00EE5DB6">
      <w:pPr>
        <w:spacing w:after="0" w:line="240" w:lineRule="auto"/>
        <w:jc w:val="right"/>
        <w:rPr>
          <w:rFonts w:ascii="Times New Roman" w:hAnsi="Times New Roman"/>
          <w:sz w:val="24"/>
          <w:szCs w:val="24"/>
          <w:lang w:eastAsia="ru-RU"/>
        </w:rPr>
      </w:pPr>
      <w:r w:rsidRPr="00EE5DB6">
        <w:rPr>
          <w:rFonts w:ascii="Times New Roman" w:hAnsi="Times New Roman"/>
          <w:sz w:val="24"/>
          <w:szCs w:val="24"/>
          <w:lang w:eastAsia="ru-RU"/>
        </w:rPr>
        <w:t> Автор:</w:t>
      </w:r>
    </w:p>
    <w:p w:rsidR="00FC50C2" w:rsidRPr="00EE5DB6" w:rsidRDefault="00FC50C2" w:rsidP="00EE5DB6">
      <w:pPr>
        <w:spacing w:after="0" w:line="240" w:lineRule="auto"/>
        <w:jc w:val="right"/>
        <w:rPr>
          <w:rFonts w:ascii="Times New Roman" w:hAnsi="Times New Roman"/>
          <w:sz w:val="24"/>
          <w:szCs w:val="24"/>
          <w:lang w:eastAsia="ru-RU"/>
        </w:rPr>
      </w:pPr>
      <w:r w:rsidRPr="00EE5DB6">
        <w:rPr>
          <w:rFonts w:ascii="Times New Roman" w:hAnsi="Times New Roman"/>
          <w:sz w:val="24"/>
          <w:szCs w:val="24"/>
          <w:lang w:eastAsia="ru-RU"/>
        </w:rPr>
        <w:t xml:space="preserve">                                                                               преподаватель по классу </w:t>
      </w:r>
    </w:p>
    <w:p w:rsidR="00FC50C2" w:rsidRPr="00EE5DB6" w:rsidRDefault="00FC50C2" w:rsidP="00EE5DB6">
      <w:pPr>
        <w:spacing w:after="0" w:line="240" w:lineRule="auto"/>
        <w:jc w:val="right"/>
        <w:rPr>
          <w:rFonts w:ascii="Times New Roman" w:hAnsi="Times New Roman"/>
          <w:sz w:val="24"/>
          <w:szCs w:val="24"/>
          <w:lang w:eastAsia="ru-RU"/>
        </w:rPr>
      </w:pPr>
      <w:r w:rsidRPr="00EE5DB6">
        <w:rPr>
          <w:rFonts w:ascii="Times New Roman" w:hAnsi="Times New Roman"/>
          <w:sz w:val="24"/>
          <w:szCs w:val="24"/>
          <w:lang w:eastAsia="ru-RU"/>
        </w:rPr>
        <w:t>                                                                           народного хорового пения</w:t>
      </w:r>
    </w:p>
    <w:p w:rsidR="00FC50C2" w:rsidRPr="00EE5DB6" w:rsidRDefault="00FC50C2" w:rsidP="00EE5DB6">
      <w:pPr>
        <w:spacing w:after="0" w:line="240" w:lineRule="auto"/>
        <w:jc w:val="right"/>
        <w:rPr>
          <w:rFonts w:ascii="Times New Roman" w:hAnsi="Times New Roman"/>
          <w:sz w:val="24"/>
          <w:szCs w:val="24"/>
          <w:lang w:eastAsia="ru-RU"/>
        </w:rPr>
      </w:pPr>
      <w:r w:rsidRPr="00EE5DB6">
        <w:rPr>
          <w:rFonts w:ascii="Times New Roman" w:hAnsi="Times New Roman"/>
          <w:sz w:val="24"/>
          <w:szCs w:val="24"/>
          <w:lang w:eastAsia="ru-RU"/>
        </w:rPr>
        <w:t>                                                                          Егорова Ольга Николаевна</w:t>
      </w:r>
    </w:p>
    <w:p w:rsidR="00FC50C2" w:rsidRDefault="00FC50C2" w:rsidP="00EE5DB6">
      <w:pPr>
        <w:spacing w:before="100" w:beforeAutospacing="1" w:after="100" w:afterAutospacing="1" w:line="240" w:lineRule="auto"/>
        <w:jc w:val="center"/>
        <w:rPr>
          <w:rFonts w:ascii="Times New Roman" w:hAnsi="Times New Roman"/>
          <w:sz w:val="24"/>
          <w:szCs w:val="24"/>
          <w:lang w:eastAsia="ru-RU"/>
        </w:rPr>
      </w:pPr>
    </w:p>
    <w:p w:rsidR="00FC50C2" w:rsidRDefault="00FC50C2" w:rsidP="00EE5DB6">
      <w:pPr>
        <w:spacing w:before="100" w:beforeAutospacing="1" w:after="100" w:afterAutospacing="1" w:line="240" w:lineRule="auto"/>
        <w:jc w:val="center"/>
        <w:rPr>
          <w:rFonts w:ascii="Times New Roman" w:hAnsi="Times New Roman"/>
          <w:sz w:val="24"/>
          <w:szCs w:val="24"/>
          <w:lang w:eastAsia="ru-RU"/>
        </w:rPr>
      </w:pPr>
    </w:p>
    <w:p w:rsidR="00FC50C2" w:rsidRDefault="00FC50C2" w:rsidP="00EE5DB6">
      <w:pPr>
        <w:spacing w:before="100" w:beforeAutospacing="1" w:after="100" w:afterAutospacing="1" w:line="240" w:lineRule="auto"/>
        <w:jc w:val="center"/>
        <w:rPr>
          <w:rFonts w:ascii="Times New Roman" w:hAnsi="Times New Roman"/>
          <w:sz w:val="24"/>
          <w:szCs w:val="24"/>
          <w:lang w:eastAsia="ru-RU"/>
        </w:rPr>
      </w:pPr>
    </w:p>
    <w:p w:rsidR="00FC50C2" w:rsidRDefault="00FC50C2" w:rsidP="00EE5DB6">
      <w:pPr>
        <w:spacing w:before="100" w:beforeAutospacing="1" w:after="100" w:afterAutospacing="1" w:line="240" w:lineRule="auto"/>
        <w:jc w:val="center"/>
        <w:rPr>
          <w:rFonts w:ascii="Times New Roman" w:hAnsi="Times New Roman"/>
          <w:sz w:val="24"/>
          <w:szCs w:val="24"/>
          <w:lang w:eastAsia="ru-RU"/>
        </w:rPr>
      </w:pPr>
    </w:p>
    <w:p w:rsidR="00FC50C2" w:rsidRDefault="00FC50C2" w:rsidP="00EE5DB6">
      <w:pPr>
        <w:spacing w:before="100" w:beforeAutospacing="1" w:after="100" w:afterAutospacing="1" w:line="240" w:lineRule="auto"/>
        <w:jc w:val="center"/>
        <w:rPr>
          <w:rFonts w:ascii="Times New Roman" w:hAnsi="Times New Roman"/>
          <w:sz w:val="24"/>
          <w:szCs w:val="24"/>
          <w:lang w:eastAsia="ru-RU"/>
        </w:rPr>
      </w:pPr>
    </w:p>
    <w:p w:rsidR="008462E5" w:rsidRDefault="008462E5" w:rsidP="00EE5DB6">
      <w:pPr>
        <w:spacing w:before="100" w:beforeAutospacing="1" w:after="100" w:afterAutospacing="1" w:line="240" w:lineRule="auto"/>
        <w:jc w:val="center"/>
        <w:rPr>
          <w:rFonts w:ascii="Times New Roman" w:hAnsi="Times New Roman"/>
          <w:sz w:val="24"/>
          <w:szCs w:val="24"/>
          <w:lang w:eastAsia="ru-RU"/>
        </w:rPr>
      </w:pPr>
    </w:p>
    <w:p w:rsidR="00FC50C2" w:rsidRDefault="00FC50C2" w:rsidP="00EE5DB6">
      <w:pPr>
        <w:spacing w:before="100" w:beforeAutospacing="1" w:after="100" w:afterAutospacing="1" w:line="240" w:lineRule="auto"/>
        <w:jc w:val="center"/>
        <w:rPr>
          <w:rFonts w:ascii="Times New Roman" w:hAnsi="Times New Roman"/>
          <w:sz w:val="24"/>
          <w:szCs w:val="24"/>
          <w:lang w:eastAsia="ru-RU"/>
        </w:rPr>
      </w:pPr>
    </w:p>
    <w:p w:rsidR="00FC50C2" w:rsidRPr="00EE5DB6" w:rsidRDefault="00FC50C2" w:rsidP="00EE5DB6">
      <w:pPr>
        <w:spacing w:before="100" w:beforeAutospacing="1" w:after="100" w:afterAutospacing="1" w:line="240" w:lineRule="auto"/>
        <w:jc w:val="center"/>
        <w:rPr>
          <w:rFonts w:ascii="Times New Roman" w:hAnsi="Times New Roman"/>
          <w:sz w:val="24"/>
          <w:szCs w:val="24"/>
          <w:lang w:eastAsia="ru-RU"/>
        </w:rPr>
      </w:pPr>
      <w:r w:rsidRPr="00EE5DB6">
        <w:rPr>
          <w:rFonts w:ascii="Times New Roman" w:hAnsi="Times New Roman"/>
          <w:sz w:val="24"/>
          <w:szCs w:val="24"/>
          <w:lang w:eastAsia="ru-RU"/>
        </w:rPr>
        <w:t>г. Пикалёво</w:t>
      </w:r>
    </w:p>
    <w:p w:rsidR="00FC50C2" w:rsidRPr="00EE5DB6" w:rsidRDefault="00FC50C2" w:rsidP="00EE5DB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2015 </w:t>
      </w:r>
      <w:r w:rsidRPr="00EE5DB6">
        <w:rPr>
          <w:rFonts w:ascii="Times New Roman" w:hAnsi="Times New Roman"/>
          <w:sz w:val="24"/>
          <w:szCs w:val="24"/>
          <w:lang w:eastAsia="ru-RU"/>
        </w:rPr>
        <w:t>г.</w:t>
      </w:r>
    </w:p>
    <w:p w:rsidR="00FC50C2" w:rsidRPr="00EE5DB6" w:rsidRDefault="00FC50C2" w:rsidP="00EE5DB6">
      <w:pPr>
        <w:spacing w:before="100" w:beforeAutospacing="1" w:after="100" w:afterAutospacing="1" w:line="240" w:lineRule="auto"/>
        <w:ind w:firstLine="708"/>
        <w:rPr>
          <w:rFonts w:ascii="Times New Roman" w:hAnsi="Times New Roman"/>
          <w:sz w:val="24"/>
          <w:szCs w:val="24"/>
          <w:lang w:eastAsia="ru-RU"/>
        </w:rPr>
      </w:pPr>
      <w:r w:rsidRPr="00EE5DB6">
        <w:rPr>
          <w:rFonts w:ascii="Times New Roman" w:hAnsi="Times New Roman"/>
          <w:sz w:val="24"/>
          <w:szCs w:val="24"/>
          <w:lang w:eastAsia="ru-RU"/>
        </w:rPr>
        <w:lastRenderedPageBreak/>
        <w:t>Талант – это умение видеть, слышать, ощущать мир в его богатстве красок, звуков. Щедрость таланта – в умении делиться этим богатством с людьми. В  ансамбле русской народной песни «Ладушки» созданы все условия для того, чтобы не только сохранить то лучшее, что дала природа, но и реализовать его, развить способности ребенка, а главное – воспитать духовно богатую личность.</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xml:space="preserve">        Ансамбль «Ладушки» был создан в детской музыкальной школе </w:t>
      </w:r>
      <w:proofErr w:type="gramStart"/>
      <w:r w:rsidRPr="00EE5DB6">
        <w:rPr>
          <w:rFonts w:ascii="Times New Roman" w:hAnsi="Times New Roman"/>
          <w:sz w:val="24"/>
          <w:szCs w:val="24"/>
          <w:lang w:eastAsia="ru-RU"/>
        </w:rPr>
        <w:t>г</w:t>
      </w:r>
      <w:proofErr w:type="gramEnd"/>
      <w:r w:rsidRPr="00EE5DB6">
        <w:rPr>
          <w:rFonts w:ascii="Times New Roman" w:hAnsi="Times New Roman"/>
          <w:sz w:val="24"/>
          <w:szCs w:val="24"/>
          <w:lang w:eastAsia="ru-RU"/>
        </w:rPr>
        <w:t>. Пикалево в 1997 году из учащихся, обучающихся на различных специальностях. В 1998 году  в ДМШ был открыт класс «</w:t>
      </w:r>
      <w:proofErr w:type="gramStart"/>
      <w:r w:rsidRPr="00EE5DB6">
        <w:rPr>
          <w:rFonts w:ascii="Times New Roman" w:hAnsi="Times New Roman"/>
          <w:sz w:val="24"/>
          <w:szCs w:val="24"/>
          <w:lang w:eastAsia="ru-RU"/>
        </w:rPr>
        <w:t>народное</w:t>
      </w:r>
      <w:proofErr w:type="gramEnd"/>
      <w:r w:rsidRPr="00EE5DB6">
        <w:rPr>
          <w:rFonts w:ascii="Times New Roman" w:hAnsi="Times New Roman"/>
          <w:sz w:val="24"/>
          <w:szCs w:val="24"/>
          <w:lang w:eastAsia="ru-RU"/>
        </w:rPr>
        <w:t xml:space="preserve"> хоровое пение» и ансамбль стал существовать как самостоятельный творческий коллектив, состав которого пополнился учащимися класса.</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Весь учебно-воспитательный процесс, концертная, культурно-просветительная деятельность в коллективе направлена на развитие творческих способностей детей, здорового художественного вкуса, расширение и обогащение их музыкального кругозора, формирование эстетических и нравственных идеалов подрастающего поколения, приобщение детей к историческому и культурному наследию своего народа, сохранению исторической преемственности поколений. Занятия в ансамбле «Ладушки» ставят задачи не только музыкального образования и воспитания детей, но и помогают им понять, что они сами являются носителями русской народной культуры. Творчество участников ансамбля «Ладушки» позволяет не только им самим, но и другим людям освоить лучшие образцы русского народного творчества, дает навык общения с искусством самым широким слоям населения.</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Цели и задачи, поставленные перед участниками коллектива, зависят от возраста, индивидуальных особенностей детей. В работе с детьми мы опираемся на построении единого учебно-воспитательного процесса. Оно выражается в наличии общей цели и средств ее реализации, взаимосвязи направлений (обучения, воспитания, теоретическая и практическая подготовка, урочная и внеурочная деятельность, сотрудничество руководителей, участников, родителей). Уникальной особенностью образовательного процесса в коллективе являются сочетание учебных занятий с творческой, исполнительской практикой, которая реализуется в самых различных формах: праздники народного календаря, концерты, конкурсы и фестивали, мероприятия по пропаганде русского народного творчества и др. Вся деятельность коллектива направлена на создание условий для духовного развития детей, воспитания достойных граждан России.</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Одним из приоритетных направлений в работе коллектива является культурно-просветительная деятельность, которая позволяет людям осваивать достижения русской национальной культуры. Ансамбль «Ладушки» постоянно выступает на разных концертных площадках перед различными социальными группами населения. Многие такие выступления стали уже традиционными.  Участники коллектива регулярно посещают  Центр социальной защиты населения и выступают с сольными  концертами на дневном отделении социальной реабилитации для  граждан пожилого возраста и инвалидов, которым так необходимо участие, внимание, радость и положительные эмоции. Встреча с детьми приносит им всегда несказанное удовольствие. Яркие костюмы, народные песни, задорные частушки, наигрыши не гармошках – все это  близко и понятно каждому из них. А дети выступают перед зрителями с большим задором,  понимая, как горячо любимо их творчество простому человеку.</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xml:space="preserve">Ансамбль «Ладушки» с момента своего существования постоянно сотрудничает с </w:t>
      </w:r>
      <w:proofErr w:type="spellStart"/>
      <w:r w:rsidRPr="00EE5DB6">
        <w:rPr>
          <w:rFonts w:ascii="Times New Roman" w:hAnsi="Times New Roman"/>
          <w:sz w:val="24"/>
          <w:szCs w:val="24"/>
          <w:lang w:eastAsia="ru-RU"/>
        </w:rPr>
        <w:t>культурно-досуговым</w:t>
      </w:r>
      <w:proofErr w:type="spellEnd"/>
      <w:r w:rsidRPr="00EE5DB6">
        <w:rPr>
          <w:rFonts w:ascii="Times New Roman" w:hAnsi="Times New Roman"/>
          <w:sz w:val="24"/>
          <w:szCs w:val="24"/>
          <w:lang w:eastAsia="ru-RU"/>
        </w:rPr>
        <w:t xml:space="preserve"> учреждением «Дворец Культуры» </w:t>
      </w:r>
      <w:proofErr w:type="gramStart"/>
      <w:r w:rsidRPr="00EE5DB6">
        <w:rPr>
          <w:rFonts w:ascii="Times New Roman" w:hAnsi="Times New Roman"/>
          <w:sz w:val="24"/>
          <w:szCs w:val="24"/>
          <w:lang w:eastAsia="ru-RU"/>
        </w:rPr>
        <w:t>г</w:t>
      </w:r>
      <w:proofErr w:type="gramEnd"/>
      <w:r w:rsidRPr="00EE5DB6">
        <w:rPr>
          <w:rFonts w:ascii="Times New Roman" w:hAnsi="Times New Roman"/>
          <w:sz w:val="24"/>
          <w:szCs w:val="24"/>
          <w:lang w:eastAsia="ru-RU"/>
        </w:rPr>
        <w:t xml:space="preserve">. Пикалево.  Участники коллектива принимают активное  участие в организации и проведении городских праздников: «День пожилого человека», «Широкая Масленица», «День Победы», «Золотые свадьбы», «День города» и др. Ансамбль не только сотрудничает с Дворцом культуры, но и поддерживает творческие связи с другими коллективами этого </w:t>
      </w:r>
      <w:proofErr w:type="spellStart"/>
      <w:r w:rsidRPr="00EE5DB6">
        <w:rPr>
          <w:rFonts w:ascii="Times New Roman" w:hAnsi="Times New Roman"/>
          <w:sz w:val="24"/>
          <w:szCs w:val="24"/>
          <w:lang w:eastAsia="ru-RU"/>
        </w:rPr>
        <w:t>культурно-досугового</w:t>
      </w:r>
      <w:proofErr w:type="spellEnd"/>
      <w:r w:rsidRPr="00EE5DB6">
        <w:rPr>
          <w:rFonts w:ascii="Times New Roman" w:hAnsi="Times New Roman"/>
          <w:sz w:val="24"/>
          <w:szCs w:val="24"/>
          <w:lang w:eastAsia="ru-RU"/>
        </w:rPr>
        <w:t xml:space="preserve"> учреждения. Например, в январе, ансамбль </w:t>
      </w:r>
      <w:r w:rsidRPr="00EE5DB6">
        <w:rPr>
          <w:rFonts w:ascii="Times New Roman" w:hAnsi="Times New Roman"/>
          <w:sz w:val="24"/>
          <w:szCs w:val="24"/>
          <w:lang w:eastAsia="ru-RU"/>
        </w:rPr>
        <w:lastRenderedPageBreak/>
        <w:t xml:space="preserve">«Ладушки» проводит ежегодный традиционный народный праздник «Святки» и на один из таких праздников был приглашён Народный самодеятельный коллектив ансамбль русской народной песни «Беседа», участники которого с большим удовольствием играли и водили хороводы вместе с детьми. Также,   ежегодно, в ноябре месяце, во Дворце Культуры проводится традиционный  праздник «Золотые свадьбы». Ансамбль  «Ладушки» вместе с участниками хореографического ансамбля «Надежда» инсценировал свадебный обряд, который немало удивил и порадовал всех юбиляров и зрителей. </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Ансамбль «Ладушки» является непременным участником культурных мероприятий, проводимых не только для взрослых, но и для детей.</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Дом детского творчества г</w:t>
      </w:r>
      <w:proofErr w:type="gramStart"/>
      <w:r w:rsidRPr="00EE5DB6">
        <w:rPr>
          <w:rFonts w:ascii="Times New Roman" w:hAnsi="Times New Roman"/>
          <w:sz w:val="24"/>
          <w:szCs w:val="24"/>
          <w:lang w:eastAsia="ru-RU"/>
        </w:rPr>
        <w:t>.П</w:t>
      </w:r>
      <w:proofErr w:type="gramEnd"/>
      <w:r w:rsidRPr="00EE5DB6">
        <w:rPr>
          <w:rFonts w:ascii="Times New Roman" w:hAnsi="Times New Roman"/>
          <w:sz w:val="24"/>
          <w:szCs w:val="24"/>
          <w:lang w:eastAsia="ru-RU"/>
        </w:rPr>
        <w:t xml:space="preserve">икалево часто проводит различные познавательные, развлекательные мероприятия для детей и приглашает ансамбль «Ладушки» принять в них участие, будь то праздник «Русского платка» или «Кружева», «Весна - красна» или «Чай пить - хорошо жить», а также в концертах , посвященных важным датам. Выступление участников ансамбля всегда является украшением таких праздничных мероприятий и, конечно, полезны  в плане приобретения сценического опыта.   </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Изучение, возрождение, развитие народных традиций, воспитание подрастающего поколения на лучших образцах народного творчества – одно из главных направлений в деятельности коллектива. Мы постоянно ищем новые формы приобщения детей к народной культуре. Уже традиционными стали выступления участников ансамбля «Ладушки» для воспитанников общеобразовательных и дошкольных учреждений. В целях пропаганды русского народного творчества мы вместе с детьми каждый год проводим лекции-концерты на тему «Народные праздники». Участники ансамбля в доступной форме рассказывают об обычаях и обрядах русского народа. Например, очень интересно была подготовлена лекция «Осенние праздники». Главными персонажами такого театрализованного действия стали Царица-Осень, Чучело, Овощи и Фрукты. Зрители с удовольствием становились участниками такого праздника. Вместе водили хоровод «</w:t>
      </w:r>
      <w:proofErr w:type="spellStart"/>
      <w:r w:rsidRPr="00EE5DB6">
        <w:rPr>
          <w:rFonts w:ascii="Times New Roman" w:hAnsi="Times New Roman"/>
          <w:sz w:val="24"/>
          <w:szCs w:val="24"/>
          <w:lang w:eastAsia="ru-RU"/>
        </w:rPr>
        <w:t>Капустка</w:t>
      </w:r>
      <w:proofErr w:type="spellEnd"/>
      <w:r w:rsidRPr="00EE5DB6">
        <w:rPr>
          <w:rFonts w:ascii="Times New Roman" w:hAnsi="Times New Roman"/>
          <w:sz w:val="24"/>
          <w:szCs w:val="24"/>
          <w:lang w:eastAsia="ru-RU"/>
        </w:rPr>
        <w:t>», играли в традиционные народные игры  «Репка», «Я на камушке сижу», «Колышки», отгадывали загадки, исполняли народные пляски «В три ноги», «Светит месяц» и др. На Масленицу мы обязательно готовим театрализованное представление, в котором присутствуют элементы обрядового действия, а также шуточные сценки, выступления скоморохов и многое другое.</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xml:space="preserve">        Значительной частью воспитательного процесса в коллективе было и остается установление партнерских отношений  с родителями, создание атмосферы </w:t>
      </w:r>
      <w:proofErr w:type="spellStart"/>
      <w:r w:rsidRPr="00EE5DB6">
        <w:rPr>
          <w:rFonts w:ascii="Times New Roman" w:hAnsi="Times New Roman"/>
          <w:sz w:val="24"/>
          <w:szCs w:val="24"/>
          <w:lang w:eastAsia="ru-RU"/>
        </w:rPr>
        <w:t>взаимоподдержки</w:t>
      </w:r>
      <w:proofErr w:type="spellEnd"/>
      <w:r w:rsidRPr="00EE5DB6">
        <w:rPr>
          <w:rFonts w:ascii="Times New Roman" w:hAnsi="Times New Roman"/>
          <w:sz w:val="24"/>
          <w:szCs w:val="24"/>
          <w:lang w:eastAsia="ru-RU"/>
        </w:rPr>
        <w:t xml:space="preserve"> и общности интересов. Деятельность родителей и руководителей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приблизится к пониманию индивидуальных особенностей детей, развития их способностей, формированию ценностных жизненных ориентиров. Проведение совместных праздников для детей и их родителей стало одним из главных направлений в работе коллектива. В современном мире, когда у многих ставятся на первое место материальные ценности, совместное проживание праздника оказывает самое благоприятное влияние на развитие детей, их воспитание. Ребенок, участвуя вместе с родителями в общем действии, испытывает радость, укрепляет жизненные силы, устанавливается более тесный контакт с родителями, воспитывается уважительное отношение к культурным традициям своего народа. Сюжетами таких праздников становятся русские народные обычаи и обряды. В процессе подготовки к празднику дети обогащаются новыми знаниями, умениями, навыками (усваивают музыкальный, танцевальный, игровой материал). Не только дети, но и сами родители активно приобщаются к русской народной культуре, проходят так </w:t>
      </w:r>
      <w:proofErr w:type="gramStart"/>
      <w:r w:rsidRPr="00EE5DB6">
        <w:rPr>
          <w:rFonts w:ascii="Times New Roman" w:hAnsi="Times New Roman"/>
          <w:sz w:val="24"/>
          <w:szCs w:val="24"/>
          <w:lang w:eastAsia="ru-RU"/>
        </w:rPr>
        <w:t>называемый</w:t>
      </w:r>
      <w:proofErr w:type="gramEnd"/>
      <w:r w:rsidRPr="00EE5DB6">
        <w:rPr>
          <w:rFonts w:ascii="Times New Roman" w:hAnsi="Times New Roman"/>
          <w:sz w:val="24"/>
          <w:szCs w:val="24"/>
          <w:lang w:eastAsia="ru-RU"/>
        </w:rPr>
        <w:t xml:space="preserve"> «</w:t>
      </w:r>
      <w:proofErr w:type="spellStart"/>
      <w:r w:rsidRPr="00EE5DB6">
        <w:rPr>
          <w:rFonts w:ascii="Times New Roman" w:hAnsi="Times New Roman"/>
          <w:sz w:val="24"/>
          <w:szCs w:val="24"/>
          <w:lang w:eastAsia="ru-RU"/>
        </w:rPr>
        <w:t>этноликбез</w:t>
      </w:r>
      <w:proofErr w:type="spellEnd"/>
      <w:r w:rsidRPr="00EE5DB6">
        <w:rPr>
          <w:rFonts w:ascii="Times New Roman" w:hAnsi="Times New Roman"/>
          <w:sz w:val="24"/>
          <w:szCs w:val="24"/>
          <w:lang w:eastAsia="ru-RU"/>
        </w:rPr>
        <w:t xml:space="preserve">», узнавая много интересного из истории  страны, ее языка, быта, традиций. Например, на празднике «Святки» дети разыграли обряд </w:t>
      </w:r>
      <w:proofErr w:type="spellStart"/>
      <w:r w:rsidRPr="00EE5DB6">
        <w:rPr>
          <w:rFonts w:ascii="Times New Roman" w:hAnsi="Times New Roman"/>
          <w:sz w:val="24"/>
          <w:szCs w:val="24"/>
          <w:lang w:eastAsia="ru-RU"/>
        </w:rPr>
        <w:t>колядования</w:t>
      </w:r>
      <w:proofErr w:type="spellEnd"/>
      <w:r w:rsidRPr="00EE5DB6">
        <w:rPr>
          <w:rFonts w:ascii="Times New Roman" w:hAnsi="Times New Roman"/>
          <w:sz w:val="24"/>
          <w:szCs w:val="24"/>
          <w:lang w:eastAsia="ru-RU"/>
        </w:rPr>
        <w:t xml:space="preserve">, а родители с </w:t>
      </w:r>
      <w:r w:rsidRPr="00EE5DB6">
        <w:rPr>
          <w:rFonts w:ascii="Times New Roman" w:hAnsi="Times New Roman"/>
          <w:sz w:val="24"/>
          <w:szCs w:val="24"/>
          <w:lang w:eastAsia="ru-RU"/>
        </w:rPr>
        <w:lastRenderedPageBreak/>
        <w:t xml:space="preserve">удовольствием выступили в роли Ряженых. Вовлечение родителей в подготовку и проведение таких праздников имеет </w:t>
      </w:r>
      <w:proofErr w:type="gramStart"/>
      <w:r w:rsidRPr="00EE5DB6">
        <w:rPr>
          <w:rFonts w:ascii="Times New Roman" w:hAnsi="Times New Roman"/>
          <w:sz w:val="24"/>
          <w:szCs w:val="24"/>
          <w:lang w:eastAsia="ru-RU"/>
        </w:rPr>
        <w:t>важное значение</w:t>
      </w:r>
      <w:proofErr w:type="gramEnd"/>
      <w:r w:rsidRPr="00EE5DB6">
        <w:rPr>
          <w:rFonts w:ascii="Times New Roman" w:hAnsi="Times New Roman"/>
          <w:sz w:val="24"/>
          <w:szCs w:val="24"/>
          <w:lang w:eastAsia="ru-RU"/>
        </w:rPr>
        <w:t>, т.к. способствует улучшению внутрисемейных отношений</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Ежегодно ансамбль «Ладушки» принимает участие во всех мероприятиях, концертах, проводимых в школе. Ансамбль выступает в «Рождественском» и «Пасхальном» концертах, в празднике «Посвящение в музыканты», «День Учителя», «День музыки», в лекциях-концертах для воспитанников детских садов и др. В конце учебного года  ансамбль проводит   большой отчетный концерт.</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xml:space="preserve">          Программа отчётных концертов всегда разнообразна и состоит из лучших образцов народного исполнительского искусства. Дети с большим удовольствием исполняют концертные номера, которые позволяют им раскрыть все свои возможности, показать лучшие исполнительские качества. Ведь каждый такой  номер позволяет показать не только навыки сольного и хорового пения, но и игру на музыкальных инструментах, а также  танцевальное мастерство. </w:t>
      </w:r>
    </w:p>
    <w:p w:rsidR="00FC50C2" w:rsidRPr="00EE5DB6" w:rsidRDefault="00FC50C2" w:rsidP="00EE5DB6">
      <w:pPr>
        <w:spacing w:before="100" w:beforeAutospacing="1" w:after="100" w:afterAutospacing="1" w:line="240" w:lineRule="auto"/>
        <w:rPr>
          <w:rFonts w:ascii="Times New Roman" w:hAnsi="Times New Roman"/>
          <w:sz w:val="24"/>
          <w:szCs w:val="24"/>
          <w:lang w:eastAsia="ru-RU"/>
        </w:rPr>
      </w:pPr>
      <w:r w:rsidRPr="00EE5DB6">
        <w:rPr>
          <w:rFonts w:ascii="Times New Roman" w:hAnsi="Times New Roman"/>
          <w:sz w:val="24"/>
          <w:szCs w:val="24"/>
          <w:lang w:eastAsia="ru-RU"/>
        </w:rPr>
        <w:t>        В репертуаре ансамбля песни различных жанров: лирические, плясовые, шуточные, игровые, календарные, а также инструментальные наигрыши на гармонях. Изучая традиции своего края и различных регионов России, ансамбль пополняет свой репертуар новыми произведениями, в исполнение которых вносит свой характер и индивидуальность. В качестве музыкального сопровождения используются баян, гармонь, балалайка, жалейки, шумовые инструменты.</w:t>
      </w:r>
    </w:p>
    <w:p w:rsidR="00FC50C2" w:rsidRPr="00EE5DB6" w:rsidRDefault="00FC50C2" w:rsidP="00EE5DB6">
      <w:pPr>
        <w:spacing w:before="100" w:beforeAutospacing="1" w:after="100" w:afterAutospacing="1" w:line="240" w:lineRule="auto"/>
        <w:ind w:firstLine="708"/>
        <w:rPr>
          <w:rFonts w:ascii="Times New Roman" w:hAnsi="Times New Roman"/>
          <w:sz w:val="24"/>
          <w:szCs w:val="24"/>
          <w:lang w:eastAsia="ru-RU"/>
        </w:rPr>
      </w:pPr>
      <w:r w:rsidRPr="00EE5DB6">
        <w:rPr>
          <w:rFonts w:ascii="Times New Roman" w:hAnsi="Times New Roman"/>
          <w:sz w:val="24"/>
          <w:szCs w:val="24"/>
          <w:lang w:eastAsia="ru-RU"/>
        </w:rPr>
        <w:t xml:space="preserve">Разнообразный репертуар и хороший исполнительский уровень позволяют ансамблю «Ладушки» принимать участие в конкурсах и фестивалях различного уровня, а это, в свою очередь, помогает участникам ансамбля не только познакомиться с творчеством сверстников и приобрести новых друзей, но и дает мощный толчок для дальнейшего совершенствования своего мастерства. </w:t>
      </w:r>
    </w:p>
    <w:p w:rsidR="00FC50C2" w:rsidRPr="00EE5DB6" w:rsidRDefault="00FC50C2" w:rsidP="00EE5DB6">
      <w:pPr>
        <w:spacing w:before="100" w:beforeAutospacing="1" w:after="100" w:afterAutospacing="1" w:line="240" w:lineRule="auto"/>
        <w:ind w:firstLine="708"/>
        <w:rPr>
          <w:rFonts w:ascii="Times New Roman" w:hAnsi="Times New Roman"/>
          <w:sz w:val="24"/>
          <w:szCs w:val="24"/>
          <w:lang w:eastAsia="ru-RU"/>
        </w:rPr>
      </w:pPr>
      <w:r w:rsidRPr="00EE5DB6">
        <w:rPr>
          <w:rFonts w:ascii="Times New Roman" w:hAnsi="Times New Roman"/>
          <w:sz w:val="24"/>
          <w:szCs w:val="24"/>
          <w:lang w:eastAsia="ru-RU"/>
        </w:rPr>
        <w:t xml:space="preserve">Творчеством наших  талантливых детей покорены не только россияне, но и зарубежные зрители. В 2004 году участники коллектива побывали во Франции, а  в  2008 году - в Болгарии. Участники ансамбля отдыхали, принимали участие в концертах. </w:t>
      </w:r>
      <w:proofErr w:type="gramStart"/>
      <w:r w:rsidRPr="00EE5DB6">
        <w:rPr>
          <w:rFonts w:ascii="Times New Roman" w:hAnsi="Times New Roman"/>
          <w:sz w:val="24"/>
          <w:szCs w:val="24"/>
          <w:lang w:eastAsia="ru-RU"/>
        </w:rPr>
        <w:t>С нескрываемым восторгом зрители восприняли выступление наших детей, которые с удовольствием исполнили программу, составленную из плясовых, шуточных, лирических песен, показав лучшие образцы русского музыкального фольклора.</w:t>
      </w:r>
      <w:proofErr w:type="gramEnd"/>
    </w:p>
    <w:p w:rsidR="00FC50C2" w:rsidRPr="00EE5DB6" w:rsidRDefault="00FC50C2" w:rsidP="00EE5DB6">
      <w:pPr>
        <w:spacing w:before="100" w:beforeAutospacing="1" w:after="100" w:afterAutospacing="1" w:line="240" w:lineRule="auto"/>
        <w:ind w:firstLine="708"/>
        <w:rPr>
          <w:rFonts w:ascii="Times New Roman" w:hAnsi="Times New Roman"/>
          <w:sz w:val="24"/>
          <w:szCs w:val="24"/>
          <w:lang w:eastAsia="ru-RU"/>
        </w:rPr>
      </w:pPr>
      <w:r w:rsidRPr="00EE5DB6">
        <w:rPr>
          <w:rFonts w:ascii="Times New Roman" w:hAnsi="Times New Roman"/>
          <w:sz w:val="24"/>
          <w:szCs w:val="24"/>
          <w:lang w:eastAsia="ru-RU"/>
        </w:rPr>
        <w:t>Мы, педагоги и  руководители,  уверены в том, что любой ребёнок одарён от природы,  а основная наша задача - развить его способности, расширить духовные познания и помочь в профессиональном самоопределении. В работе с детским творческим коллективом можно осуществить много интересного. Главное, строить эту работу с учётом стоящих перед нами задач и решать их с творческим подходом. Пусть не все занимающиеся в коллективе станут в будущем профессиональными исполнителями, работниками творческих профессий, но они обязательно войдут в жизнь цельной и духовной личностью.</w:t>
      </w:r>
    </w:p>
    <w:sectPr w:rsidR="00FC50C2" w:rsidRPr="00EE5DB6" w:rsidSect="008462E5">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36C4"/>
    <w:multiLevelType w:val="multilevel"/>
    <w:tmpl w:val="756E9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E2325B4"/>
    <w:multiLevelType w:val="multilevel"/>
    <w:tmpl w:val="3E383A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C32"/>
    <w:rsid w:val="000D660F"/>
    <w:rsid w:val="001C47E9"/>
    <w:rsid w:val="00523323"/>
    <w:rsid w:val="00764420"/>
    <w:rsid w:val="008462E5"/>
    <w:rsid w:val="00895B3C"/>
    <w:rsid w:val="00B07DA0"/>
    <w:rsid w:val="00DC7C32"/>
    <w:rsid w:val="00E86D0D"/>
    <w:rsid w:val="00EE5DB6"/>
    <w:rsid w:val="00FC50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B3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5233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523323"/>
    <w:rPr>
      <w:rFonts w:cs="Times New Roman"/>
    </w:rPr>
  </w:style>
  <w:style w:type="character" w:customStyle="1" w:styleId="c4">
    <w:name w:val="c4"/>
    <w:basedOn w:val="a0"/>
    <w:uiPriority w:val="99"/>
    <w:rsid w:val="00523323"/>
    <w:rPr>
      <w:rFonts w:cs="Times New Roman"/>
    </w:rPr>
  </w:style>
  <w:style w:type="paragraph" w:customStyle="1" w:styleId="c3">
    <w:name w:val="c3"/>
    <w:basedOn w:val="a"/>
    <w:uiPriority w:val="99"/>
    <w:rsid w:val="00523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523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uiPriority w:val="99"/>
    <w:rsid w:val="00EE5D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024096">
      <w:marLeft w:val="0"/>
      <w:marRight w:val="0"/>
      <w:marTop w:val="0"/>
      <w:marBottom w:val="0"/>
      <w:divBdr>
        <w:top w:val="none" w:sz="0" w:space="0" w:color="auto"/>
        <w:left w:val="none" w:sz="0" w:space="0" w:color="auto"/>
        <w:bottom w:val="none" w:sz="0" w:space="0" w:color="auto"/>
        <w:right w:val="none" w:sz="0" w:space="0" w:color="auto"/>
      </w:divBdr>
    </w:div>
    <w:div w:id="613024097">
      <w:marLeft w:val="0"/>
      <w:marRight w:val="0"/>
      <w:marTop w:val="0"/>
      <w:marBottom w:val="0"/>
      <w:divBdr>
        <w:top w:val="none" w:sz="0" w:space="0" w:color="auto"/>
        <w:left w:val="none" w:sz="0" w:space="0" w:color="auto"/>
        <w:bottom w:val="none" w:sz="0" w:space="0" w:color="auto"/>
        <w:right w:val="none" w:sz="0" w:space="0" w:color="auto"/>
      </w:divBdr>
    </w:div>
    <w:div w:id="613024098">
      <w:marLeft w:val="0"/>
      <w:marRight w:val="0"/>
      <w:marTop w:val="0"/>
      <w:marBottom w:val="0"/>
      <w:divBdr>
        <w:top w:val="none" w:sz="0" w:space="0" w:color="auto"/>
        <w:left w:val="none" w:sz="0" w:space="0" w:color="auto"/>
        <w:bottom w:val="none" w:sz="0" w:space="0" w:color="auto"/>
        <w:right w:val="none" w:sz="0" w:space="0" w:color="auto"/>
      </w:divBdr>
    </w:div>
    <w:div w:id="613024099">
      <w:marLeft w:val="0"/>
      <w:marRight w:val="0"/>
      <w:marTop w:val="0"/>
      <w:marBottom w:val="0"/>
      <w:divBdr>
        <w:top w:val="none" w:sz="0" w:space="0" w:color="auto"/>
        <w:left w:val="none" w:sz="0" w:space="0" w:color="auto"/>
        <w:bottom w:val="none" w:sz="0" w:space="0" w:color="auto"/>
        <w:right w:val="none" w:sz="0" w:space="0" w:color="auto"/>
      </w:divBdr>
    </w:div>
    <w:div w:id="613024100">
      <w:marLeft w:val="0"/>
      <w:marRight w:val="0"/>
      <w:marTop w:val="0"/>
      <w:marBottom w:val="0"/>
      <w:divBdr>
        <w:top w:val="none" w:sz="0" w:space="0" w:color="auto"/>
        <w:left w:val="none" w:sz="0" w:space="0" w:color="auto"/>
        <w:bottom w:val="none" w:sz="0" w:space="0" w:color="auto"/>
        <w:right w:val="none" w:sz="0" w:space="0" w:color="auto"/>
      </w:divBdr>
    </w:div>
    <w:div w:id="613024101">
      <w:marLeft w:val="0"/>
      <w:marRight w:val="0"/>
      <w:marTop w:val="0"/>
      <w:marBottom w:val="0"/>
      <w:divBdr>
        <w:top w:val="none" w:sz="0" w:space="0" w:color="auto"/>
        <w:left w:val="none" w:sz="0" w:space="0" w:color="auto"/>
        <w:bottom w:val="none" w:sz="0" w:space="0" w:color="auto"/>
        <w:right w:val="none" w:sz="0" w:space="0" w:color="auto"/>
      </w:divBdr>
    </w:div>
    <w:div w:id="61302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konnova</dc:creator>
  <cp:keywords/>
  <dc:description/>
  <cp:lastModifiedBy>Земфира Раннева</cp:lastModifiedBy>
  <cp:revision>4</cp:revision>
  <dcterms:created xsi:type="dcterms:W3CDTF">2016-05-26T12:58:00Z</dcterms:created>
  <dcterms:modified xsi:type="dcterms:W3CDTF">2016-06-02T13:40:00Z</dcterms:modified>
</cp:coreProperties>
</file>