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E0" w:rsidRPr="00AF52E0" w:rsidRDefault="00AF52E0" w:rsidP="00AF52E0">
      <w:pPr>
        <w:pStyle w:val="10"/>
        <w:keepNext/>
        <w:keepLines/>
        <w:shd w:val="clear" w:color="auto" w:fill="auto"/>
        <w:spacing w:after="0" w:line="360" w:lineRule="auto"/>
        <w:rPr>
          <w:rFonts w:ascii="Book Antiqua" w:hAnsi="Book Antiqua"/>
          <w:sz w:val="24"/>
          <w:szCs w:val="24"/>
        </w:rPr>
      </w:pPr>
      <w:bookmarkStart w:id="0" w:name="bookmark0"/>
      <w:r w:rsidRPr="00AF52E0">
        <w:rPr>
          <w:rFonts w:ascii="Book Antiqua" w:hAnsi="Book Antiqua"/>
          <w:sz w:val="24"/>
          <w:szCs w:val="24"/>
        </w:rPr>
        <w:t>Аннотации</w:t>
      </w:r>
      <w:bookmarkEnd w:id="0"/>
    </w:p>
    <w:p w:rsidR="00AF52E0" w:rsidRPr="00AF52E0" w:rsidRDefault="00AF52E0" w:rsidP="00AF52E0">
      <w:pPr>
        <w:pStyle w:val="10"/>
        <w:keepNext/>
        <w:keepLines/>
        <w:shd w:val="clear" w:color="auto" w:fill="auto"/>
        <w:spacing w:after="0" w:line="360" w:lineRule="auto"/>
        <w:rPr>
          <w:rFonts w:ascii="Book Antiqua" w:hAnsi="Book Antiqua"/>
          <w:sz w:val="24"/>
          <w:szCs w:val="24"/>
        </w:rPr>
      </w:pPr>
      <w:bookmarkStart w:id="1" w:name="bookmark1"/>
      <w:r w:rsidRPr="00AF52E0">
        <w:rPr>
          <w:rFonts w:ascii="Book Antiqua" w:hAnsi="Book Antiqua"/>
          <w:sz w:val="24"/>
          <w:szCs w:val="24"/>
        </w:rPr>
        <w:t>к программам учебных предметов</w:t>
      </w:r>
      <w:bookmarkEnd w:id="1"/>
    </w:p>
    <w:p w:rsidR="00AF52E0" w:rsidRPr="00AF52E0" w:rsidRDefault="00AF52E0" w:rsidP="00AF52E0">
      <w:pPr>
        <w:pStyle w:val="30"/>
        <w:shd w:val="clear" w:color="auto" w:fill="auto"/>
        <w:spacing w:before="0" w:after="244" w:line="360" w:lineRule="auto"/>
        <w:rPr>
          <w:rFonts w:ascii="Book Antiqua" w:hAnsi="Book Antiqua"/>
          <w:sz w:val="24"/>
          <w:szCs w:val="24"/>
        </w:rPr>
      </w:pPr>
      <w:proofErr w:type="gramStart"/>
      <w:r w:rsidRPr="00AF52E0">
        <w:rPr>
          <w:rFonts w:ascii="Book Antiqua" w:hAnsi="Book Antiqua"/>
          <w:sz w:val="24"/>
          <w:szCs w:val="24"/>
        </w:rPr>
        <w:t>дополнительной предпрофессиональной общеобразовательной программы</w:t>
      </w:r>
      <w:r w:rsidRPr="00AF52E0">
        <w:rPr>
          <w:rFonts w:ascii="Book Antiqua" w:hAnsi="Book Antiqua"/>
          <w:sz w:val="24"/>
          <w:szCs w:val="24"/>
        </w:rPr>
        <w:br/>
        <w:t>в</w:t>
      </w:r>
      <w:r>
        <w:rPr>
          <w:rFonts w:ascii="Book Antiqua" w:hAnsi="Book Antiqua"/>
          <w:sz w:val="24"/>
          <w:szCs w:val="24"/>
        </w:rPr>
        <w:t xml:space="preserve"> </w:t>
      </w:r>
      <w:r w:rsidRPr="00AF52E0">
        <w:rPr>
          <w:rFonts w:ascii="Book Antiqua" w:hAnsi="Book Antiqua"/>
          <w:sz w:val="24"/>
          <w:szCs w:val="24"/>
        </w:rPr>
        <w:t xml:space="preserve"> области </w:t>
      </w:r>
      <w:r>
        <w:rPr>
          <w:rFonts w:ascii="Book Antiqua" w:hAnsi="Book Antiqua"/>
          <w:sz w:val="24"/>
          <w:szCs w:val="24"/>
        </w:rPr>
        <w:t xml:space="preserve"> </w:t>
      </w:r>
      <w:r w:rsidRPr="00AF52E0">
        <w:rPr>
          <w:rFonts w:ascii="Book Antiqua" w:hAnsi="Book Antiqua"/>
          <w:sz w:val="24"/>
          <w:szCs w:val="24"/>
        </w:rPr>
        <w:t>музыкального искусства «Фортепиано»</w:t>
      </w:r>
      <w:proofErr w:type="gramEnd"/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Программы учебных предметов являются частью дополнительной предпрофессиональной общеобразовательной программы в области музыкального искусства «Фортепиано». Программы разработаны на основе и с учетом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Программы содержит следующие разделы: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распределение учебного материала по годам обучения, включающее сведения о затратах учебного времени, предусмотренного на освоение учебного предмета;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требования к уровню подготовки </w:t>
      </w:r>
      <w:proofErr w:type="gramStart"/>
      <w:r w:rsidRPr="00AF52E0">
        <w:rPr>
          <w:rFonts w:ascii="Book Antiqua" w:hAnsi="Book Antiqua"/>
          <w:sz w:val="24"/>
          <w:szCs w:val="24"/>
        </w:rPr>
        <w:t>обучающихся</w:t>
      </w:r>
      <w:proofErr w:type="gramEnd"/>
      <w:r w:rsidRPr="00AF52E0">
        <w:rPr>
          <w:rFonts w:ascii="Book Antiqua" w:hAnsi="Book Antiqua"/>
          <w:sz w:val="24"/>
          <w:szCs w:val="24"/>
        </w:rPr>
        <w:t>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формы и методы контроля, система оценок;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методическое обеспечение учебного процесса;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список рекомендуемой нотной и методической литературы.</w:t>
      </w:r>
    </w:p>
    <w:p w:rsidR="00AF52E0" w:rsidRPr="00AF52E0" w:rsidRDefault="00AF52E0" w:rsidP="00AF52E0">
      <w:pPr>
        <w:pStyle w:val="30"/>
        <w:shd w:val="clear" w:color="auto" w:fill="auto"/>
        <w:spacing w:before="0" w:after="0" w:line="360" w:lineRule="auto"/>
        <w:ind w:firstLine="600"/>
        <w:jc w:val="both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Программа учебного предмета «Специальность и чтение с листа»</w:t>
      </w:r>
      <w:r w:rsidRPr="00AF52E0">
        <w:rPr>
          <w:rStyle w:val="31"/>
          <w:rFonts w:ascii="Book Antiqua" w:hAnsi="Book Antiqua"/>
        </w:rPr>
        <w:t>.</w:t>
      </w:r>
    </w:p>
    <w:p w:rsidR="00AF52E0" w:rsidRPr="00AF52E0" w:rsidRDefault="00AF52E0" w:rsidP="00BD6FB6">
      <w:pPr>
        <w:pStyle w:val="20"/>
        <w:shd w:val="clear" w:color="auto" w:fill="auto"/>
        <w:tabs>
          <w:tab w:val="left" w:pos="3648"/>
        </w:tabs>
        <w:spacing w:before="0" w:line="360" w:lineRule="auto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Разработчик  программы: преподаватель по  классу  фортепиано МБОУ ДО «ПДШИ» -  Раннева З.Ю.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Учебный предмет «Специальность и чтение с листа»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</w:t>
      </w:r>
      <w:proofErr w:type="spellStart"/>
      <w:r w:rsidRPr="00AF52E0">
        <w:rPr>
          <w:rFonts w:ascii="Book Antiqua" w:hAnsi="Book Antiqua"/>
          <w:sz w:val="24"/>
          <w:szCs w:val="24"/>
        </w:rPr>
        <w:t>духовно</w:t>
      </w:r>
      <w:r w:rsidRPr="00AF52E0">
        <w:rPr>
          <w:rFonts w:ascii="Book Antiqua" w:hAnsi="Book Antiqua"/>
          <w:sz w:val="24"/>
          <w:szCs w:val="24"/>
        </w:rPr>
        <w:softHyphen/>
        <w:t>нравственное</w:t>
      </w:r>
      <w:proofErr w:type="spellEnd"/>
      <w:r w:rsidRPr="00AF52E0">
        <w:rPr>
          <w:rFonts w:ascii="Book Antiqua" w:hAnsi="Book Antiqua"/>
          <w:sz w:val="24"/>
          <w:szCs w:val="24"/>
        </w:rPr>
        <w:t xml:space="preserve"> развитие ученика. Программа предмета ставит своей целью приобщить детей к музыкальной культуре через пробуждение интереса, формирование эстетического вкуса и практических музыкальных умений.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Учебный предмет «Специальность и чтение с листа» входит в обязательную часть учебного плана программы.</w:t>
      </w:r>
    </w:p>
    <w:p w:rsidR="00BD6FB6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Срок освоения Программы для детей, поступивших в первый класс в возрасте с 6,5 до 9 лет, составляет 8 лет.  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proofErr w:type="gramStart"/>
      <w:r w:rsidRPr="00AF52E0">
        <w:rPr>
          <w:rFonts w:ascii="Book Antiqua" w:hAnsi="Book Antiqua"/>
          <w:sz w:val="24"/>
          <w:szCs w:val="24"/>
        </w:rPr>
        <w:lastRenderedPageBreak/>
        <w:t>Срок освоения Программы для детей, не окончивших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  <w:proofErr w:type="gramEnd"/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74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Форма проведения учебных аудиторных занятий - индивидуальная, которая позволяет преподавателю построить содержание программы в соответствии с особенностями развития каждого ученика. Занятия проходят два раза в неделю.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В результате освоения программы учебного предмета «Специальность и чтение с листа» обучающийся должен приобрести следующий комплекс знаний, умений и навыков: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93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знать художественно-эстетические, технические особенности, характерные для сольного исполнительства;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уметь определять наиболее эффективные способы достижения результата;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93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уметь самостоятельно разучивать и грамотно, выразительно, технически свободно исполнять музыкальные произведения основных жанровых и стилистических направлений из репертуара детской музыкальной школы;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93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иметь навыки чтения с листа и самостоятельной работы несложных музыкальных произведений разных жанров и форм;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уметь применять теоретические знания в исполнительской практике;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93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иметь первичные навыки в области теоретического анализа исполняемых произведений;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иметь навыки публичных сольных выступлений;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знать основные произведения фортепианного репертуара;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знать художественно-исполнительские возможности фортепиано;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знать профессиональную музыкальную терминологию;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иметь навыки по воспитанию слухового контроля, умению управлять процессом исполнения музыкального произведения;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 иметь навыки по использованию музыкально-исполнительских средств выразительности;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владеть различными видами техники исполнительства, уметь использовать </w:t>
      </w:r>
      <w:r w:rsidRPr="00AF52E0">
        <w:rPr>
          <w:rFonts w:ascii="Book Antiqua" w:hAnsi="Book Antiqua"/>
          <w:sz w:val="24"/>
          <w:szCs w:val="24"/>
        </w:rPr>
        <w:lastRenderedPageBreak/>
        <w:t>художественно оправданные технические приемы;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иметь представление о методике разучивания музыкальных произведений и приемах работы над исполнительскими трудностями;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иметь навыки репетиционно-концертной работы в качестве солиста;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 уметь анализировать исполняемые музыкальные произведения, иметь представление о музыкальных формах.</w:t>
      </w:r>
    </w:p>
    <w:p w:rsidR="00AF52E0" w:rsidRPr="00AF52E0" w:rsidRDefault="00AF52E0" w:rsidP="00AF52E0">
      <w:pPr>
        <w:pStyle w:val="30"/>
        <w:shd w:val="clear" w:color="auto" w:fill="auto"/>
        <w:spacing w:before="0" w:after="0" w:line="360" w:lineRule="auto"/>
        <w:ind w:firstLine="600"/>
        <w:jc w:val="both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Программа учебного предмета «Ансамбль».</w:t>
      </w:r>
    </w:p>
    <w:p w:rsidR="00AF52E0" w:rsidRPr="00AF52E0" w:rsidRDefault="00AF52E0" w:rsidP="00AF52E0">
      <w:pPr>
        <w:pStyle w:val="20"/>
        <w:shd w:val="clear" w:color="auto" w:fill="auto"/>
        <w:tabs>
          <w:tab w:val="left" w:pos="364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Разработчики программы:</w:t>
      </w:r>
      <w:r w:rsidRPr="00AF52E0">
        <w:rPr>
          <w:rFonts w:ascii="Book Antiqua" w:hAnsi="Book Antiqua"/>
          <w:sz w:val="24"/>
          <w:szCs w:val="24"/>
        </w:rPr>
        <w:tab/>
        <w:t>преподаватели МБОУ ДО «ПДШИ» Коковина В.А., Комарова Е.И.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Учебный предмет «Ансамбль» входит в учебный план как предмет </w:t>
      </w:r>
      <w:r w:rsidRPr="00AF52E0">
        <w:rPr>
          <w:rStyle w:val="21"/>
          <w:rFonts w:ascii="Book Antiqua" w:hAnsi="Book Antiqua"/>
        </w:rPr>
        <w:t>обязательной и вариативной части.</w:t>
      </w:r>
      <w:r w:rsidRPr="00AF52E0">
        <w:rPr>
          <w:rFonts w:ascii="Book Antiqua" w:hAnsi="Book Antiqua"/>
          <w:sz w:val="24"/>
          <w:szCs w:val="24"/>
        </w:rPr>
        <w:t xml:space="preserve"> Представленная программа предполагает знакомство с предметом и освоение навыков игры в фортепианном и инструментальном ансамбле с 1 по 7 </w:t>
      </w:r>
      <w:r>
        <w:rPr>
          <w:rFonts w:ascii="Book Antiqua" w:hAnsi="Book Antiqua"/>
          <w:sz w:val="24"/>
          <w:szCs w:val="24"/>
        </w:rPr>
        <w:t xml:space="preserve">класс. </w:t>
      </w:r>
      <w:r w:rsidRPr="00AF52E0">
        <w:rPr>
          <w:rFonts w:ascii="Book Antiqua" w:hAnsi="Book Antiqua"/>
          <w:sz w:val="24"/>
          <w:szCs w:val="24"/>
        </w:rPr>
        <w:t xml:space="preserve"> Также включены программные требования дополнительного года обучения (9 класс) для </w:t>
      </w:r>
      <w:proofErr w:type="gramStart"/>
      <w:r w:rsidRPr="00AF52E0">
        <w:rPr>
          <w:rFonts w:ascii="Book Antiqua" w:hAnsi="Book Antiqua"/>
          <w:sz w:val="24"/>
          <w:szCs w:val="24"/>
        </w:rPr>
        <w:t>поступающих</w:t>
      </w:r>
      <w:proofErr w:type="gramEnd"/>
      <w:r w:rsidRPr="00AF52E0">
        <w:rPr>
          <w:rFonts w:ascii="Book Antiqua" w:hAnsi="Book Antiqua"/>
          <w:sz w:val="24"/>
          <w:szCs w:val="24"/>
        </w:rPr>
        <w:t xml:space="preserve"> в профессиональные образовательные учреждения.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Фортепианный ансамбль использует и развивает базовые навыки, полученные на занятиях в классе по специальности. За время обучения должен сформироваться комплекс умений и навыков, необходимых </w:t>
      </w:r>
      <w:proofErr w:type="gramStart"/>
      <w:r w:rsidRPr="00AF52E0">
        <w:rPr>
          <w:rFonts w:ascii="Book Antiqua" w:hAnsi="Book Antiqua"/>
          <w:sz w:val="24"/>
          <w:szCs w:val="24"/>
        </w:rPr>
        <w:t>для</w:t>
      </w:r>
      <w:proofErr w:type="gramEnd"/>
      <w:r w:rsidRPr="00AF52E0">
        <w:rPr>
          <w:rFonts w:ascii="Book Antiqua" w:hAnsi="Book Antiqua"/>
          <w:sz w:val="24"/>
          <w:szCs w:val="24"/>
        </w:rPr>
        <w:t xml:space="preserve"> совместного музицирования.</w:t>
      </w:r>
    </w:p>
    <w:p w:rsidR="00AF52E0" w:rsidRPr="00AF52E0" w:rsidRDefault="00AF52E0" w:rsidP="00AF52E0">
      <w:pPr>
        <w:pStyle w:val="20"/>
        <w:shd w:val="clear" w:color="auto" w:fill="auto"/>
        <w:tabs>
          <w:tab w:val="left" w:pos="2894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Знакомство учеников с ансамблевым репертуаром происходит на базе следующего репертуара: фортепианные и инструментальные дуэты, различные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переложения для 4-ручного и 2-х рояльного исполнения, произведения различных форм, стилей и жанров отечественных и зарубежных композиторов. Также как и по предмету «Специальность и чтение с листа», программа по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</w:t>
      </w:r>
      <w:r>
        <w:rPr>
          <w:rFonts w:ascii="Book Antiqua" w:hAnsi="Book Antiqua"/>
          <w:sz w:val="24"/>
          <w:szCs w:val="24"/>
        </w:rPr>
        <w:t xml:space="preserve"> </w:t>
      </w:r>
      <w:r w:rsidRPr="00AF52E0">
        <w:rPr>
          <w:rFonts w:ascii="Book Antiqua" w:hAnsi="Book Antiqua"/>
          <w:sz w:val="24"/>
          <w:szCs w:val="24"/>
        </w:rPr>
        <w:t>19</w:t>
      </w:r>
      <w:r>
        <w:rPr>
          <w:rFonts w:ascii="Book Antiqua" w:hAnsi="Book Antiqua"/>
          <w:sz w:val="24"/>
          <w:szCs w:val="24"/>
        </w:rPr>
        <w:t xml:space="preserve"> </w:t>
      </w:r>
      <w:r w:rsidRPr="00AF52E0">
        <w:rPr>
          <w:rFonts w:ascii="Book Antiqua" w:hAnsi="Book Antiqua"/>
          <w:sz w:val="24"/>
          <w:szCs w:val="24"/>
        </w:rPr>
        <w:t xml:space="preserve"> и </w:t>
      </w:r>
      <w:r>
        <w:rPr>
          <w:rFonts w:ascii="Book Antiqua" w:hAnsi="Book Antiqua"/>
          <w:sz w:val="24"/>
          <w:szCs w:val="24"/>
        </w:rPr>
        <w:t xml:space="preserve"> </w:t>
      </w:r>
      <w:r w:rsidRPr="00AF52E0">
        <w:rPr>
          <w:rFonts w:ascii="Book Antiqua" w:hAnsi="Book Antiqua"/>
          <w:sz w:val="24"/>
          <w:szCs w:val="24"/>
        </w:rPr>
        <w:t>20 века.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740"/>
        <w:jc w:val="left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Форма проведения учебных аудиторных занятий - </w:t>
      </w:r>
      <w:r>
        <w:rPr>
          <w:rFonts w:ascii="Book Antiqua" w:hAnsi="Book Antiqua"/>
          <w:sz w:val="24"/>
          <w:szCs w:val="24"/>
        </w:rPr>
        <w:t xml:space="preserve"> с 1-3 класс </w:t>
      </w:r>
      <w:proofErr w:type="gramStart"/>
      <w:r>
        <w:rPr>
          <w:rFonts w:ascii="Book Antiqua" w:hAnsi="Book Antiqua"/>
          <w:sz w:val="24"/>
          <w:szCs w:val="24"/>
        </w:rPr>
        <w:t>–и</w:t>
      </w:r>
      <w:proofErr w:type="gramEnd"/>
      <w:r>
        <w:rPr>
          <w:rFonts w:ascii="Book Antiqua" w:hAnsi="Book Antiqua"/>
          <w:sz w:val="24"/>
          <w:szCs w:val="24"/>
        </w:rPr>
        <w:t>ндивидуальн</w:t>
      </w:r>
      <w:r w:rsidR="00BD6FB6">
        <w:rPr>
          <w:rFonts w:ascii="Book Antiqua" w:hAnsi="Book Antiqua"/>
          <w:sz w:val="24"/>
          <w:szCs w:val="24"/>
        </w:rPr>
        <w:t xml:space="preserve">ое </w:t>
      </w:r>
      <w:r>
        <w:rPr>
          <w:rFonts w:ascii="Book Antiqua" w:hAnsi="Book Antiqua"/>
          <w:sz w:val="24"/>
          <w:szCs w:val="24"/>
        </w:rPr>
        <w:t xml:space="preserve"> занятие</w:t>
      </w:r>
      <w:r w:rsidR="00BD6FB6">
        <w:rPr>
          <w:rFonts w:ascii="Book Antiqua" w:hAnsi="Book Antiqua"/>
          <w:sz w:val="24"/>
          <w:szCs w:val="24"/>
        </w:rPr>
        <w:t xml:space="preserve"> (с преподавателем) </w:t>
      </w:r>
      <w:r>
        <w:rPr>
          <w:rFonts w:ascii="Book Antiqua" w:hAnsi="Book Antiqua"/>
          <w:sz w:val="24"/>
          <w:szCs w:val="24"/>
        </w:rPr>
        <w:t xml:space="preserve">, </w:t>
      </w:r>
      <w:r w:rsidR="00BD6FB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с 4 класса -  </w:t>
      </w:r>
      <w:r w:rsidRPr="00AF52E0">
        <w:rPr>
          <w:rFonts w:ascii="Book Antiqua" w:hAnsi="Book Antiqua"/>
          <w:sz w:val="24"/>
          <w:szCs w:val="24"/>
        </w:rPr>
        <w:t>мелкогрупповые занятия (от 2-х человек). Занятия проходят один раз в неделю.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В результате освоения программы учебного предмета «Ансамбль» обучающийся должен приобрести следующий комплекс знаний, умений и </w:t>
      </w:r>
      <w:r w:rsidRPr="00AF52E0">
        <w:rPr>
          <w:rFonts w:ascii="Book Antiqua" w:hAnsi="Book Antiqua"/>
          <w:sz w:val="24"/>
          <w:szCs w:val="24"/>
        </w:rPr>
        <w:lastRenderedPageBreak/>
        <w:t>навыков: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уметь самостоятельно разучивать и грамотно, выразительно, технически свободно исполнять в ансамбле музыкальные произведения основных жанровых и стилистических направлений из репертуара детской музыкальной школы;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владеть на уровне требований </w:t>
      </w:r>
      <w:proofErr w:type="gramStart"/>
      <w:r w:rsidRPr="00AF52E0">
        <w:rPr>
          <w:rFonts w:ascii="Book Antiqua" w:hAnsi="Book Antiqua"/>
          <w:sz w:val="24"/>
          <w:szCs w:val="24"/>
        </w:rPr>
        <w:t>образовательной</w:t>
      </w:r>
      <w:proofErr w:type="gramEnd"/>
      <w:r w:rsidRPr="00AF52E0">
        <w:rPr>
          <w:rFonts w:ascii="Book Antiqua" w:hAnsi="Book Antiqua"/>
          <w:sz w:val="24"/>
          <w:szCs w:val="24"/>
        </w:rPr>
        <w:t xml:space="preserve"> программы навыками игры в ансамбле, чтения с листа;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обладать достаточным музыкальным кругозором в области музыкального искусства на уровне требований образовательной программы;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знать основной ансамблевый репертуар из произведений отечественных и зарубежных композиторов, способствующий формированию способности к коллективному творческому исполнительству;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уметь анализировать исполняемые музыкальные произведения, иметь представление о музыкальных формах;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уметь применять теоретические знания в исполнительской практике;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иметь навыки репетиционно-концертной работы в качестве участника ансамбля;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иметь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BD6FB6" w:rsidRDefault="00BD6FB6" w:rsidP="00AF52E0">
      <w:pPr>
        <w:pStyle w:val="30"/>
        <w:shd w:val="clear" w:color="auto" w:fill="auto"/>
        <w:spacing w:before="0" w:after="0" w:line="360" w:lineRule="auto"/>
        <w:ind w:firstLine="600"/>
        <w:jc w:val="both"/>
        <w:rPr>
          <w:rFonts w:ascii="Book Antiqua" w:hAnsi="Book Antiqua"/>
          <w:sz w:val="24"/>
          <w:szCs w:val="24"/>
        </w:rPr>
      </w:pPr>
    </w:p>
    <w:p w:rsidR="00AF52E0" w:rsidRPr="00AF52E0" w:rsidRDefault="00AF52E0" w:rsidP="00BD6FB6">
      <w:pPr>
        <w:pStyle w:val="30"/>
        <w:shd w:val="clear" w:color="auto" w:fill="auto"/>
        <w:spacing w:before="0" w:after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Программа учебного предмета «</w:t>
      </w:r>
      <w:proofErr w:type="gramStart"/>
      <w:r w:rsidRPr="00AF52E0">
        <w:rPr>
          <w:rFonts w:ascii="Book Antiqua" w:hAnsi="Book Antiqua"/>
          <w:sz w:val="24"/>
          <w:szCs w:val="24"/>
        </w:rPr>
        <w:t>Концертмейстерский</w:t>
      </w:r>
      <w:proofErr w:type="gramEnd"/>
      <w:r w:rsidRPr="00AF52E0">
        <w:rPr>
          <w:rFonts w:ascii="Book Antiqua" w:hAnsi="Book Antiqua"/>
          <w:sz w:val="24"/>
          <w:szCs w:val="24"/>
        </w:rPr>
        <w:t xml:space="preserve"> класс».</w:t>
      </w:r>
    </w:p>
    <w:p w:rsidR="00AF52E0" w:rsidRPr="00AF52E0" w:rsidRDefault="00AF52E0" w:rsidP="00AF52E0">
      <w:pPr>
        <w:pStyle w:val="20"/>
        <w:shd w:val="clear" w:color="auto" w:fill="auto"/>
        <w:tabs>
          <w:tab w:val="left" w:pos="364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Разработчики программы: преподаватели МБОУ ДО «ПДШИ» Коковина В.А., Комарова Е.И.</w:t>
      </w:r>
      <w:r w:rsidRPr="00AF52E0">
        <w:rPr>
          <w:rFonts w:ascii="Book Antiqua" w:hAnsi="Book Antiqua"/>
          <w:sz w:val="24"/>
          <w:szCs w:val="24"/>
        </w:rPr>
        <w:tab/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Учебный предмет «Концертмейстерский класс» входит в учебный план как предмет </w:t>
      </w:r>
      <w:r w:rsidRPr="00AF52E0">
        <w:rPr>
          <w:rStyle w:val="21"/>
          <w:rFonts w:ascii="Book Antiqua" w:hAnsi="Book Antiqua"/>
        </w:rPr>
        <w:t>обязательной части.</w:t>
      </w:r>
      <w:r w:rsidRPr="00AF52E0">
        <w:rPr>
          <w:rFonts w:ascii="Book Antiqua" w:hAnsi="Book Antiqua"/>
          <w:sz w:val="24"/>
          <w:szCs w:val="24"/>
        </w:rPr>
        <w:t xml:space="preserve"> Представленная программа предполагает знакомство с предметом в течение 1,5 лет - 7-й класс и 1-е полугодие 8-го класса.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Учебный предмет «Концертмейстерский класс» направлен на 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музыки, а также на приобретение навыков аккомпанирования, чтения с листа и на развитие самостоятельности в данных видах деятельности.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proofErr w:type="gramStart"/>
      <w:r w:rsidRPr="00AF52E0">
        <w:rPr>
          <w:rFonts w:ascii="Book Antiqua" w:hAnsi="Book Antiqua"/>
          <w:sz w:val="24"/>
          <w:szCs w:val="24"/>
        </w:rPr>
        <w:lastRenderedPageBreak/>
        <w:t>Концертмейстерский класс - одна из составляющих комплексного подхода в воспитании юного музыканта, позволяющего приобрести новые исполнительские навыки, расширить репертуарные рамки, познакомиться с лучшими образцами русской и зарубежной инструментальной музыки.</w:t>
      </w:r>
      <w:proofErr w:type="gramEnd"/>
      <w:r w:rsidRPr="00AF52E0">
        <w:rPr>
          <w:rFonts w:ascii="Book Antiqua" w:hAnsi="Book Antiqua"/>
          <w:sz w:val="24"/>
          <w:szCs w:val="24"/>
        </w:rPr>
        <w:t xml:space="preserve"> Этот предмет связан с важной психологической установкой на воспитание пианиста, готового не только к сольному исполнительству, но получающего радость от совместной профессиональной работы с инструменталистами, и вокалистами. Участие в «малых» камерных ансамблях открывает перед учащимися большие возможности активного участия в концертной практике. Данный вид деятельности призван расширять музыкальный кругозор учащихся, а также закреплять навыки, полученные на уроках специальности.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Форма проведения учебных аудиторных занятий - индивидуальные занятия. Реализация учебного предмета «</w:t>
      </w:r>
      <w:proofErr w:type="gramStart"/>
      <w:r w:rsidRPr="00AF52E0">
        <w:rPr>
          <w:rFonts w:ascii="Book Antiqua" w:hAnsi="Book Antiqua"/>
          <w:sz w:val="24"/>
          <w:szCs w:val="24"/>
        </w:rPr>
        <w:t>Концертмейстерский</w:t>
      </w:r>
      <w:proofErr w:type="gramEnd"/>
      <w:r w:rsidRPr="00AF52E0">
        <w:rPr>
          <w:rFonts w:ascii="Book Antiqua" w:hAnsi="Book Antiqua"/>
          <w:sz w:val="24"/>
          <w:szCs w:val="24"/>
        </w:rPr>
        <w:t xml:space="preserve"> класс» предполагает привлечение иллюстраторов (вокалистов, инструменталистов). В качестве иллюстраторов могут выступать обучающиеся по другим предпрофессиональным программам или, в случае их недостаточности, работники образовательного учреждения.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Занятия проходят один раз в неделю.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В результате освоения программы учебного предмета «Концертмейстерский класс» обучающийся должен приобрести следующий комплекс знаний, умений и навыков: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уметь самостоятельно разучивать и грамотно, выразительно, технически свободно аккомпанировать вокальные и инструментальные произведения основных жанровых и стилистических направлений из репертуара детской музыкальной школы;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владеть на уровне требований </w:t>
      </w:r>
      <w:proofErr w:type="gramStart"/>
      <w:r w:rsidRPr="00AF52E0">
        <w:rPr>
          <w:rFonts w:ascii="Book Antiqua" w:hAnsi="Book Antiqua"/>
          <w:sz w:val="24"/>
          <w:szCs w:val="24"/>
        </w:rPr>
        <w:t>образовательной</w:t>
      </w:r>
      <w:proofErr w:type="gramEnd"/>
      <w:r w:rsidRPr="00AF52E0">
        <w:rPr>
          <w:rFonts w:ascii="Book Antiqua" w:hAnsi="Book Antiqua"/>
          <w:sz w:val="24"/>
          <w:szCs w:val="24"/>
        </w:rPr>
        <w:t xml:space="preserve"> программы навыками чтения с листа легких аккомпанементов;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обладать достаточным музыкальным кругозором в области музыкального искусства на уровне требований образовательной программы, иметь навыки восприятия и реализации партитурной записи;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знать основной репертуар программы учебного предмета из произведений отечественных и зарубежных композиторов;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lastRenderedPageBreak/>
        <w:t>уметь анализировать исполняемые музыкальные произведения, иметь представление о музыкальных формах;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уметь применять теоретические знания в исполнительской практике;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иметь навыки репетиционно-концертной работы в качестве аккомпаниатора солиста-инструменталиста и вокалиста;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иметь навыки по решению музыкально-исполнительских задач аккомпанемента, обусловленные художественным содержанием и особенностями жанра и стиля музыкального произведения (общее дыхание, фразировка, цезуры);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знание особенностей солирующих инструментов, певческого аппарата вокалистов.</w:t>
      </w:r>
    </w:p>
    <w:p w:rsidR="00AF52E0" w:rsidRPr="00AF52E0" w:rsidRDefault="00AF52E0" w:rsidP="00BD6FB6">
      <w:pPr>
        <w:pStyle w:val="30"/>
        <w:shd w:val="clear" w:color="auto" w:fill="auto"/>
        <w:spacing w:before="0" w:after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Программа учебного предмета «</w:t>
      </w:r>
      <w:proofErr w:type="gramStart"/>
      <w:r w:rsidRPr="00AF52E0">
        <w:rPr>
          <w:rFonts w:ascii="Book Antiqua" w:hAnsi="Book Antiqua"/>
          <w:sz w:val="24"/>
          <w:szCs w:val="24"/>
        </w:rPr>
        <w:t>Хоровой</w:t>
      </w:r>
      <w:proofErr w:type="gramEnd"/>
      <w:r w:rsidRPr="00AF52E0">
        <w:rPr>
          <w:rFonts w:ascii="Book Antiqua" w:hAnsi="Book Antiqua"/>
          <w:sz w:val="24"/>
          <w:szCs w:val="24"/>
        </w:rPr>
        <w:t xml:space="preserve"> класс».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Разработчик программы: Матиевская М.П. - преподаватель  МБОУ ДО «ПДШИ» Учебный предмет «Хоровой класс» входит в учебный план как предмет </w:t>
      </w:r>
      <w:r w:rsidRPr="00AF52E0">
        <w:rPr>
          <w:rStyle w:val="21"/>
          <w:rFonts w:ascii="Book Antiqua" w:hAnsi="Book Antiqua"/>
        </w:rPr>
        <w:t>обязательной части</w:t>
      </w:r>
      <w:r w:rsidRPr="00AF52E0">
        <w:rPr>
          <w:rFonts w:ascii="Book Antiqua" w:hAnsi="Book Antiqua"/>
          <w:sz w:val="24"/>
          <w:szCs w:val="24"/>
        </w:rPr>
        <w:t xml:space="preserve"> - с 1-го по 8-й класс. Программа также используется при реализации предмета «Хоровой класс» в рамках дополнительных предпрофессиональных общеобразовательных программ в области музыкального искусства «Струнные инструменты», «Народные инструменты» в соответствии с объемом времени, предусмотренным на данный предмет федеральными государственными требованиями. Таким образом, в  хоровой коллектив объединяются учащиеся разных образовательных программ инструментальной направленности.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proofErr w:type="gramStart"/>
      <w:r w:rsidRPr="00AF52E0">
        <w:rPr>
          <w:rFonts w:ascii="Book Antiqua" w:hAnsi="Book Antiqua"/>
          <w:sz w:val="24"/>
          <w:szCs w:val="24"/>
        </w:rPr>
        <w:t xml:space="preserve">Учебный предмет «Хоровое пение» </w:t>
      </w:r>
      <w:r w:rsidR="00BD6FB6">
        <w:rPr>
          <w:rFonts w:ascii="Book Antiqua" w:hAnsi="Book Antiqua"/>
          <w:sz w:val="24"/>
          <w:szCs w:val="24"/>
        </w:rPr>
        <w:t xml:space="preserve"> </w:t>
      </w:r>
      <w:r w:rsidRPr="00AF52E0">
        <w:rPr>
          <w:rFonts w:ascii="Book Antiqua" w:hAnsi="Book Antiqua"/>
          <w:sz w:val="24"/>
          <w:szCs w:val="24"/>
        </w:rPr>
        <w:t xml:space="preserve"> 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</w:t>
      </w:r>
      <w:proofErr w:type="gramEnd"/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Форма проведения учебных аудиторных занятий - групповые занятия. Занятия проходят один раз в неделю.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В результате освоения программы учебного предмета «Хоровой класс» обучающийся должен приобрести следующий комплекс знаний, умений и навыков: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lastRenderedPageBreak/>
        <w:t>знание профессиональной терминологии;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произведений для детей;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наличие практических навыков исполнения партий в составе вокального ансамбля и хорового коллектива.</w:t>
      </w:r>
    </w:p>
    <w:p w:rsidR="00AF52E0" w:rsidRPr="00AF52E0" w:rsidRDefault="00AF52E0" w:rsidP="00AF52E0">
      <w:pPr>
        <w:pStyle w:val="40"/>
        <w:shd w:val="clear" w:color="auto" w:fill="auto"/>
        <w:spacing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Программа учебного предмета «Сольфеджио».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Разработчики программы:  преподаватели  МБОУ ДО «ПДШИ» - Никитина Е.Ф., Потемкина В.И. 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Учебный предмет «Сольфеджио» входит в учебный план как предмет </w:t>
      </w:r>
      <w:r w:rsidRPr="00AF52E0">
        <w:rPr>
          <w:rStyle w:val="21"/>
          <w:rFonts w:ascii="Book Antiqua" w:hAnsi="Book Antiqua"/>
        </w:rPr>
        <w:t>обязательной части.</w:t>
      </w:r>
      <w:r w:rsidRPr="00AF52E0">
        <w:rPr>
          <w:rFonts w:ascii="Book Antiqua" w:hAnsi="Book Antiqua"/>
          <w:sz w:val="24"/>
          <w:szCs w:val="24"/>
        </w:rPr>
        <w:t xml:space="preserve"> Место предмета в структуре дополнительной предпрофессиональной общеобразовательной программы в области музыкального искусства: </w:t>
      </w:r>
      <w:r w:rsidRPr="00AF52E0">
        <w:rPr>
          <w:rStyle w:val="21"/>
          <w:rFonts w:ascii="Book Antiqua" w:hAnsi="Book Antiqua"/>
        </w:rPr>
        <w:t>Предметная область. 02. Теория и история музыки.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Срок освоения Программы для детей, поступивших в первый класс в возрасте с 6,5 до 9 лет, составляет 8 лет. </w:t>
      </w:r>
      <w:proofErr w:type="gramStart"/>
      <w:r w:rsidRPr="00AF52E0">
        <w:rPr>
          <w:rFonts w:ascii="Book Antiqua" w:hAnsi="Book Antiqua"/>
          <w:sz w:val="24"/>
          <w:szCs w:val="24"/>
        </w:rPr>
        <w:t xml:space="preserve">Срок освоения Программы для детей, не окончивших освоение образовательной программы основного общего образования или среднего (полного) общего </w:t>
      </w:r>
      <w:r w:rsidR="00BD6FB6">
        <w:rPr>
          <w:rFonts w:ascii="Book Antiqua" w:hAnsi="Book Antiqua"/>
          <w:sz w:val="24"/>
          <w:szCs w:val="24"/>
        </w:rPr>
        <w:t xml:space="preserve"> </w:t>
      </w:r>
      <w:r w:rsidRPr="00AF52E0">
        <w:rPr>
          <w:rFonts w:ascii="Book Antiqua" w:hAnsi="Book Antiqua"/>
          <w:sz w:val="24"/>
          <w:szCs w:val="24"/>
        </w:rPr>
        <w:t>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  <w:proofErr w:type="gramEnd"/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Курс сольфеджио вместе с другими предметами, входящими в учебный план, способствует духовному и музыкальному развитию обучающихся, расширению их общего музыкального кругозора, формированию музыкального вкуса, пробуждению любви к музыке. Сольфеджио как дисциплина воспитывает и развивает музыкальные данные учащихся (слух, память, ритм), знакомит с теоретическими основами музыкального искусства, помогает выявлению и развитию творческих задатков учащихся. Полученные на уроках сольфеджио знания и навыки должны помочь учащемуся в его занятиях на инструменте, а </w:t>
      </w:r>
      <w:r w:rsidRPr="00AF52E0">
        <w:rPr>
          <w:rFonts w:ascii="Book Antiqua" w:hAnsi="Book Antiqua"/>
          <w:sz w:val="24"/>
          <w:szCs w:val="24"/>
        </w:rPr>
        <w:lastRenderedPageBreak/>
        <w:t>также при изучении других учебных предметов дополнительных предпрофессиональных общеобразовательных программ в области музыкального искусства.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Форма проведения учебных аудиторных занятий - </w:t>
      </w:r>
      <w:r w:rsidR="00BD6FB6">
        <w:rPr>
          <w:rFonts w:ascii="Book Antiqua" w:hAnsi="Book Antiqua"/>
          <w:sz w:val="24"/>
          <w:szCs w:val="24"/>
        </w:rPr>
        <w:t>мелко</w:t>
      </w:r>
      <w:r w:rsidRPr="00AF52E0">
        <w:rPr>
          <w:rFonts w:ascii="Book Antiqua" w:hAnsi="Book Antiqua"/>
          <w:sz w:val="24"/>
          <w:szCs w:val="24"/>
        </w:rPr>
        <w:t>групповые занятия. Занятия проходят один раз в неделю.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Результатом освоения программы учебного предмета «Сольфеджио» является приобретение обучающимися 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первичные теоретические знания, в том числе профессиональной музыкальной терминологии;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умение осуществлять анализ элементов музыкального языка;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умение импровизировать на заданные музыкальные темы или ритмические построения;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навыки владения элементами музыкального языка (исполнение на инструменте, запись по слуху и т.п.).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По окончании ПДШИ выпускник должен продемонстрировать следующие навыки и умения: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уметь правильно и интонационно точно воспроизводить голосом, читать с листа одноголосную мелодию;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уметь записать по слуху одноголосную мелодию;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уметь подбирать по слуху различные мелодии и аккомпанемент к ним;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осознанно определить на слух элемент музыки - ступени лада, пройденные интервалы и аккорды;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уметь анализировать исполняемую мелодию;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знать основные теоретические понятия.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lastRenderedPageBreak/>
        <w:t xml:space="preserve">Учащиеся должны знать теоретический материал, уметь петь пройденные гаммы (мажорные, минорные); иметь практические навыки </w:t>
      </w:r>
      <w:proofErr w:type="spellStart"/>
      <w:r w:rsidRPr="00AF52E0">
        <w:rPr>
          <w:rFonts w:ascii="Book Antiqua" w:hAnsi="Book Antiqua"/>
          <w:sz w:val="24"/>
          <w:szCs w:val="24"/>
        </w:rPr>
        <w:t>сольфеджирования</w:t>
      </w:r>
      <w:proofErr w:type="spellEnd"/>
      <w:r w:rsidRPr="00AF52E0">
        <w:rPr>
          <w:rFonts w:ascii="Book Antiqua" w:hAnsi="Book Antiqua"/>
          <w:sz w:val="24"/>
          <w:szCs w:val="24"/>
        </w:rPr>
        <w:t xml:space="preserve"> с дирижированием в пройденных размерах; уметь петь и определять на слух ступени лада, пройденные интервалы, аккорды; записать диктант в объеме 8 тактов, включающий пройденные ритмические и мелодические обороты.</w:t>
      </w:r>
    </w:p>
    <w:p w:rsidR="00AF52E0" w:rsidRPr="00AF52E0" w:rsidRDefault="00AF52E0" w:rsidP="00AF52E0">
      <w:pPr>
        <w:pStyle w:val="40"/>
        <w:shd w:val="clear" w:color="auto" w:fill="auto"/>
        <w:spacing w:line="360" w:lineRule="auto"/>
        <w:ind w:firstLine="600"/>
        <w:rPr>
          <w:rFonts w:ascii="Book Antiqua" w:hAnsi="Book Antiqua"/>
          <w:sz w:val="24"/>
          <w:szCs w:val="24"/>
        </w:rPr>
      </w:pPr>
    </w:p>
    <w:p w:rsidR="00AF52E0" w:rsidRPr="00AF52E0" w:rsidRDefault="00AF52E0" w:rsidP="00BD6FB6">
      <w:pPr>
        <w:pStyle w:val="40"/>
        <w:shd w:val="clear" w:color="auto" w:fill="auto"/>
        <w:spacing w:line="360" w:lineRule="auto"/>
        <w:ind w:firstLine="600"/>
        <w:jc w:val="center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Программа учебного предмета «Слушание музыки».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Разработчик: Миронова Л.А. - преподаватель теоретических дисциплин МБОУ ДО «ПДШИ» 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Учебный предмет «Слушание музыки» входит в учебный план как предмет </w:t>
      </w:r>
      <w:r w:rsidRPr="00AF52E0">
        <w:rPr>
          <w:rStyle w:val="21"/>
          <w:rFonts w:ascii="Book Antiqua" w:hAnsi="Book Antiqua"/>
        </w:rPr>
        <w:t>обязательной части.</w:t>
      </w:r>
      <w:r w:rsidRPr="00AF52E0">
        <w:rPr>
          <w:rFonts w:ascii="Book Antiqua" w:hAnsi="Book Antiqua"/>
          <w:sz w:val="24"/>
          <w:szCs w:val="24"/>
        </w:rPr>
        <w:t xml:space="preserve"> Место предмета в структуре дополнительной предпрофессиональной общеобразовательной программы в области музыкального искусства: </w:t>
      </w:r>
      <w:r w:rsidRPr="00AF52E0">
        <w:rPr>
          <w:rStyle w:val="21"/>
          <w:rFonts w:ascii="Book Antiqua" w:hAnsi="Book Antiqua"/>
        </w:rPr>
        <w:t>Предметная область. 02. - «Теория и история музыки».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Учебный предмет «Слушание музыки» вместе с другими учебными предметами, входящими в учебный план, способствует духовному и музыкальному развитию обучающихся, расширению их общего музыкального кругозора, формированию музыкального вкуса. «Слушание музыки» как дисциплина приобщает учащихся к классической музыке, воспитывает разносторонне развитого музыканта и грамотного слушателя, готовит учащихся к изучению учебного предмета «Музыкальная литература». Полученные на уроках слушания музыки знания и навыки должны помочь учащемуся в его занятиях на инструменте, по музыкальной литературе и хору.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Срок освоения Программы - 3 года (с 1-го по 3-й классы).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Форма проведения учебных аудиторных занятий - </w:t>
      </w:r>
      <w:r w:rsidR="00BD6FB6">
        <w:rPr>
          <w:rFonts w:ascii="Book Antiqua" w:hAnsi="Book Antiqua"/>
          <w:sz w:val="24"/>
          <w:szCs w:val="24"/>
        </w:rPr>
        <w:t>мелко</w:t>
      </w:r>
      <w:r w:rsidRPr="00AF52E0">
        <w:rPr>
          <w:rFonts w:ascii="Book Antiqua" w:hAnsi="Book Antiqua"/>
          <w:sz w:val="24"/>
          <w:szCs w:val="24"/>
        </w:rPr>
        <w:t>групповые занятия. Занятия проходят один раз в неделю.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proofErr w:type="gramStart"/>
      <w:r w:rsidRPr="00AF52E0">
        <w:rPr>
          <w:rFonts w:ascii="Book Antiqua" w:hAnsi="Book Antiqua"/>
          <w:sz w:val="24"/>
          <w:szCs w:val="24"/>
        </w:rPr>
        <w:t>Результатом обучения является сформированный комплекс знаний, умений и навыков, отражающий наличие у обучающегося музыкальной памяти и слуха, музыкального восприятия и мышления, художественного вкуса, владения профессиональной музыкальной терминологией, определенного исторического кругозора.</w:t>
      </w:r>
      <w:proofErr w:type="gramEnd"/>
    </w:p>
    <w:p w:rsidR="00AF52E0" w:rsidRPr="00AF52E0" w:rsidRDefault="00AF52E0" w:rsidP="00BD6FB6">
      <w:pPr>
        <w:pStyle w:val="20"/>
        <w:shd w:val="clear" w:color="auto" w:fill="auto"/>
        <w:spacing w:before="0" w:line="360" w:lineRule="auto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Результатом обучения также являются: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наличие первоначальных знаний о музыке как виде искусства, ее основных </w:t>
      </w:r>
      <w:r w:rsidRPr="00AF52E0">
        <w:rPr>
          <w:rFonts w:ascii="Book Antiqua" w:hAnsi="Book Antiqua"/>
          <w:sz w:val="24"/>
          <w:szCs w:val="24"/>
        </w:rPr>
        <w:lastRenderedPageBreak/>
        <w:t>составляющих, в том числе о музыкальных инструментах, исполнительских коллективах (хоровых, оркестровых), основных жанрах;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навыки по восприятию музыкального произведения, способность проявлять эмоциональное сопереживание в процессе восприятия музыкального произведения;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4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умение определять на слух фрагменты того или иного изученного музыкального произведения.</w:t>
      </w:r>
    </w:p>
    <w:p w:rsidR="00BD6FB6" w:rsidRDefault="00BD6FB6" w:rsidP="00BD6FB6">
      <w:pPr>
        <w:pStyle w:val="40"/>
        <w:shd w:val="clear" w:color="auto" w:fill="auto"/>
        <w:spacing w:line="360" w:lineRule="auto"/>
        <w:ind w:firstLine="600"/>
        <w:jc w:val="center"/>
        <w:rPr>
          <w:rFonts w:ascii="Book Antiqua" w:hAnsi="Book Antiqua"/>
          <w:sz w:val="24"/>
          <w:szCs w:val="24"/>
        </w:rPr>
      </w:pPr>
    </w:p>
    <w:p w:rsidR="00AF52E0" w:rsidRPr="00AF52E0" w:rsidRDefault="00AF52E0" w:rsidP="00BD6FB6">
      <w:pPr>
        <w:pStyle w:val="40"/>
        <w:shd w:val="clear" w:color="auto" w:fill="auto"/>
        <w:spacing w:line="360" w:lineRule="auto"/>
        <w:ind w:firstLine="600"/>
        <w:jc w:val="center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Программа учебного пр</w:t>
      </w:r>
      <w:r w:rsidR="00BD6FB6">
        <w:rPr>
          <w:rFonts w:ascii="Book Antiqua" w:hAnsi="Book Antiqua"/>
          <w:sz w:val="24"/>
          <w:szCs w:val="24"/>
        </w:rPr>
        <w:t>едмета «Музыкальная литература»</w:t>
      </w:r>
    </w:p>
    <w:p w:rsidR="00AF52E0" w:rsidRPr="00AF52E0" w:rsidRDefault="00AF52E0" w:rsidP="00BD6FB6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Разработчики: Миронова Л.А., Потемкина В.И. - преподаватели теоретических дисциплин МБОУ ДО «ПДШИ» </w:t>
      </w:r>
      <w:r w:rsidRPr="00AF52E0">
        <w:rPr>
          <w:rFonts w:ascii="Book Antiqua" w:hAnsi="Book Antiqua"/>
          <w:sz w:val="24"/>
          <w:szCs w:val="24"/>
        </w:rPr>
        <w:tab/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Учебный предмет «Музыкальная литература» входит в учебный план как предмет </w:t>
      </w:r>
      <w:r w:rsidRPr="00AF52E0">
        <w:rPr>
          <w:rStyle w:val="21"/>
          <w:rFonts w:ascii="Book Antiqua" w:hAnsi="Book Antiqua"/>
        </w:rPr>
        <w:t>обязательной части.</w:t>
      </w:r>
      <w:r w:rsidRPr="00AF52E0">
        <w:rPr>
          <w:rFonts w:ascii="Book Antiqua" w:hAnsi="Book Antiqua"/>
          <w:sz w:val="24"/>
          <w:szCs w:val="24"/>
        </w:rPr>
        <w:t xml:space="preserve"> Место предмета в структуре дополнительной предпрофессиональной общеобразовательной программы в области музыкального искусства: </w:t>
      </w:r>
      <w:r w:rsidRPr="00AF52E0">
        <w:rPr>
          <w:rStyle w:val="21"/>
          <w:rFonts w:ascii="Book Antiqua" w:hAnsi="Book Antiqua"/>
        </w:rPr>
        <w:t>Предметная область. 02. Теория и история музыки.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Учебный предмет «Музыкальная литература» как дисциплина способствует формированию общей культуры </w:t>
      </w:r>
      <w:proofErr w:type="gramStart"/>
      <w:r w:rsidRPr="00AF52E0">
        <w:rPr>
          <w:rFonts w:ascii="Book Antiqua" w:hAnsi="Book Antiqua"/>
          <w:sz w:val="24"/>
          <w:szCs w:val="24"/>
        </w:rPr>
        <w:t>обучающихся</w:t>
      </w:r>
      <w:proofErr w:type="gramEnd"/>
      <w:r w:rsidRPr="00AF52E0">
        <w:rPr>
          <w:rFonts w:ascii="Book Antiqua" w:hAnsi="Book Antiqua"/>
          <w:sz w:val="24"/>
          <w:szCs w:val="24"/>
        </w:rPr>
        <w:t>, художественного вкуса, пробуждению интереса к музыкальному искусству и музыкальной деятельности. На уроках музыкальной литературы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специфике музыкального языка, выразительных средствах музыки.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Учебный предмет «Музыкальная литература» продолжает </w:t>
      </w:r>
      <w:proofErr w:type="spellStart"/>
      <w:r w:rsidRPr="00AF52E0">
        <w:rPr>
          <w:rFonts w:ascii="Book Antiqua" w:hAnsi="Book Antiqua"/>
          <w:sz w:val="24"/>
          <w:szCs w:val="24"/>
        </w:rPr>
        <w:t>образовательно</w:t>
      </w:r>
      <w:r w:rsidRPr="00AF52E0">
        <w:rPr>
          <w:rFonts w:ascii="Book Antiqua" w:hAnsi="Book Antiqua"/>
          <w:sz w:val="24"/>
          <w:szCs w:val="24"/>
        </w:rPr>
        <w:softHyphen/>
        <w:t>развивающий</w:t>
      </w:r>
      <w:proofErr w:type="spellEnd"/>
      <w:r w:rsidRPr="00AF52E0">
        <w:rPr>
          <w:rFonts w:ascii="Book Antiqua" w:hAnsi="Book Antiqua"/>
          <w:sz w:val="24"/>
          <w:szCs w:val="24"/>
        </w:rPr>
        <w:t xml:space="preserve"> процесс, начатый в курсе учебного предмета «Слушание музыки».</w:t>
      </w:r>
    </w:p>
    <w:p w:rsidR="00BD6FB6" w:rsidRDefault="00AF52E0" w:rsidP="00BD6FB6">
      <w:pPr>
        <w:pStyle w:val="20"/>
        <w:shd w:val="clear" w:color="auto" w:fill="auto"/>
        <w:tabs>
          <w:tab w:val="left" w:pos="-2410"/>
          <w:tab w:val="left" w:pos="-2268"/>
        </w:tabs>
        <w:spacing w:before="0" w:line="360" w:lineRule="auto"/>
        <w:ind w:firstLine="600"/>
        <w:jc w:val="left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Срок освоения Программы - 5 лет (с 4-го по 8-й классы). Срок освоения  Программы для детей, не окончивших освоение образовательной программы основного общего образования или среднего (полного) о</w:t>
      </w:r>
      <w:r w:rsidR="00BD6FB6">
        <w:rPr>
          <w:rFonts w:ascii="Book Antiqua" w:hAnsi="Book Antiqua"/>
          <w:sz w:val="24"/>
          <w:szCs w:val="24"/>
        </w:rPr>
        <w:t xml:space="preserve">бщего образования и </w:t>
      </w:r>
      <w:proofErr w:type="spellStart"/>
      <w:r w:rsidR="00BD6FB6">
        <w:rPr>
          <w:rFonts w:ascii="Book Antiqua" w:hAnsi="Book Antiqua"/>
          <w:sz w:val="24"/>
          <w:szCs w:val="24"/>
        </w:rPr>
        <w:t>планирующих</w:t>
      </w:r>
      <w:r w:rsidRPr="00AF52E0">
        <w:rPr>
          <w:rFonts w:ascii="Book Antiqua" w:hAnsi="Book Antiqua"/>
          <w:sz w:val="24"/>
          <w:szCs w:val="24"/>
        </w:rPr>
        <w:t>поступлени</w:t>
      </w:r>
      <w:r w:rsidR="00BD6FB6">
        <w:rPr>
          <w:rFonts w:ascii="Book Antiqua" w:hAnsi="Book Antiqua"/>
          <w:sz w:val="24"/>
          <w:szCs w:val="24"/>
        </w:rPr>
        <w:t>е</w:t>
      </w:r>
      <w:proofErr w:type="spellEnd"/>
      <w:r w:rsidR="00BD6FB6">
        <w:rPr>
          <w:rFonts w:ascii="Book Antiqua" w:hAnsi="Book Antiqua"/>
          <w:sz w:val="24"/>
          <w:szCs w:val="24"/>
        </w:rPr>
        <w:t xml:space="preserve"> в  образовательные учреждения, реализующие </w:t>
      </w:r>
      <w:r w:rsidRPr="00AF52E0">
        <w:rPr>
          <w:rFonts w:ascii="Book Antiqua" w:hAnsi="Book Antiqua"/>
          <w:sz w:val="24"/>
          <w:szCs w:val="24"/>
        </w:rPr>
        <w:t>основные</w:t>
      </w:r>
      <w:r w:rsidR="00BD6FB6">
        <w:rPr>
          <w:rFonts w:ascii="Book Antiqua" w:hAnsi="Book Antiqua"/>
          <w:sz w:val="24"/>
          <w:szCs w:val="24"/>
        </w:rPr>
        <w:t xml:space="preserve">   </w:t>
      </w:r>
      <w:r w:rsidRPr="00AF52E0">
        <w:rPr>
          <w:rFonts w:ascii="Book Antiqua" w:hAnsi="Book Antiqua"/>
          <w:sz w:val="24"/>
          <w:szCs w:val="24"/>
        </w:rPr>
        <w:t>профессиональные образовательные программы  в области</w:t>
      </w:r>
    </w:p>
    <w:p w:rsidR="00AF52E0" w:rsidRPr="00AF52E0" w:rsidRDefault="00AF52E0" w:rsidP="00BD6FB6">
      <w:pPr>
        <w:pStyle w:val="20"/>
        <w:shd w:val="clear" w:color="auto" w:fill="auto"/>
        <w:tabs>
          <w:tab w:val="left" w:pos="-2410"/>
          <w:tab w:val="left" w:pos="-2268"/>
        </w:tabs>
        <w:spacing w:before="0" w:line="360" w:lineRule="auto"/>
        <w:jc w:val="left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lastRenderedPageBreak/>
        <w:t>музыкального искусства, может быть увеличен на один год.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Форма проведения учебных аудиторных занятий - групповые занятия. Занятия проходят один раз в неделю.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proofErr w:type="gramStart"/>
      <w:r w:rsidRPr="00AF52E0">
        <w:rPr>
          <w:rFonts w:ascii="Book Antiqua" w:hAnsi="Book Antiqua"/>
          <w:sz w:val="24"/>
          <w:szCs w:val="24"/>
        </w:rPr>
        <w:t>Результатом обучения является сформированный комплекс знаний, умений и навыков, отражающий наличие у обучающегося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определенного исторического кругозора.</w:t>
      </w:r>
      <w:proofErr w:type="gramEnd"/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Результатом обучения также являются: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знание творческих биографий зарубежных и отечественных композиторов согласно программным требованиям;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умение в устной и письменной форме излагать свои мысли о творчестве композиторов;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умение определять на слух фрагменты того или иного изученного музыкального произведения;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умение исполнять на музыкальном инструменте отдельные темы пройденных музыкальных произведений в облегченном варианте;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AF52E0" w:rsidRPr="00AF52E0" w:rsidRDefault="00AF52E0" w:rsidP="00BD6FB6">
      <w:pPr>
        <w:pStyle w:val="40"/>
        <w:shd w:val="clear" w:color="auto" w:fill="auto"/>
        <w:spacing w:line="360" w:lineRule="auto"/>
        <w:ind w:firstLine="600"/>
        <w:jc w:val="center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Программа учебного предмета «Элементарная теория музыки».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Разработчики:</w:t>
      </w:r>
      <w:r w:rsidR="00BD6FB6">
        <w:rPr>
          <w:rFonts w:ascii="Book Antiqua" w:hAnsi="Book Antiqua"/>
          <w:sz w:val="24"/>
          <w:szCs w:val="24"/>
        </w:rPr>
        <w:t xml:space="preserve"> </w:t>
      </w:r>
      <w:r w:rsidRPr="00AF52E0">
        <w:rPr>
          <w:rFonts w:ascii="Book Antiqua" w:hAnsi="Book Antiqua"/>
          <w:sz w:val="24"/>
          <w:szCs w:val="24"/>
        </w:rPr>
        <w:t xml:space="preserve">Миронова Л.А., Потемкина В.И. - преподаватели теоретических дисциплин МБОУ ДО «ПДШИ» 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Учебный предмет «Элементарная теория музыки» входит в учебный план как предмет </w:t>
      </w:r>
      <w:r w:rsidRPr="00AF52E0">
        <w:rPr>
          <w:rStyle w:val="21"/>
          <w:rFonts w:ascii="Book Antiqua" w:hAnsi="Book Antiqua"/>
        </w:rPr>
        <w:t>обязательной части.</w:t>
      </w:r>
      <w:r w:rsidRPr="00AF52E0">
        <w:rPr>
          <w:rFonts w:ascii="Book Antiqua" w:hAnsi="Book Antiqua"/>
          <w:sz w:val="24"/>
          <w:szCs w:val="24"/>
        </w:rPr>
        <w:t xml:space="preserve"> Место предмета в структуре дополнительной предпрофессиональной общеобразовательной программы в области </w:t>
      </w:r>
      <w:r w:rsidRPr="00AF52E0">
        <w:rPr>
          <w:rFonts w:ascii="Book Antiqua" w:hAnsi="Book Antiqua"/>
          <w:sz w:val="24"/>
          <w:szCs w:val="24"/>
        </w:rPr>
        <w:lastRenderedPageBreak/>
        <w:t xml:space="preserve">музыкального искусства: </w:t>
      </w:r>
      <w:r w:rsidRPr="00AF52E0">
        <w:rPr>
          <w:rStyle w:val="21"/>
          <w:rFonts w:ascii="Book Antiqua" w:hAnsi="Book Antiqua"/>
        </w:rPr>
        <w:t>Предметная область. 02. Теория и история музыки.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Учебный предмет «Элементарная теория музыки» как дисциплина систематизирует полученные ранее знания об элементах музыки и их соотношении, о теоретических основах музыкального искусства. </w:t>
      </w:r>
      <w:proofErr w:type="gramStart"/>
      <w:r w:rsidRPr="00AF52E0">
        <w:rPr>
          <w:rFonts w:ascii="Book Antiqua" w:hAnsi="Book Antiqua"/>
          <w:sz w:val="24"/>
          <w:szCs w:val="24"/>
        </w:rPr>
        <w:t>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речи, навыками анализа незнакомого музыкального произведения, что позволяет использовать полученные знания в исполнительской деятельности, а также в занятиях по сольфеджио, музыкальной литературе и хору.</w:t>
      </w:r>
      <w:proofErr w:type="gramEnd"/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Срок освоения Программы - 1 год. Курс элементарной теории музыки входит в учебный план как предмет обязательной части для учащихся 9 класса, но может также изучаться как предмет </w:t>
      </w:r>
      <w:r w:rsidRPr="00AF52E0">
        <w:rPr>
          <w:rStyle w:val="21"/>
          <w:rFonts w:ascii="Book Antiqua" w:hAnsi="Book Antiqua"/>
        </w:rPr>
        <w:t>вариативной части</w:t>
      </w:r>
      <w:r w:rsidRPr="00AF52E0">
        <w:rPr>
          <w:rFonts w:ascii="Book Antiqua" w:hAnsi="Book Antiqua"/>
          <w:sz w:val="24"/>
          <w:szCs w:val="24"/>
        </w:rPr>
        <w:t xml:space="preserve"> учащимися 8 класса. </w:t>
      </w:r>
      <w:proofErr w:type="gramStart"/>
      <w:r w:rsidRPr="00AF52E0">
        <w:rPr>
          <w:rFonts w:ascii="Book Antiqua" w:hAnsi="Book Antiqua"/>
          <w:sz w:val="24"/>
          <w:szCs w:val="24"/>
        </w:rPr>
        <w:t>Целесообразность изучения предмета в 8 классе определяется в зависимости от намерения обучающегося продолжать дальнейшие занятия с целью подготовки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  <w:proofErr w:type="gramEnd"/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Форма проведения учебных аудиторных занятий - групповые занятия. Занятия проходят один раз в неделю.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По окончании курса «Элементарной теории музыки» учащийся должен продемонстрировать следующие </w:t>
      </w:r>
      <w:r w:rsidRPr="00AF52E0">
        <w:rPr>
          <w:rStyle w:val="21"/>
          <w:rFonts w:ascii="Book Antiqua" w:hAnsi="Book Antiqua"/>
        </w:rPr>
        <w:t>знания: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proofErr w:type="gramStart"/>
      <w:r w:rsidRPr="00AF52E0">
        <w:rPr>
          <w:rFonts w:ascii="Book Antiqua" w:hAnsi="Book Antiqua"/>
          <w:sz w:val="24"/>
          <w:szCs w:val="24"/>
        </w:rPr>
        <w:t xml:space="preserve">знание основных элементов музыкального языка (понятий - звукоряд, лад, интервалы, аккорды, диатоника, </w:t>
      </w:r>
      <w:proofErr w:type="spellStart"/>
      <w:r w:rsidRPr="00AF52E0">
        <w:rPr>
          <w:rFonts w:ascii="Book Antiqua" w:hAnsi="Book Antiqua"/>
          <w:sz w:val="24"/>
          <w:szCs w:val="24"/>
        </w:rPr>
        <w:t>хроматика</w:t>
      </w:r>
      <w:proofErr w:type="spellEnd"/>
      <w:r w:rsidRPr="00AF52E0">
        <w:rPr>
          <w:rFonts w:ascii="Book Antiqua" w:hAnsi="Book Antiqua"/>
          <w:sz w:val="24"/>
          <w:szCs w:val="24"/>
        </w:rPr>
        <w:t>, отклонение, модуляция);</w:t>
      </w:r>
      <w:proofErr w:type="gramEnd"/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первичные знания о строении музыкальной ткани, типах изложения музыкального материала;</w:t>
      </w:r>
    </w:p>
    <w:p w:rsidR="00AF52E0" w:rsidRPr="00AF52E0" w:rsidRDefault="00AF52E0" w:rsidP="00AF52E0">
      <w:pPr>
        <w:pStyle w:val="20"/>
        <w:shd w:val="clear" w:color="auto" w:fill="auto"/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Учащийся должен продемонстрировать следующие </w:t>
      </w:r>
      <w:r w:rsidRPr="00AF52E0">
        <w:rPr>
          <w:rStyle w:val="21"/>
          <w:rFonts w:ascii="Book Antiqua" w:hAnsi="Book Antiqua"/>
        </w:rPr>
        <w:t>умения и навыки: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умение осуществлять элементарный анализ нотного текста с объяснением роли выразительных сре</w:t>
      </w:r>
      <w:proofErr w:type="gramStart"/>
      <w:r w:rsidRPr="00AF52E0">
        <w:rPr>
          <w:rFonts w:ascii="Book Antiqua" w:hAnsi="Book Antiqua"/>
          <w:sz w:val="24"/>
          <w:szCs w:val="24"/>
        </w:rPr>
        <w:t>дств в к</w:t>
      </w:r>
      <w:proofErr w:type="gramEnd"/>
      <w:r w:rsidRPr="00AF52E0">
        <w:rPr>
          <w:rFonts w:ascii="Book Antiqua" w:hAnsi="Book Antiqua"/>
          <w:sz w:val="24"/>
          <w:szCs w:val="24"/>
        </w:rPr>
        <w:t>онтексте музыкального произведения;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 xml:space="preserve">умение использовать полученные теоретические знания при исполнительстве на музыкальных инструментах, умение строить и разрешать интервалы и аккорды, определять лад и тональность, отклонения и модуляции, выполнять задания на группировку длительностей, транспозицию заданного </w:t>
      </w:r>
      <w:r w:rsidRPr="00AF52E0">
        <w:rPr>
          <w:rFonts w:ascii="Book Antiqua" w:hAnsi="Book Antiqua"/>
          <w:sz w:val="24"/>
          <w:szCs w:val="24"/>
        </w:rPr>
        <w:lastRenderedPageBreak/>
        <w:t>музыкального материала;</w:t>
      </w:r>
    </w:p>
    <w:p w:rsidR="00AF52E0" w:rsidRPr="00AF52E0" w:rsidRDefault="00AF52E0" w:rsidP="00AF52E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360" w:lineRule="auto"/>
        <w:ind w:firstLine="600"/>
        <w:rPr>
          <w:rFonts w:ascii="Book Antiqua" w:hAnsi="Book Antiqua"/>
          <w:sz w:val="24"/>
          <w:szCs w:val="24"/>
        </w:rPr>
      </w:pPr>
      <w:r w:rsidRPr="00AF52E0">
        <w:rPr>
          <w:rFonts w:ascii="Book Antiqua" w:hAnsi="Book Antiqua"/>
          <w:sz w:val="24"/>
          <w:szCs w:val="24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6432E9" w:rsidRPr="00AF52E0" w:rsidRDefault="00AF52E0" w:rsidP="00AF52E0">
      <w:pPr>
        <w:spacing w:line="360" w:lineRule="auto"/>
        <w:rPr>
          <w:rFonts w:ascii="Book Antiqua" w:hAnsi="Book Antiqua"/>
        </w:rPr>
      </w:pPr>
      <w:r w:rsidRPr="00AF52E0">
        <w:rPr>
          <w:rFonts w:ascii="Book Antiqua" w:hAnsi="Book Antiqua"/>
        </w:rPr>
        <w:t>Уровень знаний по данному учебному предмету должен соответствовать требованиям вступительных испытаний в средние профессиональные учебные заведения</w:t>
      </w:r>
    </w:p>
    <w:sectPr w:rsidR="006432E9" w:rsidRPr="00AF52E0" w:rsidSect="0064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40DA3"/>
    <w:multiLevelType w:val="multilevel"/>
    <w:tmpl w:val="06262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2E0"/>
    <w:rsid w:val="00546025"/>
    <w:rsid w:val="006432E9"/>
    <w:rsid w:val="00AF52E0"/>
    <w:rsid w:val="00BD6FB6"/>
    <w:rsid w:val="00EB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52E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F52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F52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F52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AF52E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 + Курсив"/>
    <w:basedOn w:val="2"/>
    <w:rsid w:val="00AF52E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F52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F52E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AF52E0"/>
    <w:pPr>
      <w:shd w:val="clear" w:color="auto" w:fill="FFFFFF"/>
      <w:spacing w:before="60" w:after="24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AF52E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F52E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3382</Words>
  <Characters>19280</Characters>
  <Application>Microsoft Office Word</Application>
  <DocSecurity>0</DocSecurity>
  <Lines>160</Lines>
  <Paragraphs>45</Paragraphs>
  <ScaleCrop>false</ScaleCrop>
  <Company>RePack by SPecialiST</Company>
  <LinksUpToDate>false</LinksUpToDate>
  <CharactersWithSpaces>22617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 Раннева</dc:creator>
  <cp:keywords/>
  <dc:description/>
  <cp:lastModifiedBy>Земфира Раннева</cp:lastModifiedBy>
  <cp:revision>3</cp:revision>
  <dcterms:created xsi:type="dcterms:W3CDTF">2016-05-30T14:43:00Z</dcterms:created>
  <dcterms:modified xsi:type="dcterms:W3CDTF">2016-05-30T14:51:00Z</dcterms:modified>
</cp:coreProperties>
</file>