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E0" w:rsidRPr="00AF52E0" w:rsidRDefault="00AF52E0" w:rsidP="00AF52E0">
      <w:pPr>
        <w:pStyle w:val="10"/>
        <w:keepNext/>
        <w:keepLines/>
        <w:shd w:val="clear" w:color="auto" w:fill="auto"/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bookmark0"/>
      <w:r w:rsidRPr="00AF52E0">
        <w:rPr>
          <w:rFonts w:ascii="Book Antiqua" w:hAnsi="Book Antiqua"/>
          <w:sz w:val="24"/>
          <w:szCs w:val="24"/>
        </w:rPr>
        <w:t>Аннотации</w:t>
      </w:r>
      <w:bookmarkEnd w:id="0"/>
    </w:p>
    <w:p w:rsidR="00AF52E0" w:rsidRPr="00AF52E0" w:rsidRDefault="00AF52E0" w:rsidP="00AF52E0">
      <w:pPr>
        <w:pStyle w:val="10"/>
        <w:keepNext/>
        <w:keepLines/>
        <w:shd w:val="clear" w:color="auto" w:fill="auto"/>
        <w:spacing w:after="0" w:line="360" w:lineRule="auto"/>
        <w:rPr>
          <w:rFonts w:ascii="Book Antiqua" w:hAnsi="Book Antiqua"/>
          <w:sz w:val="24"/>
          <w:szCs w:val="24"/>
        </w:rPr>
      </w:pPr>
      <w:bookmarkStart w:id="1" w:name="bookmark1"/>
      <w:r w:rsidRPr="00AF52E0">
        <w:rPr>
          <w:rFonts w:ascii="Book Antiqua" w:hAnsi="Book Antiqua"/>
          <w:sz w:val="24"/>
          <w:szCs w:val="24"/>
        </w:rPr>
        <w:t>к программам учебных предметов</w:t>
      </w:r>
      <w:bookmarkEnd w:id="1"/>
    </w:p>
    <w:p w:rsidR="00AF52E0" w:rsidRDefault="00AF52E0" w:rsidP="00AF52E0">
      <w:pPr>
        <w:pStyle w:val="30"/>
        <w:shd w:val="clear" w:color="auto" w:fill="auto"/>
        <w:spacing w:before="0" w:after="244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дополнительной предпрофессиональной общеобразовательной программы</w:t>
      </w:r>
      <w:r w:rsidRPr="00AF52E0">
        <w:rPr>
          <w:rFonts w:ascii="Book Antiqua" w:hAnsi="Book Antiqua"/>
          <w:sz w:val="24"/>
          <w:szCs w:val="24"/>
        </w:rPr>
        <w:br/>
        <w:t>в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</w:t>
      </w:r>
      <w:r w:rsidR="007931C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области </w:t>
      </w:r>
      <w:r>
        <w:rPr>
          <w:rFonts w:ascii="Book Antiqua" w:hAnsi="Book Antiqua"/>
          <w:sz w:val="24"/>
          <w:szCs w:val="24"/>
        </w:rPr>
        <w:t xml:space="preserve"> </w:t>
      </w:r>
      <w:r w:rsidR="005E3CFF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музыкального искусства «</w:t>
      </w:r>
      <w:r w:rsidR="007931C7">
        <w:rPr>
          <w:rFonts w:ascii="Book Antiqua" w:hAnsi="Book Antiqua"/>
          <w:sz w:val="24"/>
          <w:szCs w:val="24"/>
        </w:rPr>
        <w:t>Хоровое пение</w:t>
      </w:r>
      <w:r w:rsidRPr="00AF52E0">
        <w:rPr>
          <w:rFonts w:ascii="Book Antiqua" w:hAnsi="Book Antiqua"/>
          <w:sz w:val="24"/>
          <w:szCs w:val="24"/>
        </w:rPr>
        <w:t>»</w:t>
      </w:r>
    </w:p>
    <w:p w:rsidR="00530947" w:rsidRPr="00AF52E0" w:rsidRDefault="00530947" w:rsidP="00AF52E0">
      <w:pPr>
        <w:pStyle w:val="30"/>
        <w:shd w:val="clear" w:color="auto" w:fill="auto"/>
        <w:spacing w:before="0" w:after="244" w:line="360" w:lineRule="auto"/>
        <w:rPr>
          <w:rFonts w:ascii="Book Antiqua" w:hAnsi="Book Antiqua"/>
          <w:sz w:val="24"/>
          <w:szCs w:val="24"/>
        </w:rPr>
      </w:pP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Программы учебных предметов являются частью дополнительной предпрофессиональной общеобразовательной программы в о</w:t>
      </w:r>
      <w:r w:rsidR="007931C7">
        <w:rPr>
          <w:rFonts w:ascii="Book Antiqua" w:hAnsi="Book Antiqua"/>
          <w:sz w:val="24"/>
          <w:szCs w:val="24"/>
        </w:rPr>
        <w:t>бласти музыкального искусства «Хоровое пение</w:t>
      </w:r>
      <w:r w:rsidRPr="00AF52E0">
        <w:rPr>
          <w:rFonts w:ascii="Book Antiqua" w:hAnsi="Book Antiqua"/>
          <w:sz w:val="24"/>
          <w:szCs w:val="24"/>
        </w:rPr>
        <w:t>». Программы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7931C7">
        <w:rPr>
          <w:rFonts w:ascii="Book Antiqua" w:hAnsi="Book Antiqua"/>
          <w:sz w:val="24"/>
          <w:szCs w:val="24"/>
        </w:rPr>
        <w:t>Хоровое пение</w:t>
      </w:r>
      <w:r w:rsidRPr="00AF52E0">
        <w:rPr>
          <w:rFonts w:ascii="Book Antiqua" w:hAnsi="Book Antiqua"/>
          <w:sz w:val="24"/>
          <w:szCs w:val="24"/>
        </w:rPr>
        <w:t>».</w:t>
      </w:r>
    </w:p>
    <w:p w:rsidR="00AF52E0" w:rsidRPr="00AF52E0" w:rsidRDefault="00AF52E0" w:rsidP="00530947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Программы содержит следующие разделы: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распределение учебного материала по годам обучения, включающее сведения о затратах учебного времени, предусмотренного на освоение учебного предмета;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требования к уровню подготовки обучающихся;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формы и методы контроля, система оценок;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методическое обеспечение учебного процесса;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список рекомендуемой нотной и методической литературы.</w:t>
      </w:r>
    </w:p>
    <w:p w:rsidR="007931C7" w:rsidRDefault="007931C7" w:rsidP="00AF52E0">
      <w:pPr>
        <w:pStyle w:val="30"/>
        <w:shd w:val="clear" w:color="auto" w:fill="auto"/>
        <w:spacing w:before="0" w:after="0" w:line="360" w:lineRule="auto"/>
        <w:ind w:firstLine="600"/>
        <w:jc w:val="both"/>
        <w:rPr>
          <w:rFonts w:ascii="Book Antiqua" w:hAnsi="Book Antiqua"/>
          <w:sz w:val="24"/>
          <w:szCs w:val="24"/>
        </w:rPr>
      </w:pPr>
    </w:p>
    <w:p w:rsidR="00AF52E0" w:rsidRPr="00AF52E0" w:rsidRDefault="00AF52E0" w:rsidP="007931C7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</w:t>
      </w:r>
      <w:r w:rsidR="007931C7">
        <w:rPr>
          <w:rFonts w:ascii="Book Antiqua" w:hAnsi="Book Antiqua"/>
          <w:sz w:val="24"/>
          <w:szCs w:val="24"/>
        </w:rPr>
        <w:t>Хор</w:t>
      </w:r>
      <w:r w:rsidRPr="00AF52E0">
        <w:rPr>
          <w:rFonts w:ascii="Book Antiqua" w:hAnsi="Book Antiqua"/>
          <w:sz w:val="24"/>
          <w:szCs w:val="24"/>
        </w:rPr>
        <w:t>»</w:t>
      </w:r>
    </w:p>
    <w:p w:rsidR="00AF52E0" w:rsidRPr="00AF52E0" w:rsidRDefault="00AF52E0" w:rsidP="00BD6FB6">
      <w:pPr>
        <w:pStyle w:val="20"/>
        <w:shd w:val="clear" w:color="auto" w:fill="auto"/>
        <w:tabs>
          <w:tab w:val="left" w:pos="3648"/>
        </w:tabs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</w:t>
      </w:r>
      <w:r w:rsidR="007931C7">
        <w:rPr>
          <w:rFonts w:ascii="Book Antiqua" w:hAnsi="Book Antiqua"/>
          <w:sz w:val="24"/>
          <w:szCs w:val="24"/>
        </w:rPr>
        <w:t>и</w:t>
      </w:r>
      <w:r w:rsidRPr="00AF52E0">
        <w:rPr>
          <w:rFonts w:ascii="Book Antiqua" w:hAnsi="Book Antiqua"/>
          <w:sz w:val="24"/>
          <w:szCs w:val="24"/>
        </w:rPr>
        <w:t xml:space="preserve">  </w:t>
      </w:r>
      <w:r w:rsidR="005E3CFF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программы: </w:t>
      </w:r>
      <w:r w:rsidR="007931C7">
        <w:rPr>
          <w:rFonts w:ascii="Book Antiqua" w:hAnsi="Book Antiqua"/>
          <w:sz w:val="24"/>
          <w:szCs w:val="24"/>
        </w:rPr>
        <w:t xml:space="preserve">преподаватели 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</w:t>
      </w:r>
      <w:r w:rsidR="007931C7">
        <w:rPr>
          <w:rFonts w:ascii="Book Antiqua" w:hAnsi="Book Antiqua"/>
          <w:sz w:val="24"/>
          <w:szCs w:val="24"/>
        </w:rPr>
        <w:t>вокально-хорового отделения</w:t>
      </w:r>
      <w:r w:rsidRPr="00AF52E0">
        <w:rPr>
          <w:rFonts w:ascii="Book Antiqua" w:hAnsi="Book Antiqua"/>
          <w:sz w:val="24"/>
          <w:szCs w:val="24"/>
        </w:rPr>
        <w:t xml:space="preserve"> МБОУ ДО «ПДШИ» -  </w:t>
      </w:r>
      <w:r w:rsidR="007931C7">
        <w:rPr>
          <w:rFonts w:ascii="Book Antiqua" w:hAnsi="Book Antiqua"/>
          <w:sz w:val="24"/>
          <w:szCs w:val="24"/>
        </w:rPr>
        <w:t>Червева Н.М., Кубасова Ж.Ю., Матиевская М.П., концертмейстеры Хрущева Е.Г., Комарова Е.И.</w:t>
      </w:r>
    </w:p>
    <w:p w:rsidR="007931C7" w:rsidRPr="005E3CFF" w:rsidRDefault="007931C7" w:rsidP="00A042DC">
      <w:pPr>
        <w:pStyle w:val="20"/>
        <w:spacing w:line="360" w:lineRule="auto"/>
        <w:ind w:firstLine="600"/>
        <w:rPr>
          <w:rFonts w:ascii="Book Antiqua" w:hAnsi="Book Antiqua"/>
          <w:color w:val="000000" w:themeColor="text1"/>
          <w:sz w:val="24"/>
          <w:szCs w:val="24"/>
        </w:rPr>
      </w:pPr>
      <w:r w:rsidRPr="005E3CFF">
        <w:rPr>
          <w:rFonts w:ascii="Book Antiqua" w:hAnsi="Book Antiqua"/>
          <w:color w:val="000000" w:themeColor="text1"/>
          <w:sz w:val="24"/>
          <w:szCs w:val="24"/>
        </w:rPr>
        <w:t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</w:t>
      </w:r>
    </w:p>
    <w:p w:rsidR="00AF52E0" w:rsidRPr="005E3CFF" w:rsidRDefault="007931C7" w:rsidP="00A042DC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color w:val="000000" w:themeColor="text1"/>
          <w:sz w:val="24"/>
          <w:szCs w:val="24"/>
        </w:rPr>
      </w:pPr>
      <w:r w:rsidRPr="005E3CFF">
        <w:rPr>
          <w:rFonts w:ascii="Book Antiqua" w:hAnsi="Book Antiqua"/>
          <w:color w:val="000000" w:themeColor="text1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BD6FB6" w:rsidRDefault="00AF52E0" w:rsidP="00A042DC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для детей, поступивших в первый класс в возрасте с 6,5 до 9 лет, составляет 8 лет.  </w:t>
      </w:r>
    </w:p>
    <w:p w:rsidR="00AF52E0" w:rsidRPr="00AF52E0" w:rsidRDefault="00AF52E0" w:rsidP="00A042DC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lastRenderedPageBreak/>
        <w:t>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931C7" w:rsidRPr="007931C7" w:rsidRDefault="005E3CFF" w:rsidP="00A042DC">
      <w:pPr>
        <w:pStyle w:val="20"/>
        <w:spacing w:line="360" w:lineRule="auto"/>
        <w:rPr>
          <w:rFonts w:ascii="Book Antiqua" w:hAnsi="Book Antiqua"/>
          <w:sz w:val="24"/>
          <w:szCs w:val="24"/>
        </w:rPr>
      </w:pPr>
      <w:r w:rsidRPr="005E3CFF">
        <w:rPr>
          <w:rFonts w:ascii="Book Antiqua" w:hAnsi="Book Antiqua"/>
          <w:b/>
          <w:sz w:val="24"/>
          <w:szCs w:val="24"/>
        </w:rPr>
        <w:t>Цель:</w:t>
      </w:r>
      <w:r w:rsidR="00377607">
        <w:rPr>
          <w:rFonts w:ascii="Book Antiqua" w:hAnsi="Book Antiqua"/>
          <w:sz w:val="24"/>
          <w:szCs w:val="24"/>
        </w:rPr>
        <w:t xml:space="preserve"> </w:t>
      </w:r>
      <w:r w:rsidR="007931C7" w:rsidRPr="007931C7">
        <w:rPr>
          <w:rFonts w:ascii="Book Antiqua" w:hAnsi="Book Antiqua"/>
          <w:sz w:val="24"/>
          <w:szCs w:val="24"/>
        </w:rPr>
        <w:t xml:space="preserve">развитие музыкально-творческих способностей обучающегося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7931C7" w:rsidRPr="005E3CFF" w:rsidRDefault="007931C7" w:rsidP="00A042DC">
      <w:pPr>
        <w:pStyle w:val="20"/>
        <w:spacing w:line="360" w:lineRule="auto"/>
        <w:rPr>
          <w:rFonts w:ascii="Book Antiqua" w:hAnsi="Book Antiqua"/>
          <w:b/>
          <w:sz w:val="24"/>
          <w:szCs w:val="24"/>
        </w:rPr>
      </w:pPr>
      <w:r w:rsidRPr="005E3CFF">
        <w:rPr>
          <w:rFonts w:ascii="Book Antiqua" w:hAnsi="Book Antiqua"/>
          <w:b/>
          <w:sz w:val="24"/>
          <w:szCs w:val="24"/>
        </w:rPr>
        <w:t>Задачи:</w:t>
      </w:r>
    </w:p>
    <w:p w:rsidR="007931C7" w:rsidRPr="007931C7" w:rsidRDefault="007931C7" w:rsidP="00A042DC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sz w:val="24"/>
          <w:szCs w:val="24"/>
        </w:rPr>
        <w:t>•</w:t>
      </w:r>
      <w:r w:rsidRPr="007931C7">
        <w:rPr>
          <w:rFonts w:ascii="Book Antiqua" w:hAnsi="Book Antiqua"/>
          <w:sz w:val="24"/>
          <w:szCs w:val="24"/>
        </w:rPr>
        <w:tab/>
        <w:t>развитие    интереса    к    классической    музыке    и    музыкальному</w:t>
      </w:r>
    </w:p>
    <w:p w:rsidR="007931C7" w:rsidRPr="007931C7" w:rsidRDefault="007931C7" w:rsidP="00A042DC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sz w:val="24"/>
          <w:szCs w:val="24"/>
        </w:rPr>
        <w:t>творчеству;</w:t>
      </w:r>
    </w:p>
    <w:p w:rsidR="005E3CFF" w:rsidRPr="00530947" w:rsidRDefault="007931C7" w:rsidP="00530947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sz w:val="24"/>
          <w:szCs w:val="24"/>
        </w:rPr>
        <w:t>•</w:t>
      </w:r>
      <w:r w:rsidRPr="007931C7">
        <w:rPr>
          <w:rFonts w:ascii="Book Antiqua" w:hAnsi="Book Antiqua"/>
          <w:sz w:val="24"/>
          <w:szCs w:val="24"/>
        </w:rPr>
        <w:tab/>
        <w:t xml:space="preserve">развитие    музыкальных    </w:t>
      </w:r>
      <w:r w:rsidR="00530947" w:rsidRPr="007931C7">
        <w:rPr>
          <w:rFonts w:ascii="Book Antiqua" w:hAnsi="Book Antiqua"/>
          <w:sz w:val="24"/>
          <w:szCs w:val="24"/>
        </w:rPr>
        <w:t>способностей: слуха, ритма, памяти</w:t>
      </w:r>
      <w:r w:rsidRPr="007931C7">
        <w:rPr>
          <w:rFonts w:ascii="Book Antiqua" w:hAnsi="Book Antiqua"/>
          <w:sz w:val="24"/>
          <w:szCs w:val="24"/>
        </w:rPr>
        <w:t>,</w:t>
      </w:r>
      <w:r w:rsidR="00530947">
        <w:rPr>
          <w:rFonts w:ascii="Book Antiqua" w:hAnsi="Book Antiqua"/>
          <w:sz w:val="24"/>
          <w:szCs w:val="24"/>
        </w:rPr>
        <w:t xml:space="preserve">  </w:t>
      </w:r>
      <w:r w:rsidRPr="00530947">
        <w:rPr>
          <w:rFonts w:ascii="Book Antiqua" w:hAnsi="Book Antiqua"/>
          <w:sz w:val="24"/>
          <w:szCs w:val="24"/>
        </w:rPr>
        <w:t>музыкальности и артистизма;</w:t>
      </w:r>
    </w:p>
    <w:p w:rsidR="005E3CFF" w:rsidRDefault="007931C7" w:rsidP="00A042DC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5E3CFF">
        <w:rPr>
          <w:rFonts w:ascii="Book Antiqua" w:hAnsi="Book Antiqua"/>
          <w:sz w:val="24"/>
          <w:szCs w:val="24"/>
        </w:rPr>
        <w:t>формирование умений и на</w:t>
      </w:r>
      <w:r w:rsidRPr="005E3CFF">
        <w:rPr>
          <w:rFonts w:ascii="Book Antiqua" w:hAnsi="Book Antiqua"/>
          <w:sz w:val="24"/>
          <w:szCs w:val="24"/>
        </w:rPr>
        <w:t>выков хорового исполнительства;</w:t>
      </w:r>
      <w:r w:rsidRPr="005E3CF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E3CFF">
        <w:rPr>
          <w:rFonts w:ascii="Book Antiqua" w:hAnsi="Book Antiqua"/>
          <w:sz w:val="24"/>
          <w:szCs w:val="24"/>
        </w:rPr>
        <w:t xml:space="preserve">                              </w:t>
      </w:r>
    </w:p>
    <w:p w:rsidR="007931C7" w:rsidRPr="00530947" w:rsidRDefault="007931C7" w:rsidP="00530947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5E3CFF">
        <w:rPr>
          <w:rFonts w:ascii="Book Antiqua" w:hAnsi="Book Antiqua"/>
          <w:sz w:val="24"/>
          <w:szCs w:val="24"/>
        </w:rPr>
        <w:t>обучение    навыкам    самостоятельной    работы    с    музыкальным</w:t>
      </w:r>
      <w:r w:rsidR="00530947">
        <w:rPr>
          <w:rFonts w:ascii="Book Antiqua" w:hAnsi="Book Antiqua"/>
          <w:sz w:val="24"/>
          <w:szCs w:val="24"/>
        </w:rPr>
        <w:t xml:space="preserve">   </w:t>
      </w:r>
      <w:r w:rsidRPr="00530947">
        <w:rPr>
          <w:rFonts w:ascii="Book Antiqua" w:hAnsi="Book Antiqua"/>
          <w:sz w:val="24"/>
          <w:szCs w:val="24"/>
        </w:rPr>
        <w:t>материалом и чтению нот с листа;</w:t>
      </w:r>
    </w:p>
    <w:p w:rsidR="005E3CFF" w:rsidRPr="00530947" w:rsidRDefault="007931C7" w:rsidP="00530947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sz w:val="24"/>
          <w:szCs w:val="24"/>
        </w:rPr>
        <w:t xml:space="preserve">приобретение 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7931C7">
        <w:rPr>
          <w:rFonts w:ascii="Book Antiqua" w:hAnsi="Book Antiqua"/>
          <w:sz w:val="24"/>
          <w:szCs w:val="24"/>
        </w:rPr>
        <w:t xml:space="preserve"> обучающимися     опыта творческой деятельности и</w:t>
      </w:r>
      <w:r w:rsidR="00530947">
        <w:rPr>
          <w:rFonts w:ascii="Book Antiqua" w:hAnsi="Book Antiqua"/>
          <w:sz w:val="24"/>
          <w:szCs w:val="24"/>
        </w:rPr>
        <w:t xml:space="preserve">    </w:t>
      </w:r>
      <w:r w:rsidRPr="00530947">
        <w:rPr>
          <w:rFonts w:ascii="Book Antiqua" w:hAnsi="Book Antiqua"/>
          <w:sz w:val="24"/>
          <w:szCs w:val="24"/>
        </w:rPr>
        <w:t>публичных выступлений;</w:t>
      </w:r>
    </w:p>
    <w:p w:rsidR="007931C7" w:rsidRPr="00530947" w:rsidRDefault="007931C7" w:rsidP="00530947">
      <w:pPr>
        <w:pStyle w:val="20"/>
        <w:numPr>
          <w:ilvl w:val="0"/>
          <w:numId w:val="7"/>
        </w:numPr>
        <w:spacing w:before="0" w:line="360" w:lineRule="auto"/>
        <w:rPr>
          <w:rFonts w:ascii="Book Antiqua" w:hAnsi="Book Antiqua"/>
          <w:sz w:val="24"/>
          <w:szCs w:val="24"/>
        </w:rPr>
      </w:pPr>
      <w:r w:rsidRPr="005E3CFF">
        <w:rPr>
          <w:rFonts w:ascii="Book Antiqua" w:hAnsi="Book Antiqua"/>
          <w:sz w:val="24"/>
          <w:szCs w:val="24"/>
        </w:rPr>
        <w:t>формирование  у наиболее  одаренных  выпускников  мотивации к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530947">
        <w:rPr>
          <w:rFonts w:ascii="Book Antiqua" w:hAnsi="Book Antiqua"/>
          <w:sz w:val="24"/>
          <w:szCs w:val="24"/>
        </w:rPr>
        <w:t>продолжению профессионального обучения в образовательных учреждениях</w:t>
      </w:r>
      <w:r w:rsidR="00530947">
        <w:rPr>
          <w:rFonts w:ascii="Book Antiqua" w:hAnsi="Book Antiqua"/>
          <w:sz w:val="24"/>
          <w:szCs w:val="24"/>
        </w:rPr>
        <w:t xml:space="preserve">  </w:t>
      </w:r>
      <w:r w:rsidRPr="00530947">
        <w:rPr>
          <w:rFonts w:ascii="Book Antiqua" w:hAnsi="Book Antiqua"/>
          <w:sz w:val="24"/>
          <w:szCs w:val="24"/>
        </w:rPr>
        <w:t>среднего профессионального образования.</w:t>
      </w:r>
    </w:p>
    <w:p w:rsidR="00AF52E0" w:rsidRPr="00AF52E0" w:rsidRDefault="00AF52E0" w:rsidP="00A042DC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b/>
          <w:sz w:val="24"/>
          <w:szCs w:val="24"/>
        </w:rPr>
        <w:t>Форма проведения учебных аудиторных зан</w:t>
      </w:r>
      <w:r w:rsidRPr="00AF52E0">
        <w:rPr>
          <w:rFonts w:ascii="Book Antiqua" w:hAnsi="Book Antiqua"/>
          <w:sz w:val="24"/>
          <w:szCs w:val="24"/>
        </w:rPr>
        <w:t xml:space="preserve">ятий </w:t>
      </w:r>
      <w:r w:rsidR="007931C7">
        <w:rPr>
          <w:rFonts w:ascii="Book Antiqua" w:hAnsi="Book Antiqua"/>
          <w:sz w:val="24"/>
          <w:szCs w:val="24"/>
        </w:rPr>
        <w:t>–</w:t>
      </w:r>
      <w:r w:rsidRPr="00AF52E0">
        <w:rPr>
          <w:rFonts w:ascii="Book Antiqua" w:hAnsi="Book Antiqua"/>
          <w:sz w:val="24"/>
          <w:szCs w:val="24"/>
        </w:rPr>
        <w:t xml:space="preserve"> </w:t>
      </w:r>
      <w:r w:rsidR="007931C7">
        <w:rPr>
          <w:rFonts w:ascii="Book Antiqua" w:hAnsi="Book Antiqua"/>
          <w:sz w:val="24"/>
          <w:szCs w:val="24"/>
        </w:rPr>
        <w:t>1-2 класс-мелкогрупповая (от 4 до 10 человек), с 3-8 классы – групповая (от 11 человек)</w:t>
      </w:r>
    </w:p>
    <w:p w:rsidR="00AF52E0" w:rsidRPr="00AF52E0" w:rsidRDefault="00AF52E0" w:rsidP="00A042DC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7931C7">
        <w:rPr>
          <w:rFonts w:ascii="Book Antiqua" w:hAnsi="Book Antiqua"/>
          <w:b/>
          <w:sz w:val="24"/>
          <w:szCs w:val="24"/>
        </w:rPr>
        <w:t xml:space="preserve">В результате освоения программы учебного предмета </w:t>
      </w:r>
      <w:r w:rsidRPr="00AF52E0">
        <w:rPr>
          <w:rFonts w:ascii="Book Antiqua" w:hAnsi="Book Antiqua"/>
          <w:sz w:val="24"/>
          <w:szCs w:val="24"/>
        </w:rPr>
        <w:t>«</w:t>
      </w:r>
      <w:r w:rsidR="007931C7">
        <w:rPr>
          <w:rFonts w:ascii="Book Antiqua" w:hAnsi="Book Antiqua"/>
          <w:sz w:val="24"/>
          <w:szCs w:val="24"/>
        </w:rPr>
        <w:t>Хор</w:t>
      </w:r>
      <w:r w:rsidRPr="00AF52E0">
        <w:rPr>
          <w:rFonts w:ascii="Book Antiqua" w:hAnsi="Book Antiqua"/>
          <w:sz w:val="24"/>
          <w:szCs w:val="24"/>
        </w:rPr>
        <w:t>» обучающийся должен приобрести следующий комплекс знаний, умений и навыков:</w:t>
      </w:r>
      <w:r w:rsidR="007931C7">
        <w:rPr>
          <w:rFonts w:ascii="Book Antiqua" w:hAnsi="Book Antiqua"/>
          <w:sz w:val="24"/>
          <w:szCs w:val="24"/>
        </w:rPr>
        <w:t xml:space="preserve"> </w:t>
      </w:r>
    </w:p>
    <w:p w:rsidR="007931C7" w:rsidRP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1"/>
        </w:rPr>
        <w:t xml:space="preserve">наличие   у   обучающегося </w:t>
      </w:r>
      <w:r w:rsidR="00377607">
        <w:rPr>
          <w:rFonts w:ascii="Book Antiqua" w:hAnsi="Book Antiqua"/>
          <w:spacing w:val="-1"/>
        </w:rPr>
        <w:t xml:space="preserve">  интереса   к   музыкальному искусству</w:t>
      </w:r>
      <w:r w:rsidR="00377607" w:rsidRPr="00A042DC">
        <w:rPr>
          <w:rFonts w:ascii="Book Antiqua" w:hAnsi="Book Antiqua"/>
          <w:spacing w:val="-1"/>
        </w:rPr>
        <w:t>, хоровому</w:t>
      </w:r>
      <w:r w:rsidRPr="00A042DC">
        <w:rPr>
          <w:rFonts w:ascii="Book Antiqua" w:hAnsi="Book Antiqua"/>
          <w:spacing w:val="-1"/>
        </w:rPr>
        <w:t xml:space="preserve"> исполнительству;</w:t>
      </w:r>
    </w:p>
    <w:p w:rsidR="007931C7" w:rsidRP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1"/>
        </w:rPr>
        <w:t xml:space="preserve">знание   начальных   </w:t>
      </w:r>
      <w:r w:rsidR="00377607">
        <w:rPr>
          <w:rFonts w:ascii="Book Antiqua" w:hAnsi="Book Antiqua"/>
          <w:spacing w:val="-1"/>
        </w:rPr>
        <w:t>основ   хорового искусства, вокально</w:t>
      </w:r>
      <w:r w:rsidRPr="00A042DC">
        <w:rPr>
          <w:rFonts w:ascii="Book Antiqua" w:hAnsi="Book Antiqua"/>
          <w:spacing w:val="-1"/>
        </w:rPr>
        <w:t>-хоровых</w:t>
      </w:r>
      <w:r w:rsidRPr="00A042DC">
        <w:rPr>
          <w:rFonts w:ascii="Book Antiqua" w:hAnsi="Book Antiqua"/>
          <w:spacing w:val="-1"/>
        </w:rPr>
        <w:br/>
      </w:r>
      <w:r w:rsidRPr="00A042DC">
        <w:rPr>
          <w:rFonts w:ascii="Book Antiqua" w:hAnsi="Book Antiqua"/>
        </w:rPr>
        <w:t xml:space="preserve">особенностей       хоровых       </w:t>
      </w:r>
      <w:r w:rsidR="00377607" w:rsidRPr="00A042DC">
        <w:rPr>
          <w:rFonts w:ascii="Book Antiqua" w:hAnsi="Book Antiqua"/>
        </w:rPr>
        <w:t>партитур, художественно</w:t>
      </w:r>
      <w:r w:rsidRPr="00A042DC">
        <w:rPr>
          <w:rFonts w:ascii="Book Antiqua" w:hAnsi="Book Antiqua"/>
        </w:rPr>
        <w:t>-исполнительских</w:t>
      </w:r>
      <w:r w:rsidRPr="00A042DC">
        <w:rPr>
          <w:rFonts w:ascii="Book Antiqua" w:hAnsi="Book Antiqua"/>
        </w:rPr>
        <w:br/>
      </w:r>
      <w:r w:rsidRPr="00A042DC">
        <w:rPr>
          <w:rFonts w:ascii="Book Antiqua" w:hAnsi="Book Antiqua"/>
          <w:spacing w:val="-1"/>
        </w:rPr>
        <w:t>возможностей хорового коллектива;</w:t>
      </w:r>
    </w:p>
    <w:p w:rsidR="007931C7" w:rsidRP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1"/>
        </w:rPr>
        <w:t>знание профессиональной терминологии;</w:t>
      </w:r>
    </w:p>
    <w:p w:rsidR="007931C7" w:rsidRP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1"/>
        </w:rPr>
        <w:t>умение передавать авторский замысел музыкального произведения с</w:t>
      </w:r>
      <w:r w:rsidRPr="00A042DC">
        <w:rPr>
          <w:rFonts w:ascii="Book Antiqua" w:hAnsi="Book Antiqua"/>
          <w:spacing w:val="-1"/>
        </w:rPr>
        <w:br/>
      </w:r>
      <w:r w:rsidRPr="00A042DC">
        <w:rPr>
          <w:rFonts w:ascii="Book Antiqua" w:hAnsi="Book Antiqua"/>
        </w:rPr>
        <w:t>помощью органического сочетания слова и музыки;</w:t>
      </w:r>
    </w:p>
    <w:p w:rsidR="007931C7" w:rsidRP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1"/>
        </w:rPr>
        <w:t>навыки коллективного хорового исполнительского творчества, в том</w:t>
      </w:r>
      <w:r w:rsidRPr="00A042DC">
        <w:rPr>
          <w:rFonts w:ascii="Book Antiqua" w:hAnsi="Book Antiqua"/>
          <w:spacing w:val="-1"/>
        </w:rPr>
        <w:br/>
      </w:r>
      <w:r w:rsidR="00377607" w:rsidRPr="00A042DC">
        <w:rPr>
          <w:rFonts w:ascii="Book Antiqua" w:hAnsi="Book Antiqua"/>
        </w:rPr>
        <w:t>числе, отражающие</w:t>
      </w:r>
      <w:r w:rsidRPr="00A042DC">
        <w:rPr>
          <w:rFonts w:ascii="Book Antiqua" w:hAnsi="Book Antiqua"/>
        </w:rPr>
        <w:t xml:space="preserve">    взаимоотношения    между    солистом    и    хоровым</w:t>
      </w:r>
      <w:r w:rsidRPr="00A042DC">
        <w:rPr>
          <w:rFonts w:ascii="Book Antiqua" w:hAnsi="Book Antiqua"/>
        </w:rPr>
        <w:br/>
      </w:r>
      <w:r w:rsidRPr="00A042DC">
        <w:rPr>
          <w:rFonts w:ascii="Book Antiqua" w:hAnsi="Book Antiqua"/>
          <w:spacing w:val="-2"/>
        </w:rPr>
        <w:t>коллективом;</w:t>
      </w:r>
    </w:p>
    <w:p w:rsidR="00A042DC" w:rsidRDefault="007931C7" w:rsidP="00A042DC">
      <w:pPr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60" w:lineRule="auto"/>
        <w:jc w:val="both"/>
        <w:rPr>
          <w:rFonts w:ascii="Book Antiqua" w:hAnsi="Book Antiqua"/>
        </w:rPr>
      </w:pPr>
      <w:r w:rsidRPr="00A042DC">
        <w:rPr>
          <w:rFonts w:ascii="Book Antiqua" w:hAnsi="Book Antiqua"/>
          <w:spacing w:val="-2"/>
        </w:rPr>
        <w:t xml:space="preserve">сформированные    практические    навыки    исполнения    </w:t>
      </w:r>
      <w:r w:rsidR="00377607" w:rsidRPr="00A042DC">
        <w:rPr>
          <w:rFonts w:ascii="Book Antiqua" w:hAnsi="Book Antiqua"/>
          <w:spacing w:val="-2"/>
        </w:rPr>
        <w:t>авторских, народных</w:t>
      </w:r>
      <w:r w:rsidR="00377607">
        <w:rPr>
          <w:rFonts w:ascii="Book Antiqua" w:hAnsi="Book Antiqua"/>
        </w:rPr>
        <w:t xml:space="preserve"> </w:t>
      </w:r>
      <w:r w:rsidR="00377607" w:rsidRPr="00A042DC">
        <w:rPr>
          <w:rFonts w:ascii="Book Antiqua" w:hAnsi="Book Antiqua"/>
        </w:rPr>
        <w:t>хоровых</w:t>
      </w:r>
      <w:r w:rsidRPr="00A042DC">
        <w:rPr>
          <w:rFonts w:ascii="Book Antiqua" w:hAnsi="Book Antiqua"/>
        </w:rPr>
        <w:t xml:space="preserve"> и вокальных ансамблевых произведений отечественной и</w:t>
      </w:r>
      <w:r w:rsidRPr="00A042DC">
        <w:rPr>
          <w:rFonts w:ascii="Book Antiqua" w:hAnsi="Book Antiqua"/>
        </w:rPr>
        <w:br/>
        <w:t xml:space="preserve">зарубежной музыки, в том числе хоровых произведений для детей;   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  <w:spacing w:val="2"/>
        </w:rPr>
        <w:t>наличие   практических   навыков   исполнения   партий   в   составе</w:t>
      </w:r>
      <w:r w:rsidRPr="00377607">
        <w:rPr>
          <w:rFonts w:ascii="Book Antiqua" w:hAnsi="Book Antiqua"/>
          <w:spacing w:val="2"/>
        </w:rPr>
        <w:br/>
      </w:r>
      <w:r w:rsidRPr="00377607">
        <w:rPr>
          <w:rFonts w:ascii="Book Antiqua" w:hAnsi="Book Antiqua"/>
        </w:rPr>
        <w:t>вокального ансамбля и хорового коллектива;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</w:rPr>
        <w:t>знание устройства и принципов работы голосового аппарата;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</w:rPr>
        <w:t>обладание диапазоном в рамках принятой классификации;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</w:rPr>
        <w:t>владение всеми видами вокально-хорового дыхания;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</w:rPr>
        <w:t>умение грамотно произносить текст в исполняемых произведениях;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  <w:spacing w:val="-3"/>
        </w:rPr>
        <w:t>слышание своего голоса в хоровой вертикали и понимание         его</w:t>
      </w:r>
      <w:r w:rsidRPr="00377607">
        <w:rPr>
          <w:rFonts w:ascii="Book Antiqua" w:hAnsi="Book Antiqua"/>
          <w:spacing w:val="-3"/>
        </w:rPr>
        <w:br/>
      </w:r>
      <w:r w:rsidRPr="00377607">
        <w:rPr>
          <w:rFonts w:ascii="Book Antiqua" w:hAnsi="Book Antiqua"/>
          <w:spacing w:val="-5"/>
        </w:rPr>
        <w:t>функционального значения;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  <w:spacing w:val="1"/>
        </w:rPr>
        <w:t>знание        метроритмических        особенностей        разно</w:t>
      </w:r>
      <w:r w:rsidR="00377607">
        <w:rPr>
          <w:rFonts w:ascii="Book Antiqua" w:hAnsi="Book Antiqua"/>
          <w:spacing w:val="1"/>
        </w:rPr>
        <w:t xml:space="preserve"> </w:t>
      </w:r>
      <w:r w:rsidRPr="00377607">
        <w:rPr>
          <w:rFonts w:ascii="Book Antiqua" w:hAnsi="Book Antiqua"/>
          <w:spacing w:val="1"/>
        </w:rPr>
        <w:t>жанровых</w:t>
      </w:r>
      <w:r w:rsidRPr="00377607">
        <w:rPr>
          <w:rFonts w:ascii="Book Antiqua" w:hAnsi="Book Antiqua"/>
          <w:spacing w:val="1"/>
        </w:rPr>
        <w:br/>
      </w:r>
      <w:r w:rsidRPr="00377607">
        <w:rPr>
          <w:rFonts w:ascii="Book Antiqua" w:hAnsi="Book Antiqua"/>
          <w:spacing w:val="-1"/>
        </w:rPr>
        <w:t>музыкальных произведений;</w:t>
      </w:r>
    </w:p>
    <w:p w:rsidR="007931C7" w:rsidRPr="00377607" w:rsidRDefault="007931C7" w:rsidP="00377607">
      <w:pPr>
        <w:pStyle w:val="a3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77607">
        <w:rPr>
          <w:rFonts w:ascii="Book Antiqua" w:hAnsi="Book Antiqua"/>
          <w:spacing w:val="-1"/>
        </w:rPr>
        <w:t>навыки чтения с листа.</w:t>
      </w:r>
    </w:p>
    <w:p w:rsidR="002E6AFB" w:rsidRPr="00377607" w:rsidRDefault="002E6AFB" w:rsidP="002E6AFB">
      <w:pPr>
        <w:shd w:val="clear" w:color="auto" w:fill="FFFFFF"/>
        <w:autoSpaceDE w:val="0"/>
        <w:autoSpaceDN w:val="0"/>
        <w:adjustRightInd w:val="0"/>
        <w:spacing w:before="10" w:line="360" w:lineRule="auto"/>
        <w:ind w:right="14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377607">
        <w:rPr>
          <w:rFonts w:ascii="Book Antiqua" w:eastAsia="Calibri" w:hAnsi="Book Antiqua" w:cs="Times New Roman"/>
          <w:b/>
          <w:bCs/>
          <w:i/>
          <w:iCs/>
          <w:spacing w:val="2"/>
          <w:lang w:bidi="ar-SA"/>
        </w:rPr>
        <w:t xml:space="preserve">Основные     показатели     эффективности     </w:t>
      </w:r>
      <w:r w:rsidRPr="00377607">
        <w:rPr>
          <w:rFonts w:ascii="Book Antiqua" w:eastAsia="Calibri" w:hAnsi="Book Antiqua" w:cs="Times New Roman"/>
          <w:spacing w:val="2"/>
          <w:lang w:bidi="ar-SA"/>
        </w:rPr>
        <w:t xml:space="preserve">реализации     данной </w:t>
      </w:r>
      <w:r w:rsidRPr="00377607">
        <w:rPr>
          <w:rFonts w:ascii="Book Antiqua" w:eastAsia="Calibri" w:hAnsi="Book Antiqua" w:cs="Times New Roman"/>
          <w:spacing w:val="-8"/>
          <w:lang w:bidi="ar-SA"/>
        </w:rPr>
        <w:t>программы:</w:t>
      </w:r>
    </w:p>
    <w:p w:rsidR="002E6AFB" w:rsidRPr="002E6AFB" w:rsidRDefault="002E6AFB" w:rsidP="002E6AFB">
      <w:pPr>
        <w:widowControl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200"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lang w:bidi="ar-SA"/>
        </w:rPr>
        <w:t>высокий    уровень     мотивации    учащихся    к    вокально-хоровому</w:t>
      </w:r>
      <w:r w:rsidRPr="002E6AFB">
        <w:rPr>
          <w:rFonts w:ascii="Book Antiqua" w:eastAsia="Calibri" w:hAnsi="Book Antiqua" w:cs="Times New Roman"/>
          <w:lang w:bidi="ar-SA"/>
        </w:rPr>
        <w:br/>
      </w:r>
      <w:r w:rsidRPr="002E6AFB">
        <w:rPr>
          <w:rFonts w:ascii="Book Antiqua" w:eastAsia="Calibri" w:hAnsi="Book Antiqua" w:cs="Times New Roman"/>
          <w:spacing w:val="-13"/>
          <w:lang w:bidi="ar-SA"/>
        </w:rPr>
        <w:t>исполнительству;</w:t>
      </w:r>
    </w:p>
    <w:p w:rsidR="002E6AFB" w:rsidRPr="002E6AFB" w:rsidRDefault="002E6AFB" w:rsidP="002E6AFB">
      <w:pPr>
        <w:widowControl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200"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-4"/>
          <w:lang w:bidi="ar-SA"/>
        </w:rPr>
        <w:t>профессиональное    самоопределение    одаренных    детей   в    области</w:t>
      </w:r>
      <w:r w:rsidRPr="002E6AFB">
        <w:rPr>
          <w:rFonts w:ascii="Book Antiqua" w:eastAsia="Calibri" w:hAnsi="Book Antiqua" w:cs="Times New Roman"/>
          <w:spacing w:val="-4"/>
          <w:lang w:bidi="ar-SA"/>
        </w:rPr>
        <w:br/>
      </w:r>
      <w:r w:rsidRPr="002E6AFB">
        <w:rPr>
          <w:rFonts w:ascii="Book Antiqua" w:eastAsia="Calibri" w:hAnsi="Book Antiqua" w:cs="Times New Roman"/>
          <w:spacing w:val="-2"/>
          <w:lang w:bidi="ar-SA"/>
        </w:rPr>
        <w:t>музыкально-хорового образования;</w:t>
      </w:r>
    </w:p>
    <w:p w:rsidR="002E6AFB" w:rsidRPr="002E6AFB" w:rsidRDefault="002E6AFB" w:rsidP="002E6AFB">
      <w:pPr>
        <w:widowControl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200"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-4"/>
          <w:lang w:bidi="ar-SA"/>
        </w:rPr>
        <w:t xml:space="preserve">творческая    самореализация    </w:t>
      </w:r>
      <w:r w:rsidR="00377607" w:rsidRPr="002E6AFB">
        <w:rPr>
          <w:rFonts w:ascii="Book Antiqua" w:eastAsia="Calibri" w:hAnsi="Book Antiqua" w:cs="Times New Roman"/>
          <w:spacing w:val="-4"/>
          <w:lang w:bidi="ar-SA"/>
        </w:rPr>
        <w:t>учащихся, участие</w:t>
      </w:r>
      <w:r w:rsidRPr="002E6AFB">
        <w:rPr>
          <w:rFonts w:ascii="Book Antiqua" w:eastAsia="Calibri" w:hAnsi="Book Antiqua" w:cs="Times New Roman"/>
          <w:spacing w:val="-4"/>
          <w:lang w:bidi="ar-SA"/>
        </w:rPr>
        <w:t xml:space="preserve">    вокально-хоровых</w:t>
      </w:r>
      <w:r w:rsidRPr="002E6AFB">
        <w:rPr>
          <w:rFonts w:ascii="Book Antiqua" w:eastAsia="Calibri" w:hAnsi="Book Antiqua" w:cs="Times New Roman"/>
          <w:spacing w:val="-4"/>
          <w:lang w:bidi="ar-SA"/>
        </w:rPr>
        <w:br/>
      </w:r>
      <w:r w:rsidRPr="002E6AFB">
        <w:rPr>
          <w:rFonts w:ascii="Book Antiqua" w:eastAsia="Calibri" w:hAnsi="Book Antiqua" w:cs="Times New Roman"/>
          <w:spacing w:val="-6"/>
          <w:lang w:bidi="ar-SA"/>
        </w:rPr>
        <w:t>коллективов   и   их   солистов   в   смотрах-</w:t>
      </w:r>
      <w:r w:rsidR="00377607" w:rsidRPr="002E6AFB">
        <w:rPr>
          <w:rFonts w:ascii="Book Antiqua" w:eastAsia="Calibri" w:hAnsi="Book Antiqua" w:cs="Times New Roman"/>
          <w:spacing w:val="-6"/>
          <w:lang w:bidi="ar-SA"/>
        </w:rPr>
        <w:t>конкурсах, фестивалях, концертно</w:t>
      </w:r>
      <w:r w:rsidRPr="002E6AFB">
        <w:rPr>
          <w:rFonts w:ascii="Book Antiqua" w:eastAsia="Calibri" w:hAnsi="Book Antiqua" w:cs="Times New Roman"/>
          <w:spacing w:val="-6"/>
          <w:lang w:bidi="ar-SA"/>
        </w:rPr>
        <w:t>-</w:t>
      </w:r>
      <w:r w:rsidRPr="002E6AFB">
        <w:rPr>
          <w:rFonts w:ascii="Book Antiqua" w:eastAsia="Calibri" w:hAnsi="Book Antiqua" w:cs="Times New Roman"/>
          <w:spacing w:val="-6"/>
          <w:lang w:bidi="ar-SA"/>
        </w:rPr>
        <w:br/>
        <w:t>массовых мероприятиях.</w:t>
      </w:r>
    </w:p>
    <w:p w:rsidR="00377607" w:rsidRDefault="00377607" w:rsidP="00530947">
      <w:pPr>
        <w:pStyle w:val="30"/>
        <w:shd w:val="clear" w:color="auto" w:fill="auto"/>
        <w:spacing w:before="0" w:after="0" w:line="360" w:lineRule="auto"/>
        <w:jc w:val="left"/>
        <w:rPr>
          <w:rFonts w:ascii="Book Antiqua" w:hAnsi="Book Antiqua"/>
          <w:sz w:val="24"/>
          <w:szCs w:val="24"/>
        </w:rPr>
      </w:pPr>
    </w:p>
    <w:p w:rsidR="00AF52E0" w:rsidRPr="00AF52E0" w:rsidRDefault="00AF52E0" w:rsidP="007931C7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</w:t>
      </w:r>
      <w:r w:rsidR="007931C7">
        <w:rPr>
          <w:rFonts w:ascii="Book Antiqua" w:hAnsi="Book Antiqua"/>
          <w:sz w:val="24"/>
          <w:szCs w:val="24"/>
        </w:rPr>
        <w:t>Фортепиано»</w:t>
      </w:r>
    </w:p>
    <w:p w:rsidR="00AF52E0" w:rsidRDefault="00AF52E0" w:rsidP="00AF52E0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 </w:t>
      </w:r>
      <w:r w:rsidR="00377607">
        <w:rPr>
          <w:rFonts w:ascii="Book Antiqua" w:hAnsi="Book Antiqua"/>
          <w:sz w:val="24"/>
          <w:szCs w:val="24"/>
        </w:rPr>
        <w:t xml:space="preserve">программы: </w:t>
      </w:r>
      <w:r w:rsidRPr="00AF52E0">
        <w:rPr>
          <w:rFonts w:ascii="Book Antiqua" w:hAnsi="Book Antiqua"/>
          <w:sz w:val="24"/>
          <w:szCs w:val="24"/>
        </w:rPr>
        <w:t>преподаватели МБОУ ДО «ПДШИ» Комарова Е.И.</w:t>
      </w:r>
      <w:r w:rsidR="007931C7">
        <w:rPr>
          <w:rFonts w:ascii="Book Antiqua" w:hAnsi="Book Antiqua"/>
          <w:sz w:val="24"/>
          <w:szCs w:val="24"/>
        </w:rPr>
        <w:t>, Червева Н.М.</w:t>
      </w:r>
      <w:r w:rsidR="002E6AFB">
        <w:rPr>
          <w:rFonts w:ascii="Book Antiqua" w:hAnsi="Book Antiqua"/>
          <w:sz w:val="24"/>
          <w:szCs w:val="24"/>
        </w:rPr>
        <w:t>, Кубасова Ж.Ю.</w:t>
      </w:r>
    </w:p>
    <w:p w:rsidR="002E6AFB" w:rsidRPr="002E6AFB" w:rsidRDefault="002E6AFB" w:rsidP="002E6AFB">
      <w:pPr>
        <w:pStyle w:val="20"/>
        <w:tabs>
          <w:tab w:val="left" w:pos="3648"/>
        </w:tabs>
        <w:spacing w:line="360" w:lineRule="auto"/>
        <w:ind w:firstLine="600"/>
        <w:rPr>
          <w:rFonts w:ascii="Book Antiqua" w:hAnsi="Book Antiqua"/>
          <w:sz w:val="24"/>
          <w:szCs w:val="24"/>
        </w:rPr>
      </w:pPr>
      <w:r w:rsidRPr="002E6AFB">
        <w:rPr>
          <w:rFonts w:ascii="Book Antiqua" w:hAnsi="Book Antiqua"/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пение».</w:t>
      </w:r>
    </w:p>
    <w:p w:rsidR="002E6AFB" w:rsidRPr="002E6AFB" w:rsidRDefault="002E6AFB" w:rsidP="002E6AFB">
      <w:pPr>
        <w:pStyle w:val="20"/>
        <w:tabs>
          <w:tab w:val="left" w:pos="3648"/>
        </w:tabs>
        <w:spacing w:line="360" w:lineRule="auto"/>
        <w:ind w:firstLine="600"/>
        <w:rPr>
          <w:rFonts w:ascii="Book Antiqua" w:hAnsi="Book Antiqua"/>
          <w:sz w:val="24"/>
          <w:szCs w:val="24"/>
        </w:rPr>
      </w:pPr>
      <w:r w:rsidRPr="002E6AFB">
        <w:rPr>
          <w:rFonts w:ascii="Book Antiqua" w:hAnsi="Book Antiqua"/>
          <w:sz w:val="24"/>
          <w:szCs w:val="24"/>
        </w:rPr>
        <w:t xml:space="preserve">    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2E6AFB" w:rsidRDefault="002E6AFB" w:rsidP="002E6AFB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2E6AFB">
        <w:rPr>
          <w:rFonts w:ascii="Book Antiqua" w:hAnsi="Book Antiqua"/>
          <w:sz w:val="24"/>
          <w:szCs w:val="24"/>
        </w:rPr>
        <w:t xml:space="preserve">    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2E6AFB" w:rsidRPr="002E6AFB" w:rsidRDefault="002E6AFB" w:rsidP="002E6AFB">
      <w:pPr>
        <w:pStyle w:val="20"/>
        <w:tabs>
          <w:tab w:val="left" w:pos="3648"/>
        </w:tabs>
        <w:spacing w:line="360" w:lineRule="auto"/>
        <w:ind w:firstLine="600"/>
        <w:rPr>
          <w:rFonts w:ascii="Book Antiqua" w:hAnsi="Book Antiqua"/>
          <w:sz w:val="24"/>
          <w:szCs w:val="24"/>
        </w:rPr>
      </w:pPr>
      <w:r w:rsidRPr="002E6AFB">
        <w:rPr>
          <w:rFonts w:ascii="Book Antiqua" w:hAnsi="Book Antiqua"/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хоровом отделении, необходим курс ознакомления с этим дополнительным инструментом.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2E6AFB">
        <w:rPr>
          <w:rFonts w:ascii="Book Antiqua" w:eastAsia="Calibri" w:hAnsi="Book Antiqua" w:cs="Times New Roman"/>
          <w:spacing w:val="13"/>
          <w:lang w:bidi="ar-SA"/>
        </w:rPr>
        <w:t xml:space="preserve">В соответствии с ФГТ рекомендуемый срок реализации учебного </w:t>
      </w:r>
      <w:r w:rsidRPr="002E6AFB">
        <w:rPr>
          <w:rFonts w:ascii="Book Antiqua" w:eastAsia="Calibri" w:hAnsi="Book Antiqua" w:cs="Times New Roman"/>
          <w:spacing w:val="17"/>
          <w:lang w:bidi="ar-SA"/>
        </w:rPr>
        <w:t xml:space="preserve">предмета для 8-летнего обучения предпрофессиональной программы </w:t>
      </w:r>
      <w:r w:rsidRPr="002E6AFB">
        <w:rPr>
          <w:rFonts w:ascii="Book Antiqua" w:eastAsia="Calibri" w:hAnsi="Book Antiqua" w:cs="Times New Roman"/>
          <w:spacing w:val="9"/>
          <w:lang w:bidi="ar-SA"/>
        </w:rPr>
        <w:t>«Хоровое пение» составляет 8 лет (с 1 по 8 класс),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</w:t>
      </w:r>
      <w:r w:rsidR="00530947">
        <w:rPr>
          <w:rFonts w:ascii="Book Antiqua" w:eastAsia="Calibri" w:hAnsi="Book Antiqua" w:cs="Times New Roman"/>
          <w:spacing w:val="9"/>
          <w:lang w:bidi="ar-SA"/>
        </w:rPr>
        <w:t xml:space="preserve">воения может быть увеличен на 1 </w:t>
      </w:r>
      <w:r w:rsidRPr="002E6AFB">
        <w:rPr>
          <w:rFonts w:ascii="Book Antiqua" w:eastAsia="Calibri" w:hAnsi="Book Antiqua" w:cs="Times New Roman"/>
          <w:spacing w:val="9"/>
          <w:lang w:bidi="ar-SA"/>
        </w:rPr>
        <w:t>год (9 класс).</w:t>
      </w:r>
    </w:p>
    <w:p w:rsidR="002E6AFB" w:rsidRPr="002E6AFB" w:rsidRDefault="002E6AFB" w:rsidP="00377607">
      <w:p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2E6AFB">
        <w:rPr>
          <w:rFonts w:ascii="Book Antiqua" w:eastAsia="Calibri" w:hAnsi="Book Antiqua" w:cs="Times New Roman"/>
          <w:b/>
          <w:bCs/>
          <w:spacing w:val="-3"/>
          <w:lang w:bidi="ar-SA"/>
        </w:rPr>
        <w:t>Цель</w:t>
      </w:r>
      <w:r w:rsidR="00377607">
        <w:rPr>
          <w:rFonts w:ascii="Book Antiqua" w:eastAsia="Calibri" w:hAnsi="Book Antiqua" w:cs="Times New Roman"/>
          <w:b/>
          <w:bCs/>
          <w:spacing w:val="-3"/>
          <w:lang w:bidi="ar-SA"/>
        </w:rPr>
        <w:t xml:space="preserve"> программы</w:t>
      </w:r>
      <w:r w:rsidRPr="002E6AFB">
        <w:rPr>
          <w:rFonts w:ascii="Book Antiqua" w:eastAsia="Calibri" w:hAnsi="Book Antiqua" w:cs="Times New Roman"/>
          <w:b/>
          <w:bCs/>
          <w:spacing w:val="-3"/>
          <w:lang w:bidi="ar-SA"/>
        </w:rPr>
        <w:t>: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2E6AFB">
        <w:rPr>
          <w:rFonts w:ascii="Book Antiqua" w:eastAsia="Calibri" w:hAnsi="Book Antiqua" w:cs="Times New Roman"/>
          <w:spacing w:val="6"/>
          <w:lang w:bidi="ar-SA"/>
        </w:rPr>
        <w:t xml:space="preserve">развитие музыкально-творческих способностей учащегося на основе </w:t>
      </w:r>
      <w:r w:rsidRPr="002E6AFB">
        <w:rPr>
          <w:rFonts w:ascii="Book Antiqua" w:eastAsia="Calibri" w:hAnsi="Book Antiqua" w:cs="Times New Roman"/>
          <w:spacing w:val="22"/>
          <w:lang w:bidi="ar-SA"/>
        </w:rPr>
        <w:t xml:space="preserve">приобретенных им базовых знаний, умений и навыков в области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фортепианного исполнительства.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2E6AFB">
        <w:rPr>
          <w:rFonts w:ascii="Book Antiqua" w:eastAsia="Calibri" w:hAnsi="Book Antiqua" w:cs="Times New Roman"/>
          <w:b/>
          <w:bCs/>
          <w:spacing w:val="2"/>
          <w:lang w:bidi="ar-SA"/>
        </w:rPr>
        <w:t>Задачи:</w:t>
      </w:r>
    </w:p>
    <w:p w:rsidR="00377607" w:rsidRPr="00377607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9"/>
          <w:lang w:bidi="ar-SA"/>
        </w:rPr>
        <w:t xml:space="preserve">развитие общей музыкальной грамотности ученика и расширение его </w:t>
      </w:r>
      <w:r w:rsidRPr="002E6AFB">
        <w:rPr>
          <w:rFonts w:ascii="Book Antiqua" w:eastAsia="Calibri" w:hAnsi="Book Antiqua" w:cs="Times New Roman"/>
          <w:spacing w:val="12"/>
          <w:lang w:bidi="ar-SA"/>
        </w:rPr>
        <w:t xml:space="preserve">музыкального    кругозора, а также воспитание в нем любви к классической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м</w:t>
      </w:r>
      <w:r w:rsidR="00377607">
        <w:rPr>
          <w:rFonts w:ascii="Book Antiqua" w:eastAsia="Calibri" w:hAnsi="Book Antiqua" w:cs="Times New Roman"/>
          <w:spacing w:val="5"/>
          <w:lang w:bidi="ar-SA"/>
        </w:rPr>
        <w:t>узыке и музыкальному творчеству</w:t>
      </w:r>
    </w:p>
    <w:p w:rsidR="00377607" w:rsidRPr="00377607" w:rsidRDefault="00377607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377607">
        <w:rPr>
          <w:rFonts w:ascii="Book Antiqua" w:eastAsia="Calibri" w:hAnsi="Book Antiqua" w:cs="Times New Roman"/>
          <w:lang w:bidi="ar-SA"/>
        </w:rPr>
        <w:t xml:space="preserve">владение    основами    музыкальной    грамоты, необходимыми    для владения инструментом фортепиано в рамках программных требований;  </w:t>
      </w:r>
    </w:p>
    <w:p w:rsidR="002E6AFB" w:rsidRPr="00377607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владение   основными   видами   фортепианной </w:t>
      </w:r>
      <w:r w:rsidR="00377607">
        <w:rPr>
          <w:rFonts w:ascii="Book Antiqua" w:eastAsia="Calibri" w:hAnsi="Book Antiqua" w:cs="Times New Roman"/>
          <w:spacing w:val="5"/>
          <w:lang w:bidi="ar-SA"/>
        </w:rPr>
        <w:t xml:space="preserve"> </w:t>
      </w: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 техники </w:t>
      </w:r>
      <w:r w:rsidR="00377607">
        <w:rPr>
          <w:rFonts w:ascii="Book Antiqua" w:eastAsia="Calibri" w:hAnsi="Book Antiqua" w:cs="Times New Roman"/>
          <w:spacing w:val="5"/>
          <w:lang w:bidi="ar-SA"/>
        </w:rPr>
        <w:t xml:space="preserve"> </w:t>
      </w: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 для   создания </w:t>
      </w:r>
      <w:r w:rsidRPr="002E6AFB">
        <w:rPr>
          <w:rFonts w:ascii="Book Antiqua" w:eastAsia="Calibri" w:hAnsi="Book Antiqua" w:cs="Times New Roman"/>
          <w:spacing w:val="4"/>
          <w:lang w:bidi="ar-SA"/>
        </w:rPr>
        <w:t>художественного</w:t>
      </w:r>
      <w:r w:rsidR="00377607">
        <w:rPr>
          <w:rFonts w:ascii="Book Antiqua" w:eastAsia="Calibri" w:hAnsi="Book Antiqua" w:cs="Times New Roman"/>
          <w:spacing w:val="4"/>
          <w:lang w:bidi="ar-SA"/>
        </w:rPr>
        <w:t xml:space="preserve">   образа, соответствующего</w:t>
      </w:r>
      <w:r w:rsidRPr="002E6AFB">
        <w:rPr>
          <w:rFonts w:ascii="Book Antiqua" w:eastAsia="Calibri" w:hAnsi="Book Antiqua" w:cs="Times New Roman"/>
          <w:spacing w:val="4"/>
          <w:lang w:bidi="ar-SA"/>
        </w:rPr>
        <w:t xml:space="preserve">   замыслу   </w:t>
      </w:r>
      <w:r w:rsidR="00377607" w:rsidRPr="002E6AFB">
        <w:rPr>
          <w:rFonts w:ascii="Book Antiqua" w:eastAsia="Calibri" w:hAnsi="Book Antiqua" w:cs="Times New Roman"/>
          <w:spacing w:val="4"/>
          <w:lang w:bidi="ar-SA"/>
        </w:rPr>
        <w:t>автора</w:t>
      </w:r>
      <w:r w:rsidR="00377607">
        <w:rPr>
          <w:rFonts w:ascii="Book Antiqua" w:eastAsia="Calibri" w:hAnsi="Book Antiqua" w:cs="Times New Roman"/>
          <w:lang w:bidi="ar-SA"/>
        </w:rPr>
        <w:t xml:space="preserve"> музыкального</w:t>
      </w:r>
      <w:r w:rsidRPr="00377607">
        <w:rPr>
          <w:rFonts w:ascii="Book Antiqua" w:eastAsia="Calibri" w:hAnsi="Book Antiqua" w:cs="Times New Roman"/>
          <w:spacing w:val="4"/>
          <w:lang w:bidi="ar-SA"/>
        </w:rPr>
        <w:t xml:space="preserve"> произведения;</w:t>
      </w:r>
    </w:p>
    <w:p w:rsidR="002E6AFB" w:rsidRPr="00377607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8"/>
          <w:lang w:bidi="ar-SA"/>
        </w:rPr>
        <w:t xml:space="preserve">формирование комплекса исполнительских навыков и умений игры на фортепиано  </w:t>
      </w:r>
      <w:r w:rsidR="00377607">
        <w:rPr>
          <w:rFonts w:ascii="Book Antiqua" w:eastAsia="Calibri" w:hAnsi="Book Antiqua" w:cs="Times New Roman"/>
          <w:spacing w:val="8"/>
          <w:lang w:bidi="ar-SA"/>
        </w:rPr>
        <w:t xml:space="preserve"> </w:t>
      </w:r>
      <w:r w:rsidR="00377607" w:rsidRPr="002E6AFB">
        <w:rPr>
          <w:rFonts w:ascii="Book Antiqua" w:eastAsia="Calibri" w:hAnsi="Book Antiqua" w:cs="Times New Roman"/>
          <w:spacing w:val="8"/>
          <w:lang w:bidi="ar-SA"/>
        </w:rPr>
        <w:t>с учетом возможностей</w:t>
      </w:r>
      <w:r w:rsidRPr="002E6AFB">
        <w:rPr>
          <w:rFonts w:ascii="Book Antiqua" w:eastAsia="Calibri" w:hAnsi="Book Antiqua" w:cs="Times New Roman"/>
          <w:spacing w:val="8"/>
          <w:lang w:bidi="ar-SA"/>
        </w:rPr>
        <w:t xml:space="preserve"> </w:t>
      </w:r>
      <w:r w:rsidR="00377607" w:rsidRPr="002E6AFB">
        <w:rPr>
          <w:rFonts w:ascii="Book Antiqua" w:eastAsia="Calibri" w:hAnsi="Book Antiqua" w:cs="Times New Roman"/>
          <w:spacing w:val="8"/>
          <w:lang w:bidi="ar-SA"/>
        </w:rPr>
        <w:t>и способностей</w:t>
      </w:r>
      <w:r w:rsidR="00377607">
        <w:rPr>
          <w:rFonts w:ascii="Book Antiqua" w:eastAsia="Calibri" w:hAnsi="Book Antiqua" w:cs="Times New Roman"/>
          <w:lang w:bidi="ar-SA"/>
        </w:rPr>
        <w:t xml:space="preserve"> учащегося</w:t>
      </w:r>
      <w:r w:rsidRPr="00377607">
        <w:rPr>
          <w:rFonts w:ascii="Book Antiqua" w:eastAsia="Calibri" w:hAnsi="Book Antiqua" w:cs="Times New Roman"/>
          <w:spacing w:val="8"/>
          <w:lang w:bidi="ar-SA"/>
        </w:rPr>
        <w:t xml:space="preserve">;   </w:t>
      </w:r>
    </w:p>
    <w:p w:rsidR="002E6AFB" w:rsidRPr="002E6AFB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8"/>
          <w:lang w:bidi="ar-SA"/>
        </w:rPr>
        <w:t xml:space="preserve">овладение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основными видами штрихов - non</w:t>
      </w:r>
      <w:r w:rsidRPr="002E6AFB">
        <w:rPr>
          <w:rFonts w:ascii="Book Antiqua" w:eastAsia="Calibri" w:hAnsi="Book Antiqua" w:cs="Times New Roman"/>
          <w:spacing w:val="5"/>
          <w:lang w:val="en-US" w:bidi="ar-SA"/>
        </w:rPr>
        <w:t>legato</w:t>
      </w: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, </w:t>
      </w:r>
      <w:r w:rsidRPr="002E6AFB">
        <w:rPr>
          <w:rFonts w:ascii="Book Antiqua" w:eastAsia="Calibri" w:hAnsi="Book Antiqua" w:cs="Times New Roman"/>
          <w:spacing w:val="5"/>
          <w:lang w:val="en-US" w:bidi="ar-SA"/>
        </w:rPr>
        <w:t>legato</w:t>
      </w: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, </w:t>
      </w:r>
      <w:r w:rsidRPr="002E6AFB">
        <w:rPr>
          <w:rFonts w:ascii="Book Antiqua" w:eastAsia="Calibri" w:hAnsi="Book Antiqua" w:cs="Times New Roman"/>
          <w:spacing w:val="5"/>
          <w:lang w:val="en-US" w:bidi="ar-SA"/>
        </w:rPr>
        <w:t>staccato</w:t>
      </w:r>
      <w:r w:rsidRPr="002E6AFB">
        <w:rPr>
          <w:rFonts w:ascii="Book Antiqua" w:eastAsia="Calibri" w:hAnsi="Book Antiqua" w:cs="Times New Roman"/>
          <w:spacing w:val="5"/>
          <w:lang w:bidi="ar-SA"/>
        </w:rPr>
        <w:t>;</w:t>
      </w:r>
    </w:p>
    <w:p w:rsidR="002E6AFB" w:rsidRPr="00377607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развитие     музыкальных     </w:t>
      </w:r>
      <w:r w:rsidR="00377607" w:rsidRPr="002E6AFB">
        <w:rPr>
          <w:rFonts w:ascii="Book Antiqua" w:eastAsia="Calibri" w:hAnsi="Book Antiqua" w:cs="Times New Roman"/>
          <w:spacing w:val="5"/>
          <w:lang w:bidi="ar-SA"/>
        </w:rPr>
        <w:t>способностей:</w:t>
      </w:r>
      <w:r w:rsidR="00377607">
        <w:rPr>
          <w:rFonts w:ascii="Book Antiqua" w:eastAsia="Calibri" w:hAnsi="Book Antiqua" w:cs="Times New Roman"/>
          <w:spacing w:val="5"/>
          <w:lang w:bidi="ar-SA"/>
        </w:rPr>
        <w:t xml:space="preserve"> ритма</w:t>
      </w:r>
      <w:r w:rsidR="00377607" w:rsidRPr="002E6AFB">
        <w:rPr>
          <w:rFonts w:ascii="Book Antiqua" w:eastAsia="Calibri" w:hAnsi="Book Antiqua" w:cs="Times New Roman"/>
          <w:spacing w:val="5"/>
          <w:lang w:bidi="ar-SA"/>
        </w:rPr>
        <w:t>, слуха, памяти</w:t>
      </w:r>
      <w:r w:rsidRPr="002E6AFB">
        <w:rPr>
          <w:rFonts w:ascii="Book Antiqua" w:eastAsia="Calibri" w:hAnsi="Book Antiqua" w:cs="Times New Roman"/>
          <w:spacing w:val="5"/>
          <w:lang w:bidi="ar-SA"/>
        </w:rPr>
        <w:t xml:space="preserve">, </w:t>
      </w:r>
      <w:r w:rsidRPr="002E6AFB">
        <w:rPr>
          <w:rFonts w:ascii="Book Antiqua" w:eastAsia="Calibri" w:hAnsi="Book Antiqua" w:cs="Times New Roman"/>
          <w:spacing w:val="7"/>
          <w:lang w:bidi="ar-SA"/>
        </w:rPr>
        <w:t>музыкальности, эмоциональности;</w:t>
      </w:r>
    </w:p>
    <w:p w:rsidR="002E6AFB" w:rsidRPr="002E6AFB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>обучение     навыкам     самостоятельной     работы     с    музыкальным материалом, чтению с листа нетрудного текста, игре в ансамбле;</w:t>
      </w:r>
    </w:p>
    <w:p w:rsidR="002E6AFB" w:rsidRPr="002E6AFB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2"/>
          <w:lang w:bidi="ar-SA"/>
        </w:rPr>
        <w:t>владение</w:t>
      </w:r>
      <w:r w:rsidR="00377607">
        <w:rPr>
          <w:rFonts w:ascii="Book Antiqua" w:eastAsia="Calibri" w:hAnsi="Book Antiqua" w:cs="Times New Roman"/>
          <w:lang w:bidi="ar-SA"/>
        </w:rPr>
        <w:t xml:space="preserve"> </w:t>
      </w:r>
      <w:r w:rsidRPr="002E6AFB">
        <w:rPr>
          <w:rFonts w:ascii="Book Antiqua" w:eastAsia="Calibri" w:hAnsi="Book Antiqua" w:cs="Times New Roman"/>
          <w:spacing w:val="3"/>
          <w:lang w:bidi="ar-SA"/>
        </w:rPr>
        <w:t>средствами</w:t>
      </w:r>
      <w:r w:rsidR="00377607">
        <w:rPr>
          <w:rFonts w:ascii="Book Antiqua" w:eastAsia="Calibri" w:hAnsi="Book Antiqua" w:cs="Times New Roman"/>
          <w:lang w:bidi="ar-SA"/>
        </w:rPr>
        <w:t xml:space="preserve"> </w:t>
      </w:r>
      <w:r w:rsidR="00377607" w:rsidRPr="002E6AFB">
        <w:rPr>
          <w:rFonts w:ascii="Book Antiqua" w:eastAsia="Calibri" w:hAnsi="Book Antiqua" w:cs="Times New Roman"/>
          <w:spacing w:val="4"/>
          <w:lang w:bidi="ar-SA"/>
        </w:rPr>
        <w:t>музыкальной</w:t>
      </w:r>
      <w:r w:rsidR="00377607">
        <w:rPr>
          <w:rFonts w:ascii="Book Antiqua" w:eastAsia="Calibri" w:hAnsi="Book Antiqua" w:cs="Times New Roman"/>
          <w:lang w:bidi="ar-SA"/>
        </w:rPr>
        <w:t xml:space="preserve"> выразительности</w:t>
      </w:r>
      <w:r w:rsidR="00377607" w:rsidRPr="002E6AFB">
        <w:rPr>
          <w:rFonts w:ascii="Book Antiqua" w:eastAsia="Calibri" w:hAnsi="Book Antiqua" w:cs="Times New Roman"/>
          <w:spacing w:val="2"/>
          <w:lang w:bidi="ar-SA"/>
        </w:rPr>
        <w:t>: звукоизвлечением</w:t>
      </w:r>
      <w:r w:rsidRPr="002E6AFB">
        <w:rPr>
          <w:rFonts w:ascii="Book Antiqua" w:eastAsia="Calibri" w:hAnsi="Book Antiqua" w:cs="Times New Roman"/>
          <w:spacing w:val="6"/>
          <w:lang w:bidi="ar-SA"/>
        </w:rPr>
        <w:t>, штрихами, фразировкой, динамикой, педализацией;</w:t>
      </w:r>
    </w:p>
    <w:p w:rsidR="002E6AFB" w:rsidRPr="002E6AFB" w:rsidRDefault="002E6AFB" w:rsidP="00377607">
      <w:pPr>
        <w:widowControl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13"/>
          <w:lang w:bidi="ar-SA"/>
        </w:rPr>
        <w:t xml:space="preserve">приобретение навыков публичных выступлений, а также интереса к </w:t>
      </w:r>
      <w:r w:rsidRPr="002E6AFB">
        <w:rPr>
          <w:rFonts w:ascii="Book Antiqua" w:eastAsia="Calibri" w:hAnsi="Book Antiqua" w:cs="Times New Roman"/>
          <w:spacing w:val="4"/>
          <w:lang w:bidi="ar-SA"/>
        </w:rPr>
        <w:t>музицированию.</w:t>
      </w:r>
    </w:p>
    <w:p w:rsidR="002E6AFB" w:rsidRPr="00377607" w:rsidRDefault="002E6AFB" w:rsidP="00377607">
      <w:pPr>
        <w:shd w:val="clear" w:color="auto" w:fill="FFFFFF"/>
        <w:spacing w:line="360" w:lineRule="auto"/>
        <w:jc w:val="both"/>
        <w:rPr>
          <w:rFonts w:ascii="Book Antiqua" w:hAnsi="Book Antiqua"/>
          <w:spacing w:val="-1"/>
        </w:rPr>
      </w:pPr>
      <w:r w:rsidRPr="00377607">
        <w:rPr>
          <w:rFonts w:ascii="Book Antiqua" w:hAnsi="Book Antiqua"/>
          <w:spacing w:val="9"/>
        </w:rPr>
        <w:t xml:space="preserve">Учебный материал распределяется по годам обучения - классам. </w:t>
      </w:r>
      <w:r w:rsidRPr="00377607">
        <w:rPr>
          <w:rFonts w:ascii="Book Antiqua" w:hAnsi="Book Antiqua"/>
          <w:spacing w:val="8"/>
        </w:rPr>
        <w:t xml:space="preserve">Каждый класс имеет свои дидактические задачи, и объем времени, </w:t>
      </w:r>
      <w:r w:rsidRPr="00377607">
        <w:rPr>
          <w:rFonts w:ascii="Book Antiqua" w:hAnsi="Book Antiqua"/>
          <w:spacing w:val="-1"/>
        </w:rPr>
        <w:t>предусмотренный для освоения учебного материала.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eastAsia="Calibri" w:hAnsi="Book Antiqua" w:cs="Times New Roman"/>
          <w:color w:val="auto"/>
          <w:lang w:bidi="ar-SA"/>
        </w:rPr>
      </w:pPr>
      <w:r w:rsidRPr="002E6AFB">
        <w:rPr>
          <w:rFonts w:ascii="Book Antiqua" w:eastAsia="Calibri" w:hAnsi="Book Antiqua" w:cs="Times New Roman"/>
          <w:spacing w:val="6"/>
          <w:lang w:bidi="ar-SA"/>
        </w:rPr>
        <w:t xml:space="preserve">Программа предмета "Фортепиано" предусматривает обязательную </w:t>
      </w:r>
      <w:r w:rsidRPr="002E6AFB">
        <w:rPr>
          <w:rFonts w:ascii="Book Antiqua" w:eastAsia="Calibri" w:hAnsi="Book Antiqua" w:cs="Times New Roman"/>
          <w:spacing w:val="17"/>
          <w:lang w:bidi="ar-SA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color w:val="auto"/>
          <w:u w:val="single"/>
          <w:lang w:bidi="ar-SA"/>
        </w:rPr>
      </w:pPr>
      <w:r w:rsidRPr="002E6AFB">
        <w:rPr>
          <w:rFonts w:ascii="Book Antiqua" w:eastAsia="Calibri" w:hAnsi="Book Antiqua" w:cs="Times New Roman"/>
          <w:spacing w:val="3"/>
          <w:u w:val="single"/>
          <w:lang w:bidi="ar-SA"/>
        </w:rPr>
        <w:t>Уровень    подготовки    обучающихся    является    результатом    освоения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spacing w:val="4"/>
          <w:lang w:bidi="ar-SA"/>
        </w:rPr>
      </w:pPr>
      <w:r w:rsidRPr="002E6AFB">
        <w:rPr>
          <w:rFonts w:ascii="Book Antiqua" w:eastAsia="Calibri" w:hAnsi="Book Antiqua" w:cs="Times New Roman"/>
          <w:spacing w:val="7"/>
          <w:lang w:bidi="ar-SA"/>
        </w:rPr>
        <w:t xml:space="preserve">программы    учебного    </w:t>
      </w:r>
      <w:r w:rsidR="00530947" w:rsidRPr="002E6AFB">
        <w:rPr>
          <w:rFonts w:ascii="Book Antiqua" w:eastAsia="Calibri" w:hAnsi="Book Antiqua" w:cs="Times New Roman"/>
          <w:spacing w:val="7"/>
          <w:lang w:bidi="ar-SA"/>
        </w:rPr>
        <w:t>предмета «Фортепиано» и</w:t>
      </w:r>
      <w:r w:rsidRPr="002E6AFB">
        <w:rPr>
          <w:rFonts w:ascii="Book Antiqua" w:eastAsia="Calibri" w:hAnsi="Book Antiqua" w:cs="Times New Roman"/>
          <w:spacing w:val="7"/>
          <w:lang w:bidi="ar-SA"/>
        </w:rPr>
        <w:t xml:space="preserve">    включает следующие </w:t>
      </w:r>
      <w:r w:rsidRPr="002E6AFB">
        <w:rPr>
          <w:rFonts w:ascii="Book Antiqua" w:eastAsia="Calibri" w:hAnsi="Book Antiqua" w:cs="Times New Roman"/>
          <w:spacing w:val="4"/>
          <w:lang w:bidi="ar-SA"/>
        </w:rPr>
        <w:t>знания, умения, навыки: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6"/>
          <w:lang w:bidi="ar-SA"/>
        </w:rPr>
        <w:t xml:space="preserve">знание    инструментальных    и    художественных    особенностей    и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возможностей фортепиано;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10"/>
          <w:lang w:bidi="ar-SA"/>
        </w:rPr>
        <w:t xml:space="preserve">знание в соответствии с программными требованиями музыкальных </w:t>
      </w:r>
      <w:r w:rsidRPr="002E6AFB">
        <w:rPr>
          <w:rFonts w:ascii="Book Antiqua" w:eastAsia="Calibri" w:hAnsi="Book Antiqua" w:cs="Times New Roman"/>
          <w:spacing w:val="11"/>
          <w:lang w:bidi="ar-SA"/>
        </w:rPr>
        <w:t xml:space="preserve">произведений, написанных для фортепиано зарубежными и отечественными </w:t>
      </w:r>
      <w:r w:rsidRPr="002E6AFB">
        <w:rPr>
          <w:rFonts w:ascii="Book Antiqua" w:eastAsia="Calibri" w:hAnsi="Book Antiqua" w:cs="Times New Roman"/>
          <w:spacing w:val="4"/>
          <w:lang w:bidi="ar-SA"/>
        </w:rPr>
        <w:t>композиторами;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10"/>
          <w:lang w:bidi="ar-SA"/>
        </w:rPr>
        <w:t xml:space="preserve">владение основными видами фортепианной техники, использование </w:t>
      </w:r>
      <w:r w:rsidR="00377607">
        <w:rPr>
          <w:rFonts w:ascii="Book Antiqua" w:eastAsia="Calibri" w:hAnsi="Book Antiqua" w:cs="Times New Roman"/>
          <w:spacing w:val="10"/>
          <w:lang w:bidi="ar-SA"/>
        </w:rPr>
        <w:t xml:space="preserve">художественно </w:t>
      </w:r>
      <w:r w:rsidRPr="002E6AFB">
        <w:rPr>
          <w:rFonts w:ascii="Book Antiqua" w:eastAsia="Calibri" w:hAnsi="Book Antiqua" w:cs="Times New Roman"/>
          <w:spacing w:val="10"/>
          <w:lang w:bidi="ar-SA"/>
        </w:rPr>
        <w:t xml:space="preserve">оправданных технических </w:t>
      </w:r>
      <w:r w:rsidR="00377607">
        <w:rPr>
          <w:rFonts w:ascii="Book Antiqua" w:eastAsia="Calibri" w:hAnsi="Book Antiqua" w:cs="Times New Roman"/>
          <w:spacing w:val="10"/>
          <w:lang w:bidi="ar-SA"/>
        </w:rPr>
        <w:t xml:space="preserve">приемов, </w:t>
      </w:r>
      <w:r w:rsidRPr="002E6AFB">
        <w:rPr>
          <w:rFonts w:ascii="Book Antiqua" w:eastAsia="Calibri" w:hAnsi="Book Antiqua" w:cs="Times New Roman"/>
          <w:spacing w:val="10"/>
          <w:lang w:bidi="ar-SA"/>
        </w:rPr>
        <w:t xml:space="preserve">позволяющих создавать </w:t>
      </w:r>
      <w:r w:rsidRPr="002E6AFB">
        <w:rPr>
          <w:rFonts w:ascii="Book Antiqua" w:eastAsia="Calibri" w:hAnsi="Book Antiqua" w:cs="Times New Roman"/>
          <w:spacing w:val="6"/>
          <w:lang w:bidi="ar-SA"/>
        </w:rPr>
        <w:t>художественный образ, соответствующий авторскому замыслу;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>знания музыкальной терминологии;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7"/>
          <w:lang w:bidi="ar-SA"/>
        </w:rPr>
        <w:t xml:space="preserve">умения технически грамотно исполнять произведения разной степени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трудности на фортепиано;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4"/>
          <w:lang w:bidi="ar-SA"/>
        </w:rPr>
        <w:t xml:space="preserve">умения   самостоятельного   разбора   и   разучивания   на   фортепиано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несложного музыкального произведения;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>умения использовать теоретические знания при игре на фортепиано;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4"/>
          <w:lang w:bidi="ar-SA"/>
        </w:rPr>
        <w:t xml:space="preserve">навыки    публичных    выступлений    на    концертах, академических </w:t>
      </w:r>
      <w:r w:rsidRPr="002E6AFB">
        <w:rPr>
          <w:rFonts w:ascii="Book Antiqua" w:eastAsia="Calibri" w:hAnsi="Book Antiqua" w:cs="Times New Roman"/>
          <w:spacing w:val="5"/>
          <w:lang w:bidi="ar-SA"/>
        </w:rPr>
        <w:t>вечерах, открытых уроках и т.п.;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5"/>
          <w:lang w:bidi="ar-SA"/>
        </w:rPr>
        <w:t>навыки чтения с листа легкого музыкального текста;</w:t>
      </w:r>
    </w:p>
    <w:p w:rsidR="002E6AFB" w:rsidRPr="002E6AFB" w:rsidRDefault="002E6AFB" w:rsidP="00377607">
      <w:pPr>
        <w:widowControl/>
        <w:numPr>
          <w:ilvl w:val="0"/>
          <w:numId w:val="1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imes New Roman"/>
          <w:lang w:bidi="ar-SA"/>
        </w:rPr>
      </w:pPr>
      <w:r w:rsidRPr="002E6AFB">
        <w:rPr>
          <w:rFonts w:ascii="Book Antiqua" w:eastAsia="Calibri" w:hAnsi="Book Antiqua" w:cs="Times New Roman"/>
          <w:spacing w:val="12"/>
          <w:lang w:bidi="ar-SA"/>
        </w:rPr>
        <w:t>первичные навыки в области теоретического анализа исполняемых</w:t>
      </w:r>
      <w:r w:rsidRPr="002E6AFB">
        <w:rPr>
          <w:rFonts w:ascii="Book Antiqua" w:eastAsia="Calibri" w:hAnsi="Book Antiqua" w:cs="Times New Roman"/>
          <w:spacing w:val="12"/>
          <w:lang w:bidi="ar-SA"/>
        </w:rPr>
        <w:br/>
      </w:r>
      <w:r w:rsidRPr="002E6AFB">
        <w:rPr>
          <w:rFonts w:ascii="Book Antiqua" w:eastAsia="Calibri" w:hAnsi="Book Antiqua" w:cs="Times New Roman"/>
          <w:spacing w:val="3"/>
          <w:lang w:bidi="ar-SA"/>
        </w:rPr>
        <w:t>произведений.</w:t>
      </w:r>
    </w:p>
    <w:p w:rsidR="002E6AFB" w:rsidRPr="00AF52E0" w:rsidRDefault="002E6AFB" w:rsidP="00377607">
      <w:pPr>
        <w:pStyle w:val="20"/>
        <w:shd w:val="clear" w:color="auto" w:fill="auto"/>
        <w:tabs>
          <w:tab w:val="left" w:pos="3648"/>
        </w:tabs>
        <w:spacing w:before="0" w:line="360" w:lineRule="auto"/>
        <w:rPr>
          <w:rFonts w:ascii="Book Antiqua" w:hAnsi="Book Antiqua"/>
          <w:sz w:val="24"/>
          <w:szCs w:val="24"/>
        </w:rPr>
      </w:pPr>
    </w:p>
    <w:p w:rsidR="00AF52E0" w:rsidRDefault="00AF52E0" w:rsidP="00BD6FB6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</w:t>
      </w:r>
      <w:r w:rsidR="002E6AFB">
        <w:rPr>
          <w:rFonts w:ascii="Book Antiqua" w:hAnsi="Book Antiqua"/>
          <w:sz w:val="24"/>
          <w:szCs w:val="24"/>
        </w:rPr>
        <w:t>Основы дирижирования</w:t>
      </w:r>
      <w:r w:rsidR="00530947">
        <w:rPr>
          <w:rFonts w:ascii="Book Antiqua" w:hAnsi="Book Antiqua"/>
          <w:sz w:val="24"/>
          <w:szCs w:val="24"/>
        </w:rPr>
        <w:t>»</w:t>
      </w:r>
    </w:p>
    <w:p w:rsidR="00530947" w:rsidRPr="00AF52E0" w:rsidRDefault="00530947" w:rsidP="00BD6FB6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</w:p>
    <w:p w:rsidR="00AF52E0" w:rsidRDefault="00AF52E0" w:rsidP="00AF52E0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 программы: преподаватели МБОУ ДО «ПДШИ» </w:t>
      </w:r>
      <w:r w:rsidR="002E6AFB">
        <w:rPr>
          <w:rFonts w:ascii="Book Antiqua" w:hAnsi="Book Antiqua"/>
          <w:sz w:val="24"/>
          <w:szCs w:val="24"/>
        </w:rPr>
        <w:t>Червева Н.М., Кубасова Ж.Ю.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2E6AFB">
        <w:rPr>
          <w:rFonts w:ascii="Book Antiqua" w:eastAsia="Times New Roman" w:hAnsi="Book Antiqua" w:cs="Times New Roman"/>
          <w:spacing w:val="10"/>
          <w:lang w:bidi="ar-SA"/>
        </w:rPr>
        <w:t xml:space="preserve">Программа по учебному предмету «Основы дирижирования» </w:t>
      </w:r>
      <w:r w:rsidRPr="002E6AFB">
        <w:rPr>
          <w:rFonts w:ascii="Book Antiqua" w:eastAsia="Times New Roman" w:hAnsi="Book Antiqua" w:cs="Times New Roman"/>
          <w:spacing w:val="1"/>
          <w:lang w:bidi="ar-SA"/>
        </w:rPr>
        <w:t xml:space="preserve">разработана на основе и с учетом федеральных государственных требований </w:t>
      </w:r>
      <w:r w:rsidRPr="002E6AFB">
        <w:rPr>
          <w:rFonts w:ascii="Book Antiqua" w:eastAsia="Times New Roman" w:hAnsi="Book Antiqua" w:cs="Times New Roman"/>
          <w:spacing w:val="-1"/>
          <w:lang w:bidi="ar-SA"/>
        </w:rPr>
        <w:t>к дополнительной предпрофессиональной общеобразовательной программе в области музыкального искусства «</w:t>
      </w:r>
      <w:r w:rsidR="00530947" w:rsidRPr="002E6AFB">
        <w:rPr>
          <w:rFonts w:ascii="Book Antiqua" w:eastAsia="Times New Roman" w:hAnsi="Book Antiqua" w:cs="Times New Roman"/>
          <w:spacing w:val="-1"/>
          <w:lang w:bidi="ar-SA"/>
        </w:rPr>
        <w:t>Хоровое пение</w:t>
      </w:r>
      <w:r w:rsidRPr="002E6AFB">
        <w:rPr>
          <w:rFonts w:ascii="Book Antiqua" w:eastAsia="Times New Roman" w:hAnsi="Book Antiqua" w:cs="Times New Roman"/>
          <w:spacing w:val="-1"/>
          <w:lang w:bidi="ar-SA"/>
        </w:rPr>
        <w:t>».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ind w:firstLine="715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2E6AFB">
        <w:rPr>
          <w:rFonts w:ascii="Book Antiqua" w:eastAsia="Times New Roman" w:hAnsi="Book Antiqua" w:cs="Times New Roman"/>
          <w:lang w:bidi="ar-SA"/>
        </w:rPr>
        <w:t xml:space="preserve">Занятия по предмету «Основы дирижирования» в старших классах </w:t>
      </w:r>
      <w:r w:rsidRPr="002E6AFB">
        <w:rPr>
          <w:rFonts w:ascii="Book Antiqua" w:eastAsia="Times New Roman" w:hAnsi="Book Antiqua" w:cs="Times New Roman"/>
          <w:spacing w:val="10"/>
          <w:lang w:bidi="ar-SA"/>
        </w:rPr>
        <w:t xml:space="preserve">помогают ярче раскрыть творческую индивидуальность учащегося, </w:t>
      </w:r>
      <w:r w:rsidRPr="002E6AFB">
        <w:rPr>
          <w:rFonts w:ascii="Book Antiqua" w:eastAsia="Times New Roman" w:hAnsi="Book Antiqua" w:cs="Times New Roman"/>
          <w:spacing w:val="11"/>
          <w:lang w:bidi="ar-SA"/>
        </w:rPr>
        <w:t xml:space="preserve">расширить его музыкальный кругозор и познакомить с профессией </w:t>
      </w:r>
      <w:r w:rsidRPr="002E6AFB">
        <w:rPr>
          <w:rFonts w:ascii="Book Antiqua" w:eastAsia="Times New Roman" w:hAnsi="Book Antiqua" w:cs="Times New Roman"/>
          <w:spacing w:val="-1"/>
          <w:lang w:bidi="ar-SA"/>
        </w:rPr>
        <w:t>«дирижер хорового коллектива».</w:t>
      </w:r>
    </w:p>
    <w:p w:rsidR="002E6AFB" w:rsidRPr="00377607" w:rsidRDefault="002E6AFB" w:rsidP="00377607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color w:val="000000"/>
          <w:spacing w:val="21"/>
          <w:sz w:val="24"/>
          <w:szCs w:val="24"/>
          <w:lang w:eastAsia="ru-RU"/>
        </w:rPr>
        <w:t xml:space="preserve">В программу входят исторические сведения о хоровом </w:t>
      </w:r>
      <w:r w:rsidRPr="00377607">
        <w:rPr>
          <w:rFonts w:ascii="Book Antiqua" w:hAnsi="Book Antiqua"/>
          <w:color w:val="000000"/>
          <w:spacing w:val="-1"/>
          <w:sz w:val="24"/>
          <w:szCs w:val="24"/>
          <w:lang w:eastAsia="ru-RU"/>
        </w:rPr>
        <w:t xml:space="preserve">исполнительстве, сведения о великих хоровых дирижерах и лучших хоровых </w:t>
      </w:r>
      <w:r w:rsidRPr="00377607">
        <w:rPr>
          <w:rFonts w:ascii="Book Antiqua" w:hAnsi="Book Antiqua"/>
          <w:color w:val="000000"/>
          <w:spacing w:val="5"/>
          <w:sz w:val="24"/>
          <w:szCs w:val="24"/>
          <w:lang w:eastAsia="ru-RU"/>
        </w:rPr>
        <w:t xml:space="preserve">коллективах. Рассматриваются некоторые вопросы </w:t>
      </w:r>
      <w:r w:rsidR="00530947" w:rsidRPr="00377607">
        <w:rPr>
          <w:rFonts w:ascii="Book Antiqua" w:hAnsi="Book Antiqua"/>
          <w:color w:val="000000"/>
          <w:spacing w:val="5"/>
          <w:sz w:val="24"/>
          <w:szCs w:val="24"/>
          <w:lang w:eastAsia="ru-RU"/>
        </w:rPr>
        <w:t>хороведения,</w:t>
      </w:r>
      <w:r w:rsidR="00530947">
        <w:rPr>
          <w:rFonts w:ascii="Book Antiqua" w:hAnsi="Book Antiqua"/>
          <w:color w:val="000000"/>
          <w:spacing w:val="5"/>
          <w:sz w:val="24"/>
          <w:szCs w:val="24"/>
          <w:lang w:eastAsia="ru-RU"/>
        </w:rPr>
        <w:t xml:space="preserve"> </w:t>
      </w:r>
      <w:r w:rsidR="00530947" w:rsidRPr="00377607">
        <w:rPr>
          <w:rFonts w:ascii="Book Antiqua" w:hAnsi="Book Antiqua"/>
          <w:color w:val="000000"/>
          <w:spacing w:val="5"/>
          <w:sz w:val="24"/>
          <w:szCs w:val="24"/>
          <w:lang w:eastAsia="ru-RU"/>
        </w:rPr>
        <w:t>анализ</w:t>
      </w:r>
      <w:r w:rsidRPr="00377607">
        <w:rPr>
          <w:rFonts w:ascii="Book Antiqua" w:hAnsi="Book Antiqua"/>
          <w:color w:val="000000"/>
          <w:spacing w:val="5"/>
          <w:sz w:val="24"/>
          <w:szCs w:val="24"/>
          <w:lang w:eastAsia="ru-RU"/>
        </w:rPr>
        <w:t xml:space="preserve"> </w:t>
      </w:r>
      <w:r w:rsidRPr="00377607">
        <w:rPr>
          <w:rFonts w:ascii="Book Antiqua" w:hAnsi="Book Antiqua"/>
          <w:color w:val="000000"/>
          <w:spacing w:val="7"/>
          <w:sz w:val="24"/>
          <w:szCs w:val="24"/>
          <w:lang w:eastAsia="ru-RU"/>
        </w:rPr>
        <w:t xml:space="preserve">задач, стоящих перед дирижером как исполнителем, в задачу предмета </w:t>
      </w:r>
      <w:r w:rsidRPr="00377607">
        <w:rPr>
          <w:rFonts w:ascii="Book Antiqua" w:hAnsi="Book Antiqua"/>
          <w:color w:val="000000"/>
          <w:spacing w:val="3"/>
          <w:sz w:val="24"/>
          <w:szCs w:val="24"/>
          <w:lang w:eastAsia="ru-RU"/>
        </w:rPr>
        <w:t xml:space="preserve">входит обучение работе с хоровыми партитурами, а также практические </w:t>
      </w:r>
      <w:r w:rsidRPr="00377607">
        <w:rPr>
          <w:rFonts w:ascii="Book Antiqua" w:hAnsi="Book Antiqua"/>
          <w:color w:val="000000"/>
          <w:spacing w:val="8"/>
          <w:sz w:val="24"/>
          <w:szCs w:val="24"/>
          <w:lang w:eastAsia="ru-RU"/>
        </w:rPr>
        <w:t xml:space="preserve">занятия по технике дирижирования, направленными на овладение </w:t>
      </w:r>
      <w:r w:rsidRPr="00377607">
        <w:rPr>
          <w:rFonts w:ascii="Book Antiqua" w:hAnsi="Book Antiqua"/>
          <w:color w:val="000000"/>
          <w:sz w:val="24"/>
          <w:szCs w:val="24"/>
          <w:lang w:eastAsia="ru-RU"/>
        </w:rPr>
        <w:t>необходимыми умениями и навыками в применении дирижерского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2E6AFB">
        <w:rPr>
          <w:rFonts w:ascii="Book Antiqua" w:eastAsia="Times New Roman" w:hAnsi="Book Antiqua" w:cs="Times New Roman"/>
          <w:b/>
          <w:bCs/>
          <w:spacing w:val="-9"/>
          <w:lang w:bidi="ar-SA"/>
        </w:rPr>
        <w:t>Цель: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2E6AFB">
        <w:rPr>
          <w:rFonts w:ascii="Book Antiqua" w:eastAsia="Times New Roman" w:hAnsi="Book Antiqua" w:cs="Times New Roman"/>
          <w:spacing w:val="6"/>
          <w:lang w:bidi="ar-SA"/>
        </w:rPr>
        <w:t xml:space="preserve">развитие музыкально-творческих способностей учащихся на основе </w:t>
      </w:r>
      <w:r w:rsidRPr="002E6AFB">
        <w:rPr>
          <w:rFonts w:ascii="Book Antiqua" w:eastAsia="Times New Roman" w:hAnsi="Book Antiqua" w:cs="Times New Roman"/>
          <w:spacing w:val="2"/>
          <w:lang w:bidi="ar-SA"/>
        </w:rPr>
        <w:t xml:space="preserve">приобретенных   ими   </w:t>
      </w:r>
      <w:r w:rsidR="00530947" w:rsidRPr="002E6AFB">
        <w:rPr>
          <w:rFonts w:ascii="Book Antiqua" w:eastAsia="Times New Roman" w:hAnsi="Book Antiqua" w:cs="Times New Roman"/>
          <w:spacing w:val="2"/>
          <w:lang w:bidi="ar-SA"/>
        </w:rPr>
        <w:t>знаний, умений</w:t>
      </w:r>
      <w:r w:rsidRPr="002E6AFB">
        <w:rPr>
          <w:rFonts w:ascii="Book Antiqua" w:eastAsia="Times New Roman" w:hAnsi="Book Antiqua" w:cs="Times New Roman"/>
          <w:spacing w:val="2"/>
          <w:lang w:bidi="ar-SA"/>
        </w:rPr>
        <w:t xml:space="preserve">   и   навыков   в   области   хорового </w:t>
      </w:r>
      <w:r w:rsidRPr="002E6AFB">
        <w:rPr>
          <w:rFonts w:ascii="Book Antiqua" w:eastAsia="Times New Roman" w:hAnsi="Book Antiqua" w:cs="Times New Roman"/>
          <w:spacing w:val="-1"/>
          <w:lang w:bidi="ar-SA"/>
        </w:rPr>
        <w:t>дирижирования, а также их подготовка к поступлению в средние или высшие учебные заведения.</w:t>
      </w:r>
    </w:p>
    <w:p w:rsidR="002E6AFB" w:rsidRPr="002E6AFB" w:rsidRDefault="002E6AFB" w:rsidP="003776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2E6AFB">
        <w:rPr>
          <w:rFonts w:ascii="Book Antiqua" w:eastAsia="Times New Roman" w:hAnsi="Book Antiqua" w:cs="Times New Roman"/>
          <w:b/>
          <w:bCs/>
          <w:spacing w:val="-4"/>
          <w:lang w:bidi="ar-SA"/>
        </w:rPr>
        <w:t>Задачи:</w:t>
      </w:r>
    </w:p>
    <w:p w:rsidR="002E6AFB" w:rsidRPr="00530947" w:rsidRDefault="002E6AFB" w:rsidP="0053094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Ознакомить  </w:t>
      </w:r>
      <w:r w:rsidR="00530947" w:rsidRPr="00530947">
        <w:rPr>
          <w:rFonts w:ascii="Book Antiqua" w:eastAsia="Times New Roman" w:hAnsi="Book Antiqua" w:cs="Times New Roman"/>
          <w:spacing w:val="1"/>
          <w:lang w:bidi="ar-SA"/>
        </w:rPr>
        <w:t xml:space="preserve"> 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учащегося </w:t>
      </w:r>
      <w:r w:rsidR="00530947">
        <w:rPr>
          <w:rFonts w:ascii="Book Antiqua" w:eastAsia="Times New Roman" w:hAnsi="Book Antiqua" w:cs="Times New Roman"/>
          <w:spacing w:val="1"/>
          <w:lang w:bidi="ar-SA"/>
        </w:rPr>
        <w:t xml:space="preserve"> 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 </w:t>
      </w:r>
      <w:r w:rsidR="00530947" w:rsidRPr="00530947">
        <w:rPr>
          <w:rFonts w:ascii="Book Antiqua" w:eastAsia="Times New Roman" w:hAnsi="Book Antiqua" w:cs="Times New Roman"/>
          <w:spacing w:val="1"/>
          <w:lang w:bidi="ar-SA"/>
        </w:rPr>
        <w:t>с лучшими образцами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     </w:t>
      </w:r>
      <w:r w:rsidR="00530947" w:rsidRPr="00530947">
        <w:rPr>
          <w:rFonts w:ascii="Book Antiqua" w:eastAsia="Times New Roman" w:hAnsi="Book Antiqua" w:cs="Times New Roman"/>
          <w:spacing w:val="1"/>
          <w:lang w:bidi="ar-SA"/>
        </w:rPr>
        <w:t>хоровой музыки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, </w:t>
      </w:r>
      <w:r w:rsidRPr="00530947">
        <w:rPr>
          <w:rFonts w:ascii="Book Antiqua" w:eastAsia="Times New Roman" w:hAnsi="Book Antiqua" w:cs="Times New Roman"/>
          <w:lang w:bidi="ar-SA"/>
        </w:rPr>
        <w:t>выдающимися дирижерами и хоровыми коллективами.</w:t>
      </w:r>
    </w:p>
    <w:p w:rsidR="002E6AFB" w:rsidRPr="00530947" w:rsidRDefault="002E6AFB" w:rsidP="0053094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-1"/>
          <w:lang w:bidi="ar-SA"/>
        </w:rPr>
        <w:t>Воспитать интерес к хоровому искусству.</w:t>
      </w:r>
    </w:p>
    <w:p w:rsidR="002E6AFB" w:rsidRPr="00530947" w:rsidRDefault="002E6AFB" w:rsidP="0053094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-2"/>
          <w:lang w:bidi="ar-SA"/>
        </w:rPr>
        <w:t>Дать необходимые теоретические знания по технике дирижирования.</w:t>
      </w:r>
    </w:p>
    <w:p w:rsidR="002E6AFB" w:rsidRPr="00530947" w:rsidRDefault="002E6AFB" w:rsidP="0053094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1"/>
          <w:lang w:bidi="ar-SA"/>
        </w:rPr>
        <w:t>Выработать технические и исполнительские навыки дирижирования</w:t>
      </w:r>
      <w:r w:rsidR="00530947">
        <w:rPr>
          <w:rFonts w:ascii="Book Antiqua" w:eastAsia="Times New Roman" w:hAnsi="Book Antiqua" w:cs="Times New Roman"/>
          <w:spacing w:val="1"/>
          <w:lang w:bidi="ar-SA"/>
        </w:rPr>
        <w:t xml:space="preserve"> </w:t>
      </w:r>
      <w:r w:rsidRPr="00530947">
        <w:rPr>
          <w:rFonts w:ascii="Book Antiqua" w:eastAsia="Times New Roman" w:hAnsi="Book Antiqua" w:cs="Times New Roman"/>
          <w:spacing w:val="-1"/>
          <w:lang w:bidi="ar-SA"/>
        </w:rPr>
        <w:t>хоровым коллективом.</w:t>
      </w:r>
    </w:p>
    <w:p w:rsidR="002E6AFB" w:rsidRPr="00530947" w:rsidRDefault="002E6AFB" w:rsidP="0053094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spacing w:val="-3"/>
          <w:lang w:bidi="ar-SA"/>
        </w:rPr>
      </w:pPr>
      <w:r w:rsidRPr="00530947">
        <w:rPr>
          <w:rFonts w:ascii="Book Antiqua" w:eastAsia="Times New Roman" w:hAnsi="Book Antiqua" w:cs="Times New Roman"/>
          <w:spacing w:val="-3"/>
          <w:lang w:bidi="ar-SA"/>
        </w:rPr>
        <w:t>Научить анализировать хоровые партитуры.</w:t>
      </w:r>
    </w:p>
    <w:p w:rsidR="002E6AFB" w:rsidRPr="002E6AFB" w:rsidRDefault="002E6AFB" w:rsidP="0053094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hAnsi="Book Antiqua"/>
          <w:b/>
        </w:rPr>
        <w:t>Форма проведения учебных аудиторных занятий</w:t>
      </w:r>
      <w:r w:rsidRPr="00377607">
        <w:rPr>
          <w:rFonts w:ascii="Book Antiqua" w:hAnsi="Book Antiqua"/>
        </w:rPr>
        <w:t xml:space="preserve"> - </w:t>
      </w:r>
      <w:r w:rsidR="00530947">
        <w:rPr>
          <w:rFonts w:ascii="Book Antiqua" w:hAnsi="Book Antiqua"/>
        </w:rPr>
        <w:t xml:space="preserve"> </w:t>
      </w:r>
      <w:r w:rsidRPr="00377607">
        <w:rPr>
          <w:rFonts w:ascii="Book Antiqua" w:hAnsi="Book Antiqua"/>
        </w:rPr>
        <w:t>индивидуальные занятия.</w:t>
      </w:r>
      <w:r w:rsidR="00530947">
        <w:rPr>
          <w:rFonts w:ascii="Book Antiqua" w:hAnsi="Book Antiqua"/>
        </w:rPr>
        <w:t xml:space="preserve"> </w:t>
      </w:r>
      <w:r w:rsidRPr="002E6AFB">
        <w:rPr>
          <w:rFonts w:ascii="Book Antiqua" w:eastAsia="Times New Roman" w:hAnsi="Book Antiqua" w:cs="Times New Roman"/>
          <w:spacing w:val="-2"/>
          <w:lang w:bidi="ar-SA"/>
        </w:rPr>
        <w:t xml:space="preserve">Индивидуальная форма позволяет преподавателю лучше узнать ученика, </w:t>
      </w:r>
      <w:r w:rsidRPr="002E6AFB">
        <w:rPr>
          <w:rFonts w:ascii="Book Antiqua" w:eastAsia="Times New Roman" w:hAnsi="Book Antiqua" w:cs="Times New Roman"/>
          <w:spacing w:val="6"/>
          <w:lang w:bidi="ar-SA"/>
        </w:rPr>
        <w:t>его музыкальные возможности, трудоспособность, эмоционально-</w:t>
      </w:r>
      <w:r w:rsidRPr="002E6AFB">
        <w:rPr>
          <w:rFonts w:ascii="Book Antiqua" w:eastAsia="Times New Roman" w:hAnsi="Book Antiqua" w:cs="Times New Roman"/>
          <w:spacing w:val="-1"/>
          <w:lang w:bidi="ar-SA"/>
        </w:rPr>
        <w:t>психологические особенности.</w:t>
      </w:r>
    </w:p>
    <w:p w:rsidR="00AF52E0" w:rsidRPr="00377607" w:rsidRDefault="00AF52E0" w:rsidP="00530947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530947">
        <w:rPr>
          <w:rFonts w:ascii="Book Antiqua" w:hAnsi="Book Antiqua"/>
          <w:sz w:val="24"/>
          <w:szCs w:val="24"/>
          <w:u w:val="single"/>
        </w:rPr>
        <w:t>В результате освоения программы</w:t>
      </w:r>
      <w:r w:rsidRPr="00377607">
        <w:rPr>
          <w:rFonts w:ascii="Book Antiqua" w:hAnsi="Book Antiqua"/>
          <w:sz w:val="24"/>
          <w:szCs w:val="24"/>
        </w:rPr>
        <w:t xml:space="preserve"> учебного предмета «</w:t>
      </w:r>
      <w:r w:rsidR="002E6AFB" w:rsidRPr="00377607">
        <w:rPr>
          <w:rFonts w:ascii="Book Antiqua" w:hAnsi="Book Antiqua"/>
          <w:sz w:val="24"/>
          <w:szCs w:val="24"/>
        </w:rPr>
        <w:t>Основы дирижирования</w:t>
      </w:r>
      <w:r w:rsidRPr="00377607">
        <w:rPr>
          <w:rFonts w:ascii="Book Antiqua" w:hAnsi="Book Antiqua"/>
          <w:sz w:val="24"/>
          <w:szCs w:val="24"/>
        </w:rPr>
        <w:t>» обучающийся должен приобрести следующий комплекс знаний, умений и навыков:</w:t>
      </w:r>
    </w:p>
    <w:p w:rsidR="002E6AFB" w:rsidRPr="00377607" w:rsidRDefault="002E6AFB" w:rsidP="00530947">
      <w:pPr>
        <w:pStyle w:val="20"/>
        <w:numPr>
          <w:ilvl w:val="0"/>
          <w:numId w:val="12"/>
        </w:numPr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знание основного вокально-хорового репертуара;</w:t>
      </w:r>
    </w:p>
    <w:p w:rsidR="002E6AFB" w:rsidRPr="00377607" w:rsidRDefault="002E6AFB" w:rsidP="00530947">
      <w:pPr>
        <w:pStyle w:val="20"/>
        <w:numPr>
          <w:ilvl w:val="0"/>
          <w:numId w:val="12"/>
        </w:numPr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умение      создать      необходимые      условия      для      раскрытия</w:t>
      </w:r>
    </w:p>
    <w:p w:rsidR="002E6AFB" w:rsidRPr="00377607" w:rsidRDefault="002E6AFB" w:rsidP="00530947">
      <w:pPr>
        <w:pStyle w:val="20"/>
        <w:numPr>
          <w:ilvl w:val="0"/>
          <w:numId w:val="12"/>
        </w:numPr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исполнительских возможностей хорового коллектива, солиста, разбираться в</w:t>
      </w:r>
      <w:r w:rsidR="00377607">
        <w:rPr>
          <w:rFonts w:ascii="Book Antiqua" w:hAnsi="Book Antiqua"/>
          <w:sz w:val="24"/>
          <w:szCs w:val="24"/>
        </w:rPr>
        <w:t xml:space="preserve">   </w:t>
      </w:r>
      <w:r w:rsidRPr="00377607">
        <w:rPr>
          <w:rFonts w:ascii="Book Antiqua" w:hAnsi="Book Antiqua"/>
          <w:sz w:val="24"/>
          <w:szCs w:val="24"/>
        </w:rPr>
        <w:t>тематическом материале исполняемого произведения с учетом характера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="00377607" w:rsidRPr="00377607">
        <w:rPr>
          <w:rFonts w:ascii="Book Antiqua" w:hAnsi="Book Antiqua"/>
          <w:sz w:val="24"/>
          <w:szCs w:val="24"/>
        </w:rPr>
        <w:t xml:space="preserve">  </w:t>
      </w:r>
      <w:r w:rsidRPr="00377607">
        <w:rPr>
          <w:rFonts w:ascii="Book Antiqua" w:hAnsi="Book Antiqua"/>
          <w:sz w:val="24"/>
          <w:szCs w:val="24"/>
        </w:rPr>
        <w:t>каждой партии;</w:t>
      </w:r>
    </w:p>
    <w:p w:rsidR="002E6AFB" w:rsidRPr="00377607" w:rsidRDefault="002E6AFB" w:rsidP="00530947">
      <w:pPr>
        <w:pStyle w:val="20"/>
        <w:numPr>
          <w:ilvl w:val="0"/>
          <w:numId w:val="12"/>
        </w:numPr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наличие    первичного    практического    опыта    по    разучиванию</w:t>
      </w:r>
    </w:p>
    <w:p w:rsidR="002E6AFB" w:rsidRPr="00377607" w:rsidRDefault="002E6AFB" w:rsidP="00530947">
      <w:pPr>
        <w:pStyle w:val="20"/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музыкальных произведений с хоровым коллективом;</w:t>
      </w:r>
    </w:p>
    <w:p w:rsidR="002E6AFB" w:rsidRPr="00377607" w:rsidRDefault="002E6AFB" w:rsidP="00530947">
      <w:pPr>
        <w:pStyle w:val="20"/>
        <w:numPr>
          <w:ilvl w:val="0"/>
          <w:numId w:val="12"/>
        </w:numPr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овладение необходимыми навыками и умениями в использовании</w:t>
      </w:r>
    </w:p>
    <w:p w:rsidR="002E6AFB" w:rsidRPr="00377607" w:rsidRDefault="002E6AFB" w:rsidP="00530947">
      <w:pPr>
        <w:pStyle w:val="20"/>
        <w:shd w:val="clear" w:color="auto" w:fill="auto"/>
        <w:spacing w:before="0" w:line="360" w:lineRule="auto"/>
        <w:ind w:left="360"/>
        <w:rPr>
          <w:rFonts w:ascii="Book Antiqua" w:hAnsi="Book Antiqua"/>
          <w:sz w:val="24"/>
          <w:szCs w:val="24"/>
        </w:rPr>
      </w:pPr>
      <w:r w:rsidRPr="00377607">
        <w:rPr>
          <w:rFonts w:ascii="Book Antiqua" w:hAnsi="Book Antiqua"/>
          <w:sz w:val="24"/>
          <w:szCs w:val="24"/>
        </w:rPr>
        <w:t>дирижерского жеста.</w:t>
      </w:r>
    </w:p>
    <w:p w:rsidR="002E6AFB" w:rsidRPr="00AF52E0" w:rsidRDefault="002E6AFB" w:rsidP="00530947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</w:p>
    <w:p w:rsidR="00AF52E0" w:rsidRDefault="00AF52E0" w:rsidP="00530947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«Сольфеджио».</w:t>
      </w:r>
    </w:p>
    <w:p w:rsidR="00530947" w:rsidRPr="00AF52E0" w:rsidRDefault="00530947" w:rsidP="00530947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 программы:  преподаватели  МБОУ ДО «ПДШИ» - Никитина Е.Ф., Потемкина В.И.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«Сольфеджио»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для детей, поступивших в первый класс в возрасте с 6,5 до 9 лет, составляет 8 лет. Срок освоения Программы для детей, не окончивших освоение образовательной программы основного общего образования или среднего (полного) </w:t>
      </w:r>
      <w:r w:rsidR="00530947" w:rsidRPr="00AF52E0">
        <w:rPr>
          <w:rFonts w:ascii="Book Antiqua" w:hAnsi="Book Antiqua"/>
          <w:sz w:val="24"/>
          <w:szCs w:val="24"/>
        </w:rPr>
        <w:t xml:space="preserve">общего </w:t>
      </w:r>
      <w:r w:rsidR="00530947">
        <w:rPr>
          <w:rFonts w:ascii="Book Antiqua" w:hAnsi="Book Antiqua"/>
          <w:sz w:val="24"/>
          <w:szCs w:val="24"/>
        </w:rPr>
        <w:t>образования</w:t>
      </w:r>
      <w:r w:rsidRPr="00AF52E0">
        <w:rPr>
          <w:rFonts w:ascii="Book Antiqua" w:hAnsi="Book Antiqua"/>
          <w:sz w:val="24"/>
          <w:szCs w:val="24"/>
        </w:rPr>
        <w:t xml:space="preserve">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Курс сольфеджио вместе с другими предметами, входящими в учебный план, способствует духовному и музыкальному развитию обучающихся, расширению их общего музыкального кругозора, формированию музыкального вкуса, пробуждению любви к музыке. Сольфеджио как дисциплина воспитывает и развивает музыкальные данные учащихся (слух, память, ритм), знакомит с теоретическими основами музыкального искусства, помогает выявлению и развитию творческих задатков учащихся. Полученные на уроках сольфеджио знания и навыки должны помочь учащемуся в его занятиях на инструменте, а также при изучении других учебных предметов дополнительных предпрофессиональных общеобразовательных программ в области музыкального искусства.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Форма проведения учебных аудиторных занятий - </w:t>
      </w:r>
      <w:r w:rsidR="00BD6FB6">
        <w:rPr>
          <w:rFonts w:ascii="Book Antiqua" w:hAnsi="Book Antiqua"/>
          <w:sz w:val="24"/>
          <w:szCs w:val="24"/>
        </w:rPr>
        <w:t>мелко</w:t>
      </w:r>
      <w:r w:rsidRPr="00AF52E0">
        <w:rPr>
          <w:rFonts w:ascii="Book Antiqua" w:hAnsi="Book Antiqua"/>
          <w:sz w:val="24"/>
          <w:szCs w:val="24"/>
        </w:rPr>
        <w:t>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теоретические знания, в том числе профессиональной музыкальной терминологии;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осуществлять анализ элементов музыкального языка;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По окончании ПДШИ выпускник должен продемонстрировать следующие навыки и умения: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правильно и интонационно точно воспроизводить голосом, читать с листа одноголосную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записать по слуху одноголосную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подбирать по слуху различные мелодии и аккомпанемент к ним;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осознанно определить на слух элемент музыки - ступени лада, пройденные интервалы и аккорды;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анализировать исполняемую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основные теоретические понятия.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Учащиеся должны знать теоретический материал, уметь петь пройденные гаммы (мажорные, минорные); иметь практические навыки сольфеджирования с дирижированием в пройденных размерах; уметь петь и определять на слух ступени лада, пройденные интервалы, аккорды; записать диктант в объеме 8 тактов, включающий пройденные ритмические и мелодические обороты.</w:t>
      </w:r>
    </w:p>
    <w:p w:rsidR="00AF52E0" w:rsidRPr="00AF52E0" w:rsidRDefault="00AF52E0" w:rsidP="00AF52E0">
      <w:pPr>
        <w:pStyle w:val="40"/>
        <w:shd w:val="clear" w:color="auto" w:fill="auto"/>
        <w:spacing w:line="360" w:lineRule="auto"/>
        <w:ind w:firstLine="600"/>
        <w:rPr>
          <w:rFonts w:ascii="Book Antiqua" w:hAnsi="Book Antiqua"/>
          <w:sz w:val="24"/>
          <w:szCs w:val="24"/>
        </w:rPr>
      </w:pPr>
    </w:p>
    <w:p w:rsid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</w:t>
      </w:r>
      <w:r w:rsidR="00530947">
        <w:rPr>
          <w:rFonts w:ascii="Book Antiqua" w:hAnsi="Book Antiqua"/>
          <w:sz w:val="24"/>
          <w:szCs w:val="24"/>
        </w:rPr>
        <w:t>ного предмета «Слушание музыки»</w:t>
      </w:r>
    </w:p>
    <w:p w:rsidR="00530947" w:rsidRPr="00AF52E0" w:rsidRDefault="00530947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Разработчик: Миронова Л.А. - преподаватель теоретических дисциплин МБОУ ДО «ПДШИ»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«Слушание музыки»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- «Теория и история музыки».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«Слушание музыки» вместе с другими учебными предметами, входящими в учебный план, способствует духовному и музыкальному развитию обучающихся, расширению их общего музыкального кругозора, формированию музыкального вкуса. «Слушание музыки» как дисциплина приобщает учащихся к классической музыке, воспитывает разносторонне развитого музыканта и грамотного слушателя, готовит учащихся к изучению учебного предмета «Музыкальная литература». Полученные на уроках слушания музыки знания и навыки должны помочь учащемуся в его занятиях на инструменте, по музыкальной литературе и хору.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Срок освоения Программы - 3 года (с 1-го по 3-й классы).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Форма проведения учебных аудиторных занятий - </w:t>
      </w:r>
      <w:r w:rsidR="00BD6FB6">
        <w:rPr>
          <w:rFonts w:ascii="Book Antiqua" w:hAnsi="Book Antiqua"/>
          <w:sz w:val="24"/>
          <w:szCs w:val="24"/>
        </w:rPr>
        <w:t>мелко</w:t>
      </w:r>
      <w:r w:rsidRPr="00AF52E0">
        <w:rPr>
          <w:rFonts w:ascii="Book Antiqua" w:hAnsi="Book Antiqua"/>
          <w:sz w:val="24"/>
          <w:szCs w:val="24"/>
        </w:rPr>
        <w:t>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владения профессиональной музыкальной терминологией, определенного исторического кругозора.</w:t>
      </w:r>
    </w:p>
    <w:p w:rsidR="00AF52E0" w:rsidRPr="00AF52E0" w:rsidRDefault="00AF52E0" w:rsidP="00BD6FB6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также являются: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по восприятию музыкального произведения, способность проявлять эмоциональное сопереживание в процессе восприятия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определять на слух фрагменты того или иного изученного музыкального произведения.</w:t>
      </w:r>
    </w:p>
    <w:p w:rsidR="00BD6FB6" w:rsidRDefault="00BD6FB6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</w:t>
      </w:r>
      <w:r w:rsidR="00BD6FB6">
        <w:rPr>
          <w:rFonts w:ascii="Book Antiqua" w:hAnsi="Book Antiqua"/>
          <w:sz w:val="24"/>
          <w:szCs w:val="24"/>
        </w:rPr>
        <w:t>едмета «Музыкальная литература»</w:t>
      </w:r>
    </w:p>
    <w:p w:rsidR="00530947" w:rsidRPr="00AF52E0" w:rsidRDefault="00530947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Pr="00AF52E0" w:rsidRDefault="00AF52E0" w:rsidP="00BD6FB6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Разработчики: Миронова Л.А., Потемкина В.И. - преподаватели теоретических дисциплин МБОУ ДО «ПДШИ» </w:t>
      </w:r>
      <w:r w:rsidRPr="00AF52E0">
        <w:rPr>
          <w:rFonts w:ascii="Book Antiqua" w:hAnsi="Book Antiqua"/>
          <w:sz w:val="24"/>
          <w:szCs w:val="24"/>
        </w:rPr>
        <w:tab/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«Музыкальная литература»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«Музыкальная литература» как дисциплина способствует формированию общей культуры обучающихся, художественного вкуса, пробуждению интереса к музыкальному искусству и музыкальной деятельности. На уроках музыкальной литературы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специфике музыкального языка, выразительных средствах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«Музыкальная литература» продолжает </w:t>
      </w:r>
      <w:r w:rsidR="00530947" w:rsidRPr="00AF52E0">
        <w:rPr>
          <w:rFonts w:ascii="Book Antiqua" w:hAnsi="Book Antiqua"/>
          <w:sz w:val="24"/>
          <w:szCs w:val="24"/>
        </w:rPr>
        <w:t>образовательно развивающий</w:t>
      </w:r>
      <w:r w:rsidRPr="00AF52E0">
        <w:rPr>
          <w:rFonts w:ascii="Book Antiqua" w:hAnsi="Book Antiqua"/>
          <w:sz w:val="24"/>
          <w:szCs w:val="24"/>
        </w:rPr>
        <w:t xml:space="preserve"> процесс, начатый в курсе учебного предмета «Слушание музыки».</w:t>
      </w:r>
    </w:p>
    <w:p w:rsidR="00AF52E0" w:rsidRPr="00AF52E0" w:rsidRDefault="00AF52E0" w:rsidP="00530947">
      <w:pPr>
        <w:pStyle w:val="20"/>
        <w:shd w:val="clear" w:color="auto" w:fill="auto"/>
        <w:tabs>
          <w:tab w:val="left" w:pos="-2410"/>
          <w:tab w:val="left" w:pos="-226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Срок освоения Программы - 5 лет (с 4-го по 8-й классы). Срок освоения  Программы для детей, не окончивших освоение образовательной программы основного общего образования или среднего (полного) о</w:t>
      </w:r>
      <w:r w:rsidR="00BD6FB6">
        <w:rPr>
          <w:rFonts w:ascii="Book Antiqua" w:hAnsi="Book Antiqua"/>
          <w:sz w:val="24"/>
          <w:szCs w:val="24"/>
        </w:rPr>
        <w:t xml:space="preserve">бщего образования и </w:t>
      </w:r>
      <w:r w:rsidR="00530947">
        <w:rPr>
          <w:rFonts w:ascii="Book Antiqua" w:hAnsi="Book Antiqua"/>
          <w:sz w:val="24"/>
          <w:szCs w:val="24"/>
        </w:rPr>
        <w:t>планирующих</w:t>
      </w:r>
      <w:r w:rsidR="00530947" w:rsidRPr="00AF52E0">
        <w:rPr>
          <w:rFonts w:ascii="Book Antiqua" w:hAnsi="Book Antiqua"/>
          <w:sz w:val="24"/>
          <w:szCs w:val="24"/>
        </w:rPr>
        <w:t xml:space="preserve"> поступлен</w:t>
      </w:r>
      <w:r w:rsidR="00530947">
        <w:rPr>
          <w:rFonts w:ascii="Book Antiqua" w:hAnsi="Book Antiqua"/>
          <w:sz w:val="24"/>
          <w:szCs w:val="24"/>
        </w:rPr>
        <w:t>ие</w:t>
      </w:r>
      <w:r w:rsidR="00BD6FB6">
        <w:rPr>
          <w:rFonts w:ascii="Book Antiqua" w:hAnsi="Book Antiqua"/>
          <w:sz w:val="24"/>
          <w:szCs w:val="24"/>
        </w:rPr>
        <w:t xml:space="preserve"> в  образовательные учреждения, реализующие </w:t>
      </w:r>
      <w:r w:rsidRPr="00AF52E0">
        <w:rPr>
          <w:rFonts w:ascii="Book Antiqua" w:hAnsi="Book Antiqua"/>
          <w:sz w:val="24"/>
          <w:szCs w:val="24"/>
        </w:rPr>
        <w:t>основные</w:t>
      </w:r>
      <w:r w:rsidR="00BD6FB6">
        <w:rPr>
          <w:rFonts w:ascii="Book Antiqua" w:hAnsi="Book Antiqua"/>
          <w:sz w:val="24"/>
          <w:szCs w:val="24"/>
        </w:rPr>
        <w:t xml:space="preserve">   </w:t>
      </w:r>
      <w:r w:rsidRPr="00AF52E0">
        <w:rPr>
          <w:rFonts w:ascii="Book Antiqua" w:hAnsi="Book Antiqua"/>
          <w:sz w:val="24"/>
          <w:szCs w:val="24"/>
        </w:rPr>
        <w:t>профессиональные образовательные программы  в области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музыкального искусства, 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может быть увеличен на один год.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также являются: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исполнять на музыкальном инструменте отдельные темы пройденных музыкальных произведений в облегченном варианте;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30947" w:rsidRDefault="00530947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P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</w:t>
      </w:r>
      <w:r w:rsidR="00530947">
        <w:rPr>
          <w:rFonts w:ascii="Book Antiqua" w:hAnsi="Book Antiqua"/>
          <w:sz w:val="24"/>
          <w:szCs w:val="24"/>
        </w:rPr>
        <w:t xml:space="preserve">та «Элементарная теория музыки»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Разработчики:</w:t>
      </w:r>
      <w:r w:rsidR="00BD6FB6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Миронова Л.А., Потемкина В.И. - преподаватели теоретических дисциплин МБОУ ДО «ПДШИ»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«Элементарная теория музыки»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«Элементарная теория музыки» как дисциплина систематизирует полученные ранее знания об элементах музыки и их соотношении, о теоретических основах музыкального искусства.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что позволяет использовать полученные знания в исполнительской деятельности, а также в занятиях по сольфеджио, музыкальной литературе и хору.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- 1 год. Курс элементарной теории музыки входит в учебный план как предмет обязательной части для учащихся 9 класса, но может также изучаться как предмет </w:t>
      </w:r>
      <w:r w:rsidRPr="00AF52E0">
        <w:rPr>
          <w:rStyle w:val="21"/>
          <w:rFonts w:ascii="Book Antiqua" w:hAnsi="Book Antiqua"/>
        </w:rPr>
        <w:t>вариативной части</w:t>
      </w:r>
      <w:r w:rsidRPr="00AF52E0">
        <w:rPr>
          <w:rFonts w:ascii="Book Antiqua" w:hAnsi="Book Antiqua"/>
          <w:sz w:val="24"/>
          <w:szCs w:val="24"/>
        </w:rPr>
        <w:t xml:space="preserve"> учащимися 8 класса. Целесообразность изучения предмета в 8 классе определяется в зависимости от намерения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обучающегося продолжать дальнейшие занятия с целью подготовки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По окончании курса «Элементарной теории музыки» учащийся должен продемонстрировать следующие </w:t>
      </w:r>
      <w:r w:rsidRPr="00AF52E0">
        <w:rPr>
          <w:rStyle w:val="21"/>
          <w:rFonts w:ascii="Book Antiqua" w:hAnsi="Book Antiqua"/>
        </w:rPr>
        <w:t>знания: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Учащийся должен продемонстрировать следующие </w:t>
      </w:r>
      <w:r w:rsidRPr="00AF52E0">
        <w:rPr>
          <w:rStyle w:val="21"/>
          <w:rFonts w:ascii="Book Antiqua" w:hAnsi="Book Antiqua"/>
        </w:rPr>
        <w:t>умения и навыки: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6432E9" w:rsidRDefault="00AF52E0" w:rsidP="00AF52E0">
      <w:pPr>
        <w:spacing w:line="360" w:lineRule="auto"/>
        <w:rPr>
          <w:rFonts w:ascii="Book Antiqua" w:hAnsi="Book Antiqua"/>
        </w:rPr>
      </w:pPr>
      <w:r w:rsidRPr="00AF52E0">
        <w:rPr>
          <w:rFonts w:ascii="Book Antiqua" w:hAnsi="Book Antiqua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</w:t>
      </w:r>
    </w:p>
    <w:p w:rsidR="002E6AFB" w:rsidRDefault="002E6AFB" w:rsidP="00AF52E0">
      <w:pPr>
        <w:spacing w:line="360" w:lineRule="auto"/>
        <w:rPr>
          <w:rFonts w:ascii="Book Antiqua" w:hAnsi="Book Antiqua"/>
        </w:rPr>
      </w:pPr>
    </w:p>
    <w:p w:rsidR="002E6AFB" w:rsidRDefault="002E6AFB" w:rsidP="002E6AFB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</w:t>
      </w:r>
      <w:r>
        <w:rPr>
          <w:rFonts w:ascii="Book Antiqua" w:hAnsi="Book Antiqua"/>
          <w:sz w:val="24"/>
          <w:szCs w:val="24"/>
        </w:rPr>
        <w:t>едмета «</w:t>
      </w:r>
      <w:r w:rsidR="00604499">
        <w:rPr>
          <w:rFonts w:ascii="Book Antiqua" w:hAnsi="Book Antiqua"/>
          <w:sz w:val="24"/>
          <w:szCs w:val="24"/>
        </w:rPr>
        <w:t>Ансамбль</w:t>
      </w:r>
      <w:r>
        <w:rPr>
          <w:rFonts w:ascii="Book Antiqua" w:hAnsi="Book Antiqua"/>
          <w:sz w:val="24"/>
          <w:szCs w:val="24"/>
        </w:rPr>
        <w:t>»</w:t>
      </w:r>
    </w:p>
    <w:p w:rsidR="00530947" w:rsidRPr="00AF52E0" w:rsidRDefault="00530947" w:rsidP="002E6AFB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2E6AFB" w:rsidRPr="00AF52E0" w:rsidRDefault="002E6AFB" w:rsidP="00530947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Разработчики: </w:t>
      </w:r>
      <w:r w:rsidR="00604499">
        <w:rPr>
          <w:rFonts w:ascii="Book Antiqua" w:hAnsi="Book Antiqua"/>
          <w:sz w:val="24"/>
          <w:szCs w:val="24"/>
        </w:rPr>
        <w:t>Червева Н.М., Кубасова Ж.Ю.</w:t>
      </w:r>
      <w:r w:rsidRPr="00AF52E0">
        <w:rPr>
          <w:rFonts w:ascii="Book Antiqua" w:hAnsi="Book Antiqua"/>
          <w:sz w:val="24"/>
          <w:szCs w:val="24"/>
        </w:rPr>
        <w:t xml:space="preserve"> - преподаватели </w:t>
      </w:r>
      <w:r w:rsidR="00604499">
        <w:rPr>
          <w:rFonts w:ascii="Book Antiqua" w:hAnsi="Book Antiqua"/>
          <w:sz w:val="24"/>
          <w:szCs w:val="24"/>
        </w:rPr>
        <w:t xml:space="preserve">вокально-хорового отделения  </w:t>
      </w:r>
      <w:r w:rsidR="00530947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МБОУ ДО «ПДШИ» </w:t>
      </w:r>
      <w:r w:rsidRPr="00AF52E0">
        <w:rPr>
          <w:rFonts w:ascii="Book Antiqua" w:hAnsi="Book Antiqua"/>
          <w:sz w:val="24"/>
          <w:szCs w:val="24"/>
        </w:rPr>
        <w:tab/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Программа В.01.УП.01. «Ансамбль» разработана по учебному предмету вариативной части для расширения и получения обучающимися дополнительных знаний, умений и навыков по дополнительной предпрофессиональной общеобразовательной программе в области музыкального искусства «Хоровое пение» с учетом федеральных государственных требований.</w:t>
      </w:r>
    </w:p>
    <w:p w:rsidR="002E6AFB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Вокальный ансамбль – одна из самых распространённых форм коллективного</w:t>
      </w:r>
      <w:r w:rsidR="00530947">
        <w:rPr>
          <w:rFonts w:ascii="Book Antiqua" w:hAnsi="Book Antiqua"/>
        </w:rPr>
        <w:t xml:space="preserve"> </w:t>
      </w:r>
      <w:r w:rsidRPr="00604499">
        <w:rPr>
          <w:rFonts w:ascii="Book Antiqua" w:hAnsi="Book Antiqua"/>
        </w:rPr>
        <w:t xml:space="preserve">музицирования. Коллективное музицирование способствует всестороннему </w:t>
      </w:r>
      <w:r w:rsidR="00530947" w:rsidRPr="00604499">
        <w:rPr>
          <w:rFonts w:ascii="Book Antiqua" w:hAnsi="Book Antiqua"/>
        </w:rPr>
        <w:t>эстетическому развитию</w:t>
      </w:r>
      <w:r w:rsidRPr="00604499">
        <w:rPr>
          <w:rFonts w:ascii="Book Antiqua" w:hAnsi="Book Antiqua"/>
        </w:rPr>
        <w:t xml:space="preserve"> и формированию нравственных качеств у учащихся, благотворно влияет на воспитание коллективизма, дружбы и доброты, которые остаются у участников на всю их последующую сознательную жизнь.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«Хоровое пение» и находится в непосредственной связи с такими предметами как: «Хор», «Постановка голоса», «Сольфеджио», «Музыкальная литература».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</w:p>
    <w:p w:rsid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Программа может послужить задачам возрождения вокально-</w:t>
      </w:r>
      <w:r w:rsidR="00530947" w:rsidRPr="00604499">
        <w:rPr>
          <w:rFonts w:ascii="Book Antiqua" w:hAnsi="Book Antiqua"/>
        </w:rPr>
        <w:t>хорового творчества</w:t>
      </w:r>
      <w:r w:rsidRPr="00604499">
        <w:rPr>
          <w:rFonts w:ascii="Book Antiqua" w:hAnsi="Book Antiqua"/>
        </w:rPr>
        <w:t xml:space="preserve"> как одной из важных составляющих национальной художественной культуры.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Срок реализации учебного предмета «Ансамбль» для детей, поступивших в образовательное учреждение в первый класс в возрасте с шести лет шести месяцев до девяти лет, составляет 3года (6- 8 классы).</w:t>
      </w:r>
    </w:p>
    <w:p w:rsid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Срок освоения дополнительной предпрофессиональной общеобразовательной программы в области музыкального искусства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04499" w:rsidRPr="00530947" w:rsidRDefault="00604499" w:rsidP="00530947">
      <w:pPr>
        <w:spacing w:line="360" w:lineRule="auto"/>
        <w:jc w:val="both"/>
        <w:rPr>
          <w:rFonts w:ascii="Book Antiqua" w:hAnsi="Book Antiqua"/>
          <w:b/>
        </w:rPr>
      </w:pPr>
      <w:r w:rsidRPr="00530947">
        <w:rPr>
          <w:rFonts w:ascii="Book Antiqua" w:hAnsi="Book Antiqua"/>
          <w:b/>
        </w:rPr>
        <w:t>Цель</w:t>
      </w:r>
      <w:r w:rsidR="00530947">
        <w:rPr>
          <w:rFonts w:ascii="Book Antiqua" w:hAnsi="Book Antiqua"/>
          <w:b/>
        </w:rPr>
        <w:t xml:space="preserve"> программы: </w:t>
      </w:r>
      <w:r w:rsidR="00530947" w:rsidRPr="00530947">
        <w:rPr>
          <w:rFonts w:ascii="Book Antiqua" w:hAnsi="Book Antiqua"/>
        </w:rPr>
        <w:t>развитие</w:t>
      </w:r>
      <w:r w:rsidRPr="00604499">
        <w:rPr>
          <w:rFonts w:ascii="Book Antiqua" w:hAnsi="Book Antiqua"/>
        </w:rPr>
        <w:t xml:space="preserve"> музыкально-творческих способностей учащегося на основе приобретенных им знаний, умений и навыков в области вокального искусства,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604499" w:rsidRPr="00530947" w:rsidRDefault="00604499" w:rsidP="00530947">
      <w:pPr>
        <w:spacing w:line="360" w:lineRule="auto"/>
        <w:jc w:val="both"/>
        <w:rPr>
          <w:rFonts w:ascii="Book Antiqua" w:hAnsi="Book Antiqua"/>
          <w:b/>
        </w:rPr>
      </w:pPr>
      <w:r w:rsidRPr="00530947">
        <w:rPr>
          <w:rFonts w:ascii="Book Antiqua" w:hAnsi="Book Antiqua"/>
          <w:b/>
        </w:rPr>
        <w:t>Задачи: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развитие мотивации к познанию вокально-хоровых традиций;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получение учащимися необходимых знаний в области вокально-хоровой культуры;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 xml:space="preserve">создание условий для передачи знаний и представлений о разнообразных жанрах вокальной музыки; 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развитие у обучающихся музыкальных способностей (слуха, чувства ритма, музыкальной памяти);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обучение вокально-певческим навыкам, присущим академической манере исполнения;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освоение учащимися навыков и умений ансамблевого и сольного пения; развитие художественных способностей учащихся до уровня, необходимого для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дальнейшего обучения в профессиональных образовательных учреждениях культуры и искусства;</w:t>
      </w:r>
    </w:p>
    <w:p w:rsidR="00604499" w:rsidRPr="00530947" w:rsidRDefault="00604499" w:rsidP="00530947">
      <w:pPr>
        <w:pStyle w:val="a3"/>
        <w:numPr>
          <w:ilvl w:val="0"/>
          <w:numId w:val="14"/>
        </w:numPr>
        <w:spacing w:line="360" w:lineRule="auto"/>
        <w:ind w:left="360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формирование потребности в профессиональной деятельности и эстетическом отношении к действительности.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Результат освоения программы «Ансамбль» направлен на приобретение обучающимися следующих знаний, умений и навыков: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знание начальных основ вокально-хорового искусства;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знание характерных особенностей вокально-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знание музыкальной терминологии;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умение грамотно исполнять произведения в составе вокального ансамбля;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умение самостоятельно разучивать вокальные партии;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практические навыки исполнения вокально-хорового репертуара;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навыки владения единой манерой пения;</w:t>
      </w:r>
    </w:p>
    <w:p w:rsidR="00604499" w:rsidRPr="00530947" w:rsidRDefault="00604499" w:rsidP="0053094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>навыки публичных выступлений.</w:t>
      </w:r>
    </w:p>
    <w:p w:rsidR="00604499" w:rsidRDefault="00604499" w:rsidP="00530947">
      <w:pPr>
        <w:spacing w:line="360" w:lineRule="auto"/>
        <w:jc w:val="both"/>
        <w:rPr>
          <w:rFonts w:ascii="Book Antiqua" w:hAnsi="Book Antiqua"/>
        </w:rPr>
      </w:pPr>
    </w:p>
    <w:p w:rsidR="00604499" w:rsidRDefault="00604499" w:rsidP="00604499">
      <w:pPr>
        <w:spacing w:line="360" w:lineRule="auto"/>
        <w:ind w:firstLine="600"/>
        <w:jc w:val="center"/>
        <w:rPr>
          <w:rFonts w:ascii="Book Antiqua" w:eastAsia="Times New Roman" w:hAnsi="Book Antiqua" w:cs="Times New Roman"/>
          <w:b/>
          <w:bCs/>
          <w:color w:val="auto"/>
          <w:lang w:eastAsia="en-US" w:bidi="ar-SA"/>
        </w:rPr>
      </w:pPr>
      <w:r w:rsidRPr="00604499">
        <w:rPr>
          <w:rFonts w:ascii="Book Antiqua" w:eastAsia="Times New Roman" w:hAnsi="Book Antiqua" w:cs="Times New Roman"/>
          <w:b/>
          <w:bCs/>
          <w:color w:val="auto"/>
          <w:lang w:eastAsia="en-US" w:bidi="ar-SA"/>
        </w:rPr>
        <w:t>Программа учебного предмета «</w:t>
      </w:r>
      <w:r>
        <w:rPr>
          <w:rFonts w:ascii="Book Antiqua" w:eastAsia="Times New Roman" w:hAnsi="Book Antiqua" w:cs="Times New Roman"/>
          <w:b/>
          <w:bCs/>
          <w:color w:val="auto"/>
          <w:lang w:eastAsia="en-US" w:bidi="ar-SA"/>
        </w:rPr>
        <w:t>Постановка голоса</w:t>
      </w:r>
      <w:r w:rsidRPr="00604499">
        <w:rPr>
          <w:rFonts w:ascii="Book Antiqua" w:eastAsia="Times New Roman" w:hAnsi="Book Antiqua" w:cs="Times New Roman"/>
          <w:b/>
          <w:bCs/>
          <w:color w:val="auto"/>
          <w:lang w:eastAsia="en-US" w:bidi="ar-SA"/>
        </w:rPr>
        <w:t>»</w:t>
      </w:r>
    </w:p>
    <w:p w:rsidR="00530947" w:rsidRPr="00604499" w:rsidRDefault="00530947" w:rsidP="00604499">
      <w:pPr>
        <w:spacing w:line="360" w:lineRule="auto"/>
        <w:ind w:firstLine="600"/>
        <w:jc w:val="center"/>
        <w:rPr>
          <w:rFonts w:ascii="Book Antiqua" w:eastAsia="Times New Roman" w:hAnsi="Book Antiqua" w:cs="Times New Roman"/>
          <w:b/>
          <w:bCs/>
          <w:color w:val="auto"/>
          <w:lang w:eastAsia="en-US" w:bidi="ar-SA"/>
        </w:rPr>
      </w:pPr>
    </w:p>
    <w:p w:rsidR="00604499" w:rsidRPr="00530947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530947">
        <w:rPr>
          <w:rFonts w:ascii="Book Antiqua" w:hAnsi="Book Antiqua"/>
        </w:rPr>
        <w:t xml:space="preserve">Разработчики: Червева Н.М., Кубасова Ж.Ю. - преподаватели вокально-хорового отделения </w:t>
      </w:r>
      <w:r w:rsidR="00530947" w:rsidRPr="00530947">
        <w:rPr>
          <w:rFonts w:ascii="Book Antiqua" w:hAnsi="Book Antiqua"/>
        </w:rPr>
        <w:t xml:space="preserve"> </w:t>
      </w:r>
      <w:r w:rsidRPr="00530947">
        <w:rPr>
          <w:rFonts w:ascii="Book Antiqua" w:hAnsi="Book Antiqua"/>
        </w:rPr>
        <w:t xml:space="preserve"> МБОУ ДО «ПДШИ» </w:t>
      </w:r>
      <w:r w:rsidRPr="00530947">
        <w:rPr>
          <w:rFonts w:ascii="Book Antiqua" w:hAnsi="Book Antiqua"/>
        </w:rPr>
        <w:tab/>
      </w:r>
    </w:p>
    <w:p w:rsidR="00604499" w:rsidRPr="00604499" w:rsidRDefault="00604499" w:rsidP="005309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Программа В.02.УП.02. 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«Постановка голоса»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 xml:space="preserve">разработана 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по учебному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>предмету вариативной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>части для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>расширения и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 получения обучающимися дополнительных знаний, умений и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>навыков по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 дополнительной </w:t>
      </w:r>
      <w:r w:rsidR="00530947" w:rsidRPr="00530947">
        <w:rPr>
          <w:rFonts w:ascii="Book Antiqua" w:eastAsia="Times New Roman" w:hAnsi="Book Antiqua" w:cs="Times New Roman"/>
          <w:color w:val="auto"/>
          <w:lang w:bidi="ar-SA"/>
        </w:rPr>
        <w:t>предпрофессиональной общеобразовательной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 программе в области музыкального искусства «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>Хоровое пение</w:t>
      </w:r>
      <w:r w:rsidRPr="00604499">
        <w:rPr>
          <w:rFonts w:ascii="Book Antiqua" w:eastAsia="Times New Roman" w:hAnsi="Book Antiqua" w:cs="Times New Roman"/>
          <w:color w:val="auto"/>
          <w:lang w:bidi="ar-SA"/>
        </w:rPr>
        <w:t xml:space="preserve">» 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>с учетом федеральных государственных требований.</w:t>
      </w:r>
    </w:p>
    <w:p w:rsidR="00604499" w:rsidRPr="00604499" w:rsidRDefault="00604499" w:rsidP="00530947">
      <w:pPr>
        <w:shd w:val="clear" w:color="auto" w:fill="FFFFFF"/>
        <w:autoSpaceDE w:val="0"/>
        <w:autoSpaceDN w:val="0"/>
        <w:adjustRightInd w:val="0"/>
        <w:spacing w:line="360" w:lineRule="auto"/>
        <w:ind w:firstLine="715"/>
        <w:jc w:val="both"/>
        <w:rPr>
          <w:rFonts w:ascii="Book Antiqua" w:eastAsia="Times New Roman" w:hAnsi="Book Antiqua" w:cs="Times New Roman"/>
          <w:spacing w:val="11"/>
          <w:lang w:bidi="ar-SA"/>
        </w:rPr>
      </w:pPr>
      <w:r w:rsidRPr="00604499">
        <w:rPr>
          <w:rFonts w:ascii="Book Antiqua" w:eastAsia="Times New Roman" w:hAnsi="Book Antiqua" w:cs="Times New Roman"/>
          <w:lang w:bidi="ar-SA"/>
        </w:rPr>
        <w:t xml:space="preserve">Занятия по предмету «Постановка голоса» позволяют подойти к голосу ребенка </w:t>
      </w:r>
      <w:r w:rsidR="00530947" w:rsidRPr="00604499">
        <w:rPr>
          <w:rFonts w:ascii="Book Antiqua" w:eastAsia="Times New Roman" w:hAnsi="Book Antiqua" w:cs="Times New Roman"/>
          <w:lang w:bidi="ar-SA"/>
        </w:rPr>
        <w:t>как к</w:t>
      </w:r>
      <w:r w:rsidRPr="00604499">
        <w:rPr>
          <w:rFonts w:ascii="Book Antiqua" w:eastAsia="Times New Roman" w:hAnsi="Book Antiqua" w:cs="Times New Roman"/>
          <w:lang w:bidi="ar-SA"/>
        </w:rPr>
        <w:t xml:space="preserve"> музыкальному инструменту, которым он должен научиться владеть в вокальном процессе, помогают</w:t>
      </w:r>
      <w:r w:rsidRPr="00604499">
        <w:rPr>
          <w:rFonts w:ascii="Book Antiqua" w:eastAsia="Times New Roman" w:hAnsi="Book Antiqua" w:cs="Times New Roman"/>
          <w:spacing w:val="10"/>
          <w:lang w:bidi="ar-SA"/>
        </w:rPr>
        <w:t xml:space="preserve"> ярче раскрыть творческую индивидуальность учащегося, 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расширить его музыкальный кругозор и познакомить с основами вокального искусства. </w:t>
      </w:r>
    </w:p>
    <w:p w:rsidR="00604499" w:rsidRPr="00604499" w:rsidRDefault="00604499" w:rsidP="00530947">
      <w:pPr>
        <w:shd w:val="clear" w:color="auto" w:fill="FFFFFF"/>
        <w:autoSpaceDE w:val="0"/>
        <w:autoSpaceDN w:val="0"/>
        <w:adjustRightInd w:val="0"/>
        <w:spacing w:line="360" w:lineRule="auto"/>
        <w:ind w:firstLine="715"/>
        <w:jc w:val="both"/>
        <w:rPr>
          <w:rFonts w:ascii="Book Antiqua" w:eastAsia="Times New Roman" w:hAnsi="Book Antiqua" w:cs="Times New Roman"/>
          <w:spacing w:val="11"/>
          <w:lang w:bidi="ar-SA"/>
        </w:rPr>
      </w:pP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Хорошая вокальная </w:t>
      </w:r>
      <w:r w:rsidR="00530947" w:rsidRPr="00604499">
        <w:rPr>
          <w:rFonts w:ascii="Book Antiqua" w:eastAsia="Times New Roman" w:hAnsi="Book Antiqua" w:cs="Times New Roman"/>
          <w:spacing w:val="11"/>
          <w:lang w:bidi="ar-SA"/>
        </w:rPr>
        <w:t>выучка является надежным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 фундаментом, на котором выстраивается вся дальнейшая вокально-хоровая работа в коллективе. </w:t>
      </w:r>
    </w:p>
    <w:p w:rsidR="00604499" w:rsidRPr="00604499" w:rsidRDefault="00604499" w:rsidP="0053094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eastAsia="Times New Roman" w:hAnsi="Book Antiqua" w:cs="Times New Roman"/>
          <w:spacing w:val="11"/>
          <w:lang w:bidi="ar-SA"/>
        </w:rPr>
      </w:pP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Предмет «Постановка голоса" в области музыкального искусства «Хоровое пение» является вспомогательным: способствует </w:t>
      </w:r>
      <w:r w:rsidR="00530947" w:rsidRPr="00604499">
        <w:rPr>
          <w:rFonts w:ascii="Book Antiqua" w:eastAsia="Times New Roman" w:hAnsi="Book Antiqua" w:cs="Times New Roman"/>
          <w:spacing w:val="11"/>
          <w:lang w:bidi="ar-SA"/>
        </w:rPr>
        <w:t>лучшему усвоению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 вокальных </w:t>
      </w:r>
      <w:r w:rsidR="00530947" w:rsidRPr="00604499">
        <w:rPr>
          <w:rFonts w:ascii="Book Antiqua" w:eastAsia="Times New Roman" w:hAnsi="Book Antiqua" w:cs="Times New Roman"/>
          <w:spacing w:val="11"/>
          <w:lang w:bidi="ar-SA"/>
        </w:rPr>
        <w:t>навыков, формированию</w:t>
      </w:r>
      <w:r w:rsidRPr="00604499">
        <w:rPr>
          <w:rFonts w:ascii="Book Antiqua" w:eastAsia="Times New Roman" w:hAnsi="Book Antiqua" w:cs="Times New Roman"/>
          <w:spacing w:val="11"/>
          <w:lang w:bidi="ar-SA"/>
        </w:rPr>
        <w:t xml:space="preserve"> индивидуального тембра голоса, расширяет знания в области вокально-хорового искусства и помогает воспитать солистов хора.</w:t>
      </w:r>
    </w:p>
    <w:p w:rsidR="00604499" w:rsidRPr="00604499" w:rsidRDefault="00530947" w:rsidP="0053094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604499">
        <w:rPr>
          <w:rFonts w:ascii="Book Antiqua" w:eastAsia="Times New Roman" w:hAnsi="Book Antiqua" w:cs="Times New Roman"/>
          <w:b/>
          <w:bCs/>
          <w:spacing w:val="-9"/>
          <w:lang w:bidi="ar-SA"/>
        </w:rPr>
        <w:t>Цель:</w:t>
      </w:r>
      <w:r>
        <w:rPr>
          <w:rFonts w:ascii="Book Antiqua" w:eastAsia="Times New Roman" w:hAnsi="Book Antiqua" w:cs="Times New Roman"/>
          <w:color w:val="auto"/>
          <w:lang w:bidi="ar-SA"/>
        </w:rPr>
        <w:t xml:space="preserve"> развитие</w:t>
      </w:r>
      <w:r w:rsidR="00604499" w:rsidRPr="00604499">
        <w:rPr>
          <w:rFonts w:ascii="Book Antiqua" w:eastAsia="Times New Roman" w:hAnsi="Book Antiqua" w:cs="Times New Roman"/>
          <w:spacing w:val="6"/>
          <w:lang w:bidi="ar-SA"/>
        </w:rPr>
        <w:t xml:space="preserve"> музыкально-творческих способностей учащихся на основе </w:t>
      </w:r>
      <w:r w:rsidR="00604499" w:rsidRPr="00530947">
        <w:rPr>
          <w:rFonts w:ascii="Book Antiqua" w:eastAsia="Times New Roman" w:hAnsi="Book Antiqua" w:cs="Times New Roman"/>
          <w:spacing w:val="2"/>
          <w:lang w:bidi="ar-SA"/>
        </w:rPr>
        <w:t xml:space="preserve">приобретенных   ими   знаний, </w:t>
      </w:r>
      <w:r w:rsidR="00604499" w:rsidRPr="00604499">
        <w:rPr>
          <w:rFonts w:ascii="Book Antiqua" w:eastAsia="Times New Roman" w:hAnsi="Book Antiqua" w:cs="Times New Roman"/>
          <w:spacing w:val="2"/>
          <w:lang w:bidi="ar-SA"/>
        </w:rPr>
        <w:t>умений   и   навыков   в   области   вокального искусства</w:t>
      </w:r>
      <w:r w:rsidR="00604499" w:rsidRPr="00604499">
        <w:rPr>
          <w:rFonts w:ascii="Book Antiqua" w:eastAsia="Times New Roman" w:hAnsi="Book Antiqua" w:cs="Times New Roman"/>
          <w:spacing w:val="-1"/>
          <w:lang w:bidi="ar-SA"/>
        </w:rPr>
        <w:t xml:space="preserve">, а также их подготовка к поступлению в средние или высшие учебные заведения. </w:t>
      </w:r>
    </w:p>
    <w:p w:rsidR="00604499" w:rsidRPr="00604499" w:rsidRDefault="00604499" w:rsidP="0053094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604499">
        <w:rPr>
          <w:rFonts w:ascii="Book Antiqua" w:eastAsia="Times New Roman" w:hAnsi="Book Antiqua" w:cs="Times New Roman"/>
          <w:b/>
          <w:bCs/>
          <w:spacing w:val="-4"/>
          <w:lang w:bidi="ar-SA"/>
        </w:rPr>
        <w:t>Задачи:</w:t>
      </w:r>
    </w:p>
    <w:p w:rsidR="00604499" w:rsidRPr="00530947" w:rsidRDefault="00604499" w:rsidP="0053094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Ознакомить  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 </w:t>
      </w:r>
      <w:r w:rsidR="00530947" w:rsidRPr="00530947">
        <w:rPr>
          <w:rFonts w:ascii="Book Antiqua" w:eastAsia="Times New Roman" w:hAnsi="Book Antiqua" w:cs="Times New Roman"/>
          <w:spacing w:val="1"/>
          <w:lang w:bidi="ar-SA"/>
        </w:rPr>
        <w:t>обучающегося с лучшими образцами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     </w:t>
      </w:r>
      <w:r w:rsidR="00530947" w:rsidRPr="00530947">
        <w:rPr>
          <w:rFonts w:ascii="Book Antiqua" w:eastAsia="Times New Roman" w:hAnsi="Book Antiqua" w:cs="Times New Roman"/>
          <w:spacing w:val="1"/>
          <w:lang w:bidi="ar-SA"/>
        </w:rPr>
        <w:t>вокальной музыки</w:t>
      </w: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, </w:t>
      </w:r>
      <w:r w:rsidRPr="00530947">
        <w:rPr>
          <w:rFonts w:ascii="Book Antiqua" w:eastAsia="Times New Roman" w:hAnsi="Book Antiqua" w:cs="Times New Roman"/>
          <w:lang w:bidi="ar-SA"/>
        </w:rPr>
        <w:t>выдающимися вокалистами и различными вокальными школами.</w:t>
      </w:r>
    </w:p>
    <w:p w:rsidR="00604499" w:rsidRPr="00530947" w:rsidRDefault="00604499" w:rsidP="0053094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-1"/>
          <w:lang w:bidi="ar-SA"/>
        </w:rPr>
        <w:t>Воспитать интерес к вокальному искусству.</w:t>
      </w:r>
    </w:p>
    <w:p w:rsidR="00604499" w:rsidRPr="00530947" w:rsidRDefault="00604499" w:rsidP="0053094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-2"/>
          <w:lang w:bidi="ar-SA"/>
        </w:rPr>
        <w:t>Дать необходимые теоретические знания о вокальной технике.</w:t>
      </w:r>
    </w:p>
    <w:p w:rsidR="00604499" w:rsidRPr="00530947" w:rsidRDefault="00604499" w:rsidP="0053094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spacing w:val="1"/>
          <w:lang w:bidi="ar-SA"/>
        </w:rPr>
      </w:pPr>
      <w:r w:rsidRPr="00530947">
        <w:rPr>
          <w:rFonts w:ascii="Book Antiqua" w:eastAsia="Times New Roman" w:hAnsi="Book Antiqua" w:cs="Times New Roman"/>
          <w:spacing w:val="1"/>
          <w:lang w:bidi="ar-SA"/>
        </w:rPr>
        <w:t xml:space="preserve">Выработать технические и исполнительские навыки академического </w:t>
      </w:r>
    </w:p>
    <w:p w:rsidR="00604499" w:rsidRPr="00530947" w:rsidRDefault="00604499" w:rsidP="005309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color w:val="auto"/>
          <w:lang w:bidi="ar-SA"/>
        </w:rPr>
      </w:pPr>
      <w:r w:rsidRPr="00530947">
        <w:rPr>
          <w:rFonts w:ascii="Book Antiqua" w:eastAsia="Times New Roman" w:hAnsi="Book Antiqua" w:cs="Times New Roman"/>
          <w:spacing w:val="1"/>
          <w:lang w:bidi="ar-SA"/>
        </w:rPr>
        <w:t>пения</w:t>
      </w:r>
      <w:r w:rsidRPr="00530947">
        <w:rPr>
          <w:rFonts w:ascii="Book Antiqua" w:eastAsia="Times New Roman" w:hAnsi="Book Antiqua" w:cs="Times New Roman"/>
          <w:spacing w:val="-1"/>
          <w:lang w:bidi="ar-SA"/>
        </w:rPr>
        <w:t>.</w:t>
      </w:r>
    </w:p>
    <w:p w:rsidR="00530947" w:rsidRDefault="00530947" w:rsidP="00530947">
      <w:p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spacing w:val="4"/>
          <w:lang w:bidi="ar-SA"/>
        </w:rPr>
      </w:pPr>
      <w:r>
        <w:rPr>
          <w:rFonts w:ascii="Book Antiqua" w:eastAsia="Times New Roman" w:hAnsi="Book Antiqua" w:cs="Times New Roman"/>
          <w:spacing w:val="4"/>
          <w:lang w:bidi="ar-SA"/>
        </w:rPr>
        <w:t>Д</w:t>
      </w:r>
      <w:r w:rsidR="00604499" w:rsidRPr="00604499">
        <w:rPr>
          <w:rFonts w:ascii="Book Antiqua" w:eastAsia="Times New Roman" w:hAnsi="Book Antiqua" w:cs="Times New Roman"/>
          <w:spacing w:val="4"/>
          <w:lang w:bidi="ar-SA"/>
        </w:rPr>
        <w:t>анный</w:t>
      </w:r>
      <w:r>
        <w:rPr>
          <w:rFonts w:ascii="Book Antiqua" w:eastAsia="Times New Roman" w:hAnsi="Book Antiqua" w:cs="Times New Roman"/>
          <w:spacing w:val="4"/>
          <w:lang w:bidi="ar-SA"/>
        </w:rPr>
        <w:t xml:space="preserve"> </w:t>
      </w:r>
      <w:r w:rsidR="00604499" w:rsidRPr="00604499">
        <w:rPr>
          <w:rFonts w:ascii="Book Antiqua" w:eastAsia="Times New Roman" w:hAnsi="Book Antiqua" w:cs="Times New Roman"/>
          <w:spacing w:val="4"/>
          <w:lang w:bidi="ar-SA"/>
        </w:rPr>
        <w:t xml:space="preserve">  предмет </w:t>
      </w:r>
      <w:r w:rsidRPr="00604499">
        <w:rPr>
          <w:rFonts w:ascii="Book Antiqua" w:eastAsia="Times New Roman" w:hAnsi="Book Antiqua" w:cs="Times New Roman"/>
          <w:spacing w:val="4"/>
          <w:lang w:bidi="ar-SA"/>
        </w:rPr>
        <w:t>рекомендуется реализовывать</w:t>
      </w:r>
      <w:r w:rsidR="00604499" w:rsidRPr="00604499">
        <w:rPr>
          <w:rFonts w:ascii="Book Antiqua" w:eastAsia="Times New Roman" w:hAnsi="Book Antiqua" w:cs="Times New Roman"/>
          <w:spacing w:val="4"/>
          <w:lang w:bidi="ar-SA"/>
        </w:rPr>
        <w:t xml:space="preserve"> </w:t>
      </w:r>
      <w:r>
        <w:rPr>
          <w:rFonts w:ascii="Book Antiqua" w:eastAsia="Times New Roman" w:hAnsi="Book Antiqua" w:cs="Times New Roman"/>
          <w:spacing w:val="4"/>
          <w:lang w:bidi="ar-SA"/>
        </w:rPr>
        <w:t xml:space="preserve"> </w:t>
      </w:r>
      <w:r w:rsidR="00604499" w:rsidRPr="00604499">
        <w:rPr>
          <w:rFonts w:ascii="Book Antiqua" w:eastAsia="Times New Roman" w:hAnsi="Book Antiqua" w:cs="Times New Roman"/>
          <w:spacing w:val="4"/>
          <w:lang w:bidi="ar-SA"/>
        </w:rPr>
        <w:t xml:space="preserve"> с  </w:t>
      </w:r>
      <w:r>
        <w:rPr>
          <w:rFonts w:ascii="Book Antiqua" w:eastAsia="Times New Roman" w:hAnsi="Book Antiqua" w:cs="Times New Roman"/>
          <w:spacing w:val="4"/>
          <w:lang w:bidi="ar-SA"/>
        </w:rPr>
        <w:t xml:space="preserve"> </w:t>
      </w:r>
      <w:r w:rsidR="00604499" w:rsidRPr="00604499">
        <w:rPr>
          <w:rFonts w:ascii="Book Antiqua" w:eastAsia="Times New Roman" w:hAnsi="Book Antiqua" w:cs="Times New Roman"/>
          <w:spacing w:val="4"/>
          <w:lang w:bidi="ar-SA"/>
        </w:rPr>
        <w:t xml:space="preserve">1-го по 8(9) класс.     </w:t>
      </w:r>
    </w:p>
    <w:p w:rsidR="00604499" w:rsidRDefault="00530947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Индивидуальная</w:t>
      </w:r>
      <w:r>
        <w:rPr>
          <w:rFonts w:ascii="Book Antiqua" w:hAnsi="Book Antiqua"/>
        </w:rPr>
        <w:t xml:space="preserve"> </w:t>
      </w:r>
      <w:r w:rsidRPr="00604499">
        <w:rPr>
          <w:rFonts w:ascii="Book Antiqua" w:hAnsi="Book Antiqua"/>
        </w:rPr>
        <w:t>форма</w:t>
      </w:r>
      <w:r w:rsidR="00604499" w:rsidRPr="00604499">
        <w:rPr>
          <w:rFonts w:ascii="Book Antiqua" w:hAnsi="Book Antiqua"/>
        </w:rPr>
        <w:t xml:space="preserve"> позволяет преподавателю лучше узнать ученика, его вокальные возможности, индивидуальные особенности голосового аппарата.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Данная программа отражает разнообразие репертуара, академическую направленность учебного предмета «Постановка голоса»,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604499" w:rsidRPr="00604499" w:rsidRDefault="00604499" w:rsidP="00530947">
      <w:pPr>
        <w:spacing w:line="360" w:lineRule="auto"/>
        <w:jc w:val="both"/>
        <w:rPr>
          <w:rFonts w:ascii="Book Antiqua" w:hAnsi="Book Antiqua"/>
        </w:rPr>
      </w:pPr>
      <w:r w:rsidRPr="00604499">
        <w:rPr>
          <w:rFonts w:ascii="Book Antiqua" w:hAnsi="Book Antiqua"/>
        </w:rPr>
        <w:t>Реализация программы обеспечивает:</w:t>
      </w:r>
    </w:p>
    <w:p w:rsidR="00604499" w:rsidRPr="00530947" w:rsidRDefault="00604499" w:rsidP="00530947">
      <w:pPr>
        <w:pStyle w:val="a3"/>
        <w:numPr>
          <w:ilvl w:val="0"/>
          <w:numId w:val="16"/>
        </w:numPr>
        <w:spacing w:line="360" w:lineRule="auto"/>
        <w:rPr>
          <w:rFonts w:ascii="Book Antiqua" w:hAnsi="Book Antiqua"/>
        </w:rPr>
      </w:pPr>
      <w:r w:rsidRPr="00530947">
        <w:rPr>
          <w:rFonts w:ascii="Book Antiqua" w:hAnsi="Book Antiqua"/>
        </w:rPr>
        <w:t>знание основного вокально-хорового репертуара;</w:t>
      </w:r>
    </w:p>
    <w:p w:rsidR="00604499" w:rsidRPr="00530947" w:rsidRDefault="00604499" w:rsidP="00530947">
      <w:pPr>
        <w:pStyle w:val="a3"/>
        <w:numPr>
          <w:ilvl w:val="0"/>
          <w:numId w:val="16"/>
        </w:numPr>
        <w:spacing w:line="360" w:lineRule="auto"/>
        <w:rPr>
          <w:rFonts w:ascii="Book Antiqua" w:hAnsi="Book Antiqua"/>
        </w:rPr>
      </w:pPr>
      <w:r w:rsidRPr="00530947">
        <w:rPr>
          <w:rFonts w:ascii="Book Antiqua" w:hAnsi="Book Antiqua"/>
        </w:rPr>
        <w:t>умение      создать      необходимые      условия      для      раскрытия</w:t>
      </w:r>
    </w:p>
    <w:p w:rsidR="00604499" w:rsidRPr="00530947" w:rsidRDefault="00604499" w:rsidP="00530947">
      <w:pPr>
        <w:pStyle w:val="a3"/>
        <w:numPr>
          <w:ilvl w:val="0"/>
          <w:numId w:val="16"/>
        </w:numPr>
        <w:spacing w:line="360" w:lineRule="auto"/>
        <w:rPr>
          <w:rFonts w:ascii="Book Antiqua" w:hAnsi="Book Antiqua"/>
        </w:rPr>
      </w:pPr>
      <w:r w:rsidRPr="00530947">
        <w:rPr>
          <w:rFonts w:ascii="Book Antiqua" w:hAnsi="Book Antiqua"/>
        </w:rPr>
        <w:t xml:space="preserve">исполнительских возможностей </w:t>
      </w:r>
      <w:r w:rsidR="00530947" w:rsidRPr="00530947">
        <w:rPr>
          <w:rFonts w:ascii="Book Antiqua" w:hAnsi="Book Antiqua"/>
        </w:rPr>
        <w:t xml:space="preserve">учащегося </w:t>
      </w:r>
      <w:bookmarkStart w:id="2" w:name="_GoBack"/>
      <w:bookmarkEnd w:id="2"/>
      <w:r w:rsidR="00530947">
        <w:rPr>
          <w:rFonts w:ascii="Book Antiqua" w:hAnsi="Book Antiqua"/>
        </w:rPr>
        <w:t>как</w:t>
      </w:r>
      <w:r w:rsidR="00530947" w:rsidRPr="00530947">
        <w:rPr>
          <w:rFonts w:ascii="Book Antiqua" w:hAnsi="Book Antiqua"/>
        </w:rPr>
        <w:t xml:space="preserve"> солиста</w:t>
      </w:r>
      <w:r w:rsidRPr="00530947">
        <w:rPr>
          <w:rFonts w:ascii="Book Antiqua" w:hAnsi="Book Antiqua"/>
        </w:rPr>
        <w:t>;</w:t>
      </w:r>
    </w:p>
    <w:p w:rsidR="00604499" w:rsidRPr="00530947" w:rsidRDefault="00604499" w:rsidP="00530947">
      <w:pPr>
        <w:pStyle w:val="a3"/>
        <w:numPr>
          <w:ilvl w:val="0"/>
          <w:numId w:val="16"/>
        </w:numPr>
        <w:spacing w:line="360" w:lineRule="auto"/>
        <w:rPr>
          <w:rFonts w:ascii="Book Antiqua" w:hAnsi="Book Antiqua"/>
        </w:rPr>
      </w:pPr>
      <w:r w:rsidRPr="00530947">
        <w:rPr>
          <w:rFonts w:ascii="Book Antiqua" w:hAnsi="Book Antiqua"/>
        </w:rPr>
        <w:t>высокий вокально-исполнительский уровень хорового коллектива.</w:t>
      </w:r>
    </w:p>
    <w:p w:rsidR="00604499" w:rsidRPr="00AF52E0" w:rsidRDefault="00604499" w:rsidP="00604499">
      <w:pPr>
        <w:spacing w:line="360" w:lineRule="auto"/>
        <w:rPr>
          <w:rFonts w:ascii="Book Antiqua" w:hAnsi="Book Antiqua"/>
        </w:rPr>
      </w:pPr>
    </w:p>
    <w:sectPr w:rsidR="00604499" w:rsidRPr="00AF52E0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0A3FE6"/>
    <w:lvl w:ilvl="0">
      <w:numFmt w:val="bullet"/>
      <w:lvlText w:val="*"/>
      <w:lvlJc w:val="left"/>
    </w:lvl>
  </w:abstractNum>
  <w:abstractNum w:abstractNumId="1" w15:restartNumberingAfterBreak="0">
    <w:nsid w:val="0332370E"/>
    <w:multiLevelType w:val="hybridMultilevel"/>
    <w:tmpl w:val="B1929F4E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1BC1"/>
    <w:multiLevelType w:val="hybridMultilevel"/>
    <w:tmpl w:val="E6C6FD44"/>
    <w:lvl w:ilvl="0" w:tplc="8BFEF6F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93F6B"/>
    <w:multiLevelType w:val="hybridMultilevel"/>
    <w:tmpl w:val="74704C92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F47"/>
    <w:multiLevelType w:val="hybridMultilevel"/>
    <w:tmpl w:val="AB7642A0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2EF0"/>
    <w:multiLevelType w:val="hybridMultilevel"/>
    <w:tmpl w:val="BC84841C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6B70"/>
    <w:multiLevelType w:val="hybridMultilevel"/>
    <w:tmpl w:val="C8340B7C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348E"/>
    <w:multiLevelType w:val="hybridMultilevel"/>
    <w:tmpl w:val="B636A6E2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1F9C"/>
    <w:multiLevelType w:val="hybridMultilevel"/>
    <w:tmpl w:val="9A764D82"/>
    <w:lvl w:ilvl="0" w:tplc="8BFEF6F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C444213E">
      <w:numFmt w:val="bullet"/>
      <w:lvlText w:val="•"/>
      <w:lvlJc w:val="left"/>
      <w:pPr>
        <w:ind w:left="1400" w:hanging="680"/>
      </w:pPr>
      <w:rPr>
        <w:rFonts w:ascii="Book Antiqua" w:eastAsia="Times New Roman" w:hAnsi="Book Antiqu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26888"/>
    <w:multiLevelType w:val="hybridMultilevel"/>
    <w:tmpl w:val="3064C8B0"/>
    <w:lvl w:ilvl="0" w:tplc="8BFEF6F0">
      <w:start w:val="1"/>
      <w:numFmt w:val="bullet"/>
      <w:lvlText w:val="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9E94533"/>
    <w:multiLevelType w:val="hybridMultilevel"/>
    <w:tmpl w:val="0B50540C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0DA3"/>
    <w:multiLevelType w:val="multilevel"/>
    <w:tmpl w:val="06262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E0"/>
    <w:rsid w:val="002E6AFB"/>
    <w:rsid w:val="00377607"/>
    <w:rsid w:val="00530947"/>
    <w:rsid w:val="00546025"/>
    <w:rsid w:val="005E3CFF"/>
    <w:rsid w:val="00604499"/>
    <w:rsid w:val="006432E9"/>
    <w:rsid w:val="007931C7"/>
    <w:rsid w:val="00A042DC"/>
    <w:rsid w:val="00AF52E0"/>
    <w:rsid w:val="00BD6FB6"/>
    <w:rsid w:val="00E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43447-5DB2-4E51-8C6E-778B95F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44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52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F52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F52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F52E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F52E0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F52E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F52E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3">
    <w:name w:val="c3"/>
    <w:basedOn w:val="a0"/>
    <w:uiPriority w:val="99"/>
    <w:rsid w:val="002E6AFB"/>
    <w:rPr>
      <w:rFonts w:cs="Times New Roman"/>
    </w:rPr>
  </w:style>
  <w:style w:type="paragraph" w:styleId="a3">
    <w:name w:val="List Paragraph"/>
    <w:basedOn w:val="a"/>
    <w:uiPriority w:val="34"/>
    <w:qFormat/>
    <w:rsid w:val="0037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konnova</cp:lastModifiedBy>
  <cp:revision>4</cp:revision>
  <dcterms:created xsi:type="dcterms:W3CDTF">2016-06-14T18:26:00Z</dcterms:created>
  <dcterms:modified xsi:type="dcterms:W3CDTF">2016-06-14T18:47:00Z</dcterms:modified>
</cp:coreProperties>
</file>