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5EE7" w:rsidRPr="002E1FDF" w:rsidRDefault="009B5EE7" w:rsidP="00763927">
      <w:pPr>
        <w:spacing w:after="200" w:line="276" w:lineRule="auto"/>
        <w:ind w:firstLine="0"/>
        <w:rPr>
          <w:rFonts w:ascii="Calibri" w:hAnsi="Calibri"/>
          <w:sz w:val="22"/>
        </w:rPr>
      </w:pPr>
    </w:p>
    <w:p w:rsidR="00763927" w:rsidRPr="00763927" w:rsidRDefault="00763927" w:rsidP="00763927">
      <w:pPr>
        <w:spacing w:line="276" w:lineRule="auto"/>
        <w:ind w:firstLine="0"/>
        <w:jc w:val="center"/>
        <w:rPr>
          <w:sz w:val="28"/>
          <w:szCs w:val="28"/>
        </w:rPr>
      </w:pPr>
      <w:bookmarkStart w:id="0" w:name="_Toc353353836"/>
      <w:bookmarkStart w:id="1" w:name="_Toc353353904"/>
      <w:bookmarkStart w:id="2" w:name="_Toc353353957"/>
      <w:bookmarkStart w:id="3" w:name="_Toc353354064"/>
      <w:bookmarkStart w:id="4" w:name="_Toc353354211"/>
      <w:r w:rsidRPr="00763927">
        <w:rPr>
          <w:sz w:val="28"/>
          <w:szCs w:val="28"/>
        </w:rPr>
        <w:t xml:space="preserve">Муниципальное бюджетное образовательное учреждение </w:t>
      </w:r>
    </w:p>
    <w:p w:rsidR="00763927" w:rsidRPr="00763927" w:rsidRDefault="00763927" w:rsidP="00763927">
      <w:pPr>
        <w:spacing w:line="276" w:lineRule="auto"/>
        <w:ind w:firstLine="0"/>
        <w:jc w:val="center"/>
        <w:rPr>
          <w:sz w:val="28"/>
          <w:szCs w:val="28"/>
        </w:rPr>
      </w:pPr>
      <w:r w:rsidRPr="00763927">
        <w:rPr>
          <w:sz w:val="28"/>
          <w:szCs w:val="28"/>
        </w:rPr>
        <w:t xml:space="preserve">дополнительного образования </w:t>
      </w:r>
    </w:p>
    <w:p w:rsidR="00763927" w:rsidRPr="00763927" w:rsidRDefault="00763927" w:rsidP="00763927">
      <w:pPr>
        <w:pBdr>
          <w:bottom w:val="single" w:sz="12" w:space="1" w:color="auto"/>
        </w:pBdr>
        <w:spacing w:line="276" w:lineRule="auto"/>
        <w:ind w:firstLine="0"/>
        <w:jc w:val="center"/>
        <w:rPr>
          <w:b/>
          <w:sz w:val="28"/>
          <w:szCs w:val="28"/>
        </w:rPr>
      </w:pPr>
      <w:r w:rsidRPr="00763927">
        <w:rPr>
          <w:b/>
          <w:sz w:val="28"/>
          <w:szCs w:val="28"/>
        </w:rPr>
        <w:t>«ПИКАЛЕВСКАЯ ДЕТСКАЯ ШКОЛА ИСКУССТВ»</w:t>
      </w:r>
    </w:p>
    <w:p w:rsidR="00763927" w:rsidRPr="00763927" w:rsidRDefault="00763927" w:rsidP="00763927">
      <w:pPr>
        <w:spacing w:after="200" w:line="276" w:lineRule="auto"/>
        <w:ind w:firstLine="0"/>
        <w:jc w:val="left"/>
        <w:rPr>
          <w:rFonts w:ascii="Calibri" w:hAnsi="Calibri"/>
          <w:sz w:val="28"/>
          <w:szCs w:val="28"/>
        </w:rPr>
      </w:pPr>
    </w:p>
    <w:p w:rsidR="00763927" w:rsidRPr="00763927" w:rsidRDefault="00763927" w:rsidP="00763927">
      <w:pPr>
        <w:spacing w:after="200" w:line="276" w:lineRule="auto"/>
        <w:ind w:firstLine="0"/>
        <w:jc w:val="left"/>
        <w:rPr>
          <w:rFonts w:ascii="Calibri" w:hAnsi="Calibri"/>
          <w:sz w:val="22"/>
        </w:rPr>
      </w:pPr>
    </w:p>
    <w:tbl>
      <w:tblPr>
        <w:tblW w:w="0" w:type="auto"/>
        <w:tblInd w:w="534" w:type="dxa"/>
        <w:tblLook w:val="04A0" w:firstRow="1" w:lastRow="0" w:firstColumn="1" w:lastColumn="0" w:noHBand="0" w:noVBand="1"/>
      </w:tblPr>
      <w:tblGrid>
        <w:gridCol w:w="4661"/>
        <w:gridCol w:w="4659"/>
      </w:tblGrid>
      <w:tr w:rsidR="00763927" w:rsidRPr="00763927" w:rsidTr="00763927">
        <w:tc>
          <w:tcPr>
            <w:tcW w:w="4785" w:type="dxa"/>
          </w:tcPr>
          <w:p w:rsidR="00763927" w:rsidRPr="00763927" w:rsidRDefault="00763927" w:rsidP="00763927">
            <w:pPr>
              <w:spacing w:line="276" w:lineRule="auto"/>
              <w:ind w:firstLine="0"/>
              <w:contextualSpacing/>
              <w:jc w:val="left"/>
              <w:outlineLvl w:val="0"/>
              <w:rPr>
                <w:rFonts w:eastAsia="Times New Roman"/>
                <w:b/>
                <w:szCs w:val="24"/>
                <w:lang w:eastAsia="ru-RU"/>
              </w:rPr>
            </w:pPr>
            <w:bookmarkStart w:id="5" w:name="_Toc353353843"/>
            <w:bookmarkStart w:id="6" w:name="_Toc353353911"/>
            <w:bookmarkStart w:id="7" w:name="_Toc353353964"/>
            <w:bookmarkStart w:id="8" w:name="_Toc353354071"/>
            <w:bookmarkStart w:id="9" w:name="_Toc353354218"/>
            <w:r w:rsidRPr="00763927">
              <w:rPr>
                <w:rFonts w:eastAsia="Times New Roman"/>
                <w:b/>
                <w:szCs w:val="24"/>
                <w:lang w:eastAsia="ru-RU"/>
              </w:rPr>
              <w:t>«Принята»:</w:t>
            </w:r>
            <w:bookmarkEnd w:id="5"/>
            <w:bookmarkEnd w:id="6"/>
            <w:bookmarkEnd w:id="7"/>
            <w:bookmarkEnd w:id="8"/>
            <w:bookmarkEnd w:id="9"/>
          </w:p>
        </w:tc>
        <w:tc>
          <w:tcPr>
            <w:tcW w:w="4785" w:type="dxa"/>
          </w:tcPr>
          <w:p w:rsidR="00763927" w:rsidRPr="00763927" w:rsidRDefault="00763927" w:rsidP="00763927">
            <w:pPr>
              <w:spacing w:line="276" w:lineRule="auto"/>
              <w:ind w:firstLine="0"/>
              <w:contextualSpacing/>
              <w:jc w:val="left"/>
              <w:outlineLvl w:val="0"/>
              <w:rPr>
                <w:rFonts w:eastAsia="Times New Roman"/>
                <w:b/>
                <w:szCs w:val="24"/>
                <w:lang w:eastAsia="ru-RU"/>
              </w:rPr>
            </w:pPr>
            <w:bookmarkStart w:id="10" w:name="_Toc353353844"/>
            <w:bookmarkStart w:id="11" w:name="_Toc353353912"/>
            <w:bookmarkStart w:id="12" w:name="_Toc353353965"/>
            <w:bookmarkStart w:id="13" w:name="_Toc353354072"/>
            <w:bookmarkStart w:id="14" w:name="_Toc353354219"/>
            <w:r w:rsidRPr="00763927">
              <w:rPr>
                <w:rFonts w:eastAsia="Times New Roman"/>
                <w:b/>
                <w:szCs w:val="24"/>
                <w:lang w:eastAsia="ru-RU"/>
              </w:rPr>
              <w:t xml:space="preserve">         «Утверждена»:</w:t>
            </w:r>
            <w:bookmarkEnd w:id="10"/>
            <w:bookmarkEnd w:id="11"/>
            <w:bookmarkEnd w:id="12"/>
            <w:bookmarkEnd w:id="13"/>
            <w:bookmarkEnd w:id="14"/>
          </w:p>
        </w:tc>
      </w:tr>
      <w:tr w:rsidR="00763927" w:rsidRPr="00763927" w:rsidTr="00763927">
        <w:tc>
          <w:tcPr>
            <w:tcW w:w="4785" w:type="dxa"/>
          </w:tcPr>
          <w:p w:rsidR="00763927" w:rsidRPr="00763927" w:rsidRDefault="00763927" w:rsidP="00763927">
            <w:pPr>
              <w:spacing w:line="276" w:lineRule="auto"/>
              <w:ind w:firstLine="0"/>
              <w:contextualSpacing/>
              <w:outlineLvl w:val="0"/>
              <w:rPr>
                <w:rFonts w:eastAsia="Times New Roman"/>
                <w:color w:val="FF0000"/>
                <w:szCs w:val="24"/>
                <w:lang w:eastAsia="ru-RU"/>
              </w:rPr>
            </w:pPr>
            <w:bookmarkStart w:id="15" w:name="_Toc353353845"/>
            <w:bookmarkStart w:id="16" w:name="_Toc353353913"/>
            <w:bookmarkStart w:id="17" w:name="_Toc353353966"/>
            <w:bookmarkStart w:id="18" w:name="_Toc353354073"/>
            <w:bookmarkStart w:id="19" w:name="_Toc353354220"/>
            <w:r w:rsidRPr="00763927">
              <w:rPr>
                <w:rFonts w:eastAsia="Times New Roman"/>
                <w:szCs w:val="24"/>
                <w:lang w:eastAsia="ru-RU"/>
              </w:rPr>
              <w:t xml:space="preserve">  на заседании педагогического</w:t>
            </w:r>
            <w:r w:rsidRPr="00763927">
              <w:rPr>
                <w:rFonts w:eastAsia="Times New Roman"/>
                <w:color w:val="FF0000"/>
                <w:szCs w:val="24"/>
                <w:lang w:eastAsia="ru-RU"/>
              </w:rPr>
              <w:t xml:space="preserve"> </w:t>
            </w:r>
            <w:r w:rsidRPr="00763927">
              <w:rPr>
                <w:rFonts w:eastAsia="Times New Roman"/>
                <w:szCs w:val="24"/>
                <w:lang w:eastAsia="ru-RU"/>
              </w:rPr>
              <w:t>сове</w:t>
            </w:r>
            <w:bookmarkEnd w:id="15"/>
            <w:bookmarkEnd w:id="16"/>
            <w:bookmarkEnd w:id="17"/>
            <w:bookmarkEnd w:id="18"/>
            <w:bookmarkEnd w:id="19"/>
            <w:r w:rsidRPr="00763927">
              <w:rPr>
                <w:rFonts w:eastAsia="Times New Roman"/>
                <w:szCs w:val="24"/>
                <w:lang w:eastAsia="ru-RU"/>
              </w:rPr>
              <w:t>та</w:t>
            </w:r>
          </w:p>
        </w:tc>
        <w:tc>
          <w:tcPr>
            <w:tcW w:w="4785" w:type="dxa"/>
          </w:tcPr>
          <w:p w:rsidR="00763927" w:rsidRPr="00763927" w:rsidRDefault="00763927" w:rsidP="00763927">
            <w:pPr>
              <w:spacing w:line="276" w:lineRule="auto"/>
              <w:ind w:firstLine="0"/>
              <w:contextualSpacing/>
              <w:jc w:val="center"/>
              <w:outlineLvl w:val="0"/>
              <w:rPr>
                <w:rFonts w:eastAsia="Times New Roman"/>
                <w:szCs w:val="24"/>
                <w:lang w:eastAsia="ru-RU"/>
              </w:rPr>
            </w:pPr>
            <w:bookmarkStart w:id="20" w:name="_Toc353353846"/>
            <w:bookmarkStart w:id="21" w:name="_Toc353353914"/>
            <w:bookmarkStart w:id="22" w:name="_Toc353353967"/>
            <w:bookmarkStart w:id="23" w:name="_Toc353354074"/>
            <w:bookmarkStart w:id="24" w:name="_Toc353354221"/>
            <w:r w:rsidRPr="00763927">
              <w:rPr>
                <w:rFonts w:eastAsia="Times New Roman"/>
                <w:szCs w:val="24"/>
                <w:lang w:eastAsia="ru-RU"/>
              </w:rPr>
              <w:t>Приказом МБОУ ДО «ПДШИ»</w:t>
            </w:r>
            <w:bookmarkEnd w:id="20"/>
            <w:bookmarkEnd w:id="21"/>
            <w:bookmarkEnd w:id="22"/>
            <w:bookmarkEnd w:id="23"/>
            <w:bookmarkEnd w:id="24"/>
          </w:p>
        </w:tc>
      </w:tr>
      <w:tr w:rsidR="00763927" w:rsidRPr="00763927" w:rsidTr="00763927">
        <w:tc>
          <w:tcPr>
            <w:tcW w:w="4785" w:type="dxa"/>
          </w:tcPr>
          <w:p w:rsidR="00763927" w:rsidRPr="00763927" w:rsidRDefault="00763927" w:rsidP="00763927">
            <w:pPr>
              <w:spacing w:line="276" w:lineRule="auto"/>
              <w:ind w:firstLine="0"/>
              <w:contextualSpacing/>
              <w:outlineLvl w:val="0"/>
              <w:rPr>
                <w:rFonts w:eastAsia="Times New Roman"/>
                <w:szCs w:val="24"/>
                <w:lang w:eastAsia="ru-RU"/>
              </w:rPr>
            </w:pPr>
            <w:bookmarkStart w:id="25" w:name="_Toc353353847"/>
            <w:bookmarkStart w:id="26" w:name="_Toc353353915"/>
            <w:bookmarkStart w:id="27" w:name="_Toc353353968"/>
            <w:bookmarkStart w:id="28" w:name="_Toc353354075"/>
            <w:bookmarkStart w:id="29" w:name="_Toc353354222"/>
            <w:r w:rsidRPr="00763927">
              <w:rPr>
                <w:rFonts w:eastAsia="Times New Roman"/>
                <w:szCs w:val="24"/>
                <w:lang w:eastAsia="ru-RU"/>
              </w:rPr>
              <w:t xml:space="preserve">  Протокол № 1 от 31.08.201</w:t>
            </w:r>
            <w:bookmarkEnd w:id="25"/>
            <w:bookmarkEnd w:id="26"/>
            <w:bookmarkEnd w:id="27"/>
            <w:bookmarkEnd w:id="28"/>
            <w:bookmarkEnd w:id="29"/>
            <w:r w:rsidRPr="00763927">
              <w:rPr>
                <w:rFonts w:eastAsia="Times New Roman"/>
                <w:szCs w:val="24"/>
                <w:lang w:eastAsia="ru-RU"/>
              </w:rPr>
              <w:t>5г.</w:t>
            </w:r>
          </w:p>
        </w:tc>
        <w:tc>
          <w:tcPr>
            <w:tcW w:w="4785" w:type="dxa"/>
          </w:tcPr>
          <w:p w:rsidR="00763927" w:rsidRPr="00763927" w:rsidRDefault="00763927" w:rsidP="00763927">
            <w:pPr>
              <w:spacing w:line="276" w:lineRule="auto"/>
              <w:ind w:firstLine="0"/>
              <w:contextualSpacing/>
              <w:jc w:val="left"/>
              <w:outlineLvl w:val="0"/>
              <w:rPr>
                <w:rFonts w:eastAsia="Times New Roman"/>
                <w:szCs w:val="24"/>
                <w:lang w:eastAsia="ru-RU"/>
              </w:rPr>
            </w:pPr>
            <w:bookmarkStart w:id="30" w:name="_Toc353353848"/>
            <w:bookmarkStart w:id="31" w:name="_Toc353353916"/>
            <w:bookmarkStart w:id="32" w:name="_Toc353353969"/>
            <w:bookmarkStart w:id="33" w:name="_Toc353354076"/>
            <w:bookmarkStart w:id="34" w:name="_Toc353354223"/>
            <w:r w:rsidRPr="00763927">
              <w:rPr>
                <w:rFonts w:eastAsia="Times New Roman"/>
                <w:szCs w:val="24"/>
                <w:lang w:eastAsia="ru-RU"/>
              </w:rPr>
              <w:t xml:space="preserve">           </w:t>
            </w:r>
            <w:bookmarkEnd w:id="30"/>
            <w:bookmarkEnd w:id="31"/>
            <w:bookmarkEnd w:id="32"/>
            <w:bookmarkEnd w:id="33"/>
            <w:bookmarkEnd w:id="34"/>
            <w:r w:rsidRPr="00763927">
              <w:rPr>
                <w:rFonts w:eastAsia="Times New Roman"/>
                <w:szCs w:val="24"/>
                <w:lang w:eastAsia="ru-RU"/>
              </w:rPr>
              <w:t>№ 50 от 31.08. 2015г.</w:t>
            </w:r>
          </w:p>
        </w:tc>
      </w:tr>
      <w:tr w:rsidR="00763927" w:rsidRPr="00763927" w:rsidTr="00763927">
        <w:tc>
          <w:tcPr>
            <w:tcW w:w="4785" w:type="dxa"/>
          </w:tcPr>
          <w:p w:rsidR="00763927" w:rsidRPr="00763927" w:rsidRDefault="00763927" w:rsidP="00763927">
            <w:pPr>
              <w:spacing w:line="276" w:lineRule="auto"/>
              <w:ind w:firstLine="0"/>
              <w:contextualSpacing/>
              <w:jc w:val="left"/>
              <w:outlineLvl w:val="0"/>
              <w:rPr>
                <w:rFonts w:eastAsia="Times New Roman"/>
                <w:szCs w:val="24"/>
                <w:lang w:eastAsia="ru-RU"/>
              </w:rPr>
            </w:pPr>
          </w:p>
          <w:p w:rsidR="00763927" w:rsidRPr="00763927" w:rsidRDefault="00763927" w:rsidP="00763927">
            <w:pPr>
              <w:spacing w:line="276" w:lineRule="auto"/>
              <w:ind w:firstLine="0"/>
              <w:contextualSpacing/>
              <w:jc w:val="left"/>
              <w:outlineLvl w:val="0"/>
              <w:rPr>
                <w:rFonts w:eastAsia="Times New Roman"/>
                <w:szCs w:val="24"/>
                <w:lang w:eastAsia="ru-RU"/>
              </w:rPr>
            </w:pPr>
          </w:p>
          <w:p w:rsidR="00763927" w:rsidRPr="00763927" w:rsidRDefault="00763927" w:rsidP="00763927">
            <w:pPr>
              <w:spacing w:line="276" w:lineRule="auto"/>
              <w:ind w:firstLine="0"/>
              <w:contextualSpacing/>
              <w:jc w:val="left"/>
              <w:outlineLvl w:val="0"/>
              <w:rPr>
                <w:rFonts w:eastAsia="Times New Roman"/>
                <w:szCs w:val="24"/>
                <w:lang w:eastAsia="ru-RU"/>
              </w:rPr>
            </w:pPr>
          </w:p>
        </w:tc>
        <w:tc>
          <w:tcPr>
            <w:tcW w:w="4785" w:type="dxa"/>
          </w:tcPr>
          <w:p w:rsidR="00763927" w:rsidRPr="00763927" w:rsidRDefault="00763927" w:rsidP="00763927">
            <w:pPr>
              <w:spacing w:line="276" w:lineRule="auto"/>
              <w:ind w:firstLine="0"/>
              <w:contextualSpacing/>
              <w:jc w:val="left"/>
              <w:outlineLvl w:val="0"/>
              <w:rPr>
                <w:rFonts w:eastAsia="Times New Roman"/>
                <w:szCs w:val="24"/>
                <w:lang w:eastAsia="ru-RU"/>
              </w:rPr>
            </w:pPr>
            <w:bookmarkStart w:id="35" w:name="_Toc353353849"/>
            <w:bookmarkStart w:id="36" w:name="_Toc353353917"/>
            <w:bookmarkStart w:id="37" w:name="_Toc353353970"/>
            <w:bookmarkStart w:id="38" w:name="_Toc353354077"/>
            <w:bookmarkStart w:id="39" w:name="_Toc353354224"/>
            <w:r w:rsidRPr="00763927">
              <w:rPr>
                <w:rFonts w:eastAsia="Times New Roman"/>
                <w:szCs w:val="24"/>
                <w:lang w:eastAsia="ru-RU"/>
              </w:rPr>
              <w:t xml:space="preserve">            </w:t>
            </w:r>
            <w:bookmarkEnd w:id="35"/>
            <w:bookmarkEnd w:id="36"/>
            <w:bookmarkEnd w:id="37"/>
            <w:bookmarkEnd w:id="38"/>
            <w:bookmarkEnd w:id="39"/>
          </w:p>
        </w:tc>
      </w:tr>
    </w:tbl>
    <w:p w:rsidR="00763927" w:rsidRPr="00763927" w:rsidRDefault="00763927" w:rsidP="00763927">
      <w:pPr>
        <w:spacing w:after="200" w:line="276" w:lineRule="auto"/>
        <w:ind w:firstLine="708"/>
        <w:jc w:val="center"/>
        <w:rPr>
          <w:rFonts w:ascii="Calibri" w:hAnsi="Calibri"/>
          <w:sz w:val="22"/>
        </w:rPr>
      </w:pPr>
    </w:p>
    <w:p w:rsidR="00763927" w:rsidRPr="00763927" w:rsidRDefault="00763927" w:rsidP="00763927">
      <w:pPr>
        <w:spacing w:line="360" w:lineRule="auto"/>
        <w:ind w:left="360" w:firstLine="0"/>
        <w:contextualSpacing/>
        <w:jc w:val="center"/>
        <w:outlineLvl w:val="0"/>
        <w:rPr>
          <w:rFonts w:eastAsia="Times New Roman"/>
          <w:sz w:val="32"/>
          <w:szCs w:val="32"/>
          <w:lang w:eastAsia="ru-RU"/>
        </w:rPr>
      </w:pPr>
      <w:r w:rsidRPr="00763927">
        <w:rPr>
          <w:rFonts w:eastAsia="Times New Roman"/>
          <w:sz w:val="32"/>
          <w:szCs w:val="32"/>
          <w:lang w:eastAsia="ru-RU"/>
        </w:rPr>
        <w:t xml:space="preserve">ДОПОЛНИТЕЛЬНАЯ ОБЩЕРАЗВИВАЮЩАЯ   ПРОГРАММА </w:t>
      </w:r>
    </w:p>
    <w:p w:rsidR="00763927" w:rsidRPr="00763927" w:rsidRDefault="00763927" w:rsidP="00763927">
      <w:pPr>
        <w:spacing w:line="360" w:lineRule="auto"/>
        <w:ind w:left="360" w:firstLine="0"/>
        <w:contextualSpacing/>
        <w:jc w:val="center"/>
        <w:outlineLvl w:val="0"/>
        <w:rPr>
          <w:rFonts w:eastAsia="Times New Roman"/>
          <w:sz w:val="32"/>
          <w:szCs w:val="32"/>
          <w:lang w:eastAsia="ru-RU"/>
        </w:rPr>
      </w:pPr>
      <w:r w:rsidRPr="00763927">
        <w:rPr>
          <w:rFonts w:eastAsia="Times New Roman"/>
          <w:sz w:val="32"/>
          <w:szCs w:val="32"/>
          <w:lang w:eastAsia="ru-RU"/>
        </w:rPr>
        <w:t>ХУДОЖЕСТВЕННОЙ НАПРАВЛЕННОСТИ</w:t>
      </w:r>
    </w:p>
    <w:p w:rsidR="00763927" w:rsidRPr="006B4C52" w:rsidRDefault="00763927" w:rsidP="00763927">
      <w:pPr>
        <w:spacing w:line="360" w:lineRule="auto"/>
        <w:ind w:left="360" w:firstLine="0"/>
        <w:contextualSpacing/>
        <w:jc w:val="center"/>
        <w:outlineLvl w:val="0"/>
        <w:rPr>
          <w:rFonts w:eastAsia="Times New Roman"/>
          <w:b/>
          <w:sz w:val="40"/>
          <w:szCs w:val="40"/>
          <w:lang w:eastAsia="ru-RU"/>
        </w:rPr>
      </w:pPr>
      <w:r w:rsidRPr="002E1FDF">
        <w:rPr>
          <w:rFonts w:eastAsia="Times New Roman"/>
          <w:b/>
          <w:sz w:val="40"/>
          <w:szCs w:val="40"/>
          <w:lang w:eastAsia="ru-RU"/>
        </w:rPr>
        <w:t>«</w:t>
      </w:r>
      <w:r>
        <w:rPr>
          <w:rFonts w:eastAsia="Times New Roman"/>
          <w:b/>
          <w:sz w:val="40"/>
          <w:szCs w:val="40"/>
          <w:lang w:eastAsia="ru-RU"/>
        </w:rPr>
        <w:t>СКРИПКА</w:t>
      </w:r>
      <w:r w:rsidRPr="002E1FDF">
        <w:rPr>
          <w:rFonts w:eastAsia="Times New Roman"/>
          <w:b/>
          <w:sz w:val="40"/>
          <w:szCs w:val="40"/>
          <w:lang w:eastAsia="ru-RU"/>
        </w:rPr>
        <w:t>»</w:t>
      </w:r>
    </w:p>
    <w:p w:rsidR="00763927" w:rsidRPr="002E1FDF" w:rsidRDefault="00763927" w:rsidP="00763927">
      <w:pPr>
        <w:spacing w:after="200" w:line="276" w:lineRule="auto"/>
        <w:ind w:firstLine="0"/>
        <w:jc w:val="center"/>
        <w:rPr>
          <w:b/>
          <w:i/>
          <w:sz w:val="28"/>
          <w:szCs w:val="28"/>
        </w:rPr>
      </w:pPr>
      <w:r>
        <w:rPr>
          <w:b/>
          <w:i/>
          <w:sz w:val="28"/>
          <w:szCs w:val="28"/>
        </w:rPr>
        <w:t>Срок   реализации   программы 7</w:t>
      </w:r>
      <w:r w:rsidRPr="002E1FDF">
        <w:rPr>
          <w:b/>
          <w:i/>
          <w:sz w:val="28"/>
          <w:szCs w:val="28"/>
        </w:rPr>
        <w:t xml:space="preserve"> лет</w:t>
      </w:r>
    </w:p>
    <w:p w:rsidR="00763927" w:rsidRPr="002E1FDF" w:rsidRDefault="00763927" w:rsidP="00763927">
      <w:pPr>
        <w:spacing w:line="360" w:lineRule="auto"/>
        <w:ind w:left="360" w:firstLine="0"/>
        <w:contextualSpacing/>
        <w:jc w:val="center"/>
        <w:outlineLvl w:val="0"/>
        <w:rPr>
          <w:rFonts w:eastAsia="Times New Roman"/>
          <w:sz w:val="32"/>
          <w:szCs w:val="32"/>
          <w:lang w:eastAsia="ru-RU"/>
        </w:rPr>
      </w:pPr>
      <w:r>
        <w:rPr>
          <w:rFonts w:eastAsia="Times New Roman"/>
          <w:sz w:val="32"/>
          <w:szCs w:val="32"/>
          <w:lang w:eastAsia="ru-RU"/>
        </w:rPr>
        <w:t>/для детей в возрасте от 6 до 18 лет/</w:t>
      </w:r>
    </w:p>
    <w:p w:rsidR="00763927" w:rsidRPr="00763927" w:rsidRDefault="00763927" w:rsidP="00763927">
      <w:pPr>
        <w:spacing w:line="360" w:lineRule="auto"/>
        <w:ind w:left="360" w:firstLine="0"/>
        <w:contextualSpacing/>
        <w:jc w:val="center"/>
        <w:outlineLvl w:val="0"/>
        <w:rPr>
          <w:rFonts w:eastAsia="Times New Roman"/>
          <w:sz w:val="40"/>
          <w:szCs w:val="40"/>
          <w:lang w:eastAsia="ru-RU"/>
        </w:rPr>
      </w:pPr>
      <w:r w:rsidRPr="00763927">
        <w:rPr>
          <w:rFonts w:eastAsia="Times New Roman"/>
          <w:b/>
          <w:sz w:val="40"/>
          <w:szCs w:val="40"/>
          <w:lang w:eastAsia="ru-RU"/>
        </w:rPr>
        <w:t xml:space="preserve"> </w:t>
      </w:r>
    </w:p>
    <w:p w:rsidR="00763927" w:rsidRPr="00763927" w:rsidRDefault="00763927" w:rsidP="00763927">
      <w:pPr>
        <w:spacing w:line="360" w:lineRule="auto"/>
        <w:ind w:left="360" w:firstLine="0"/>
        <w:contextualSpacing/>
        <w:jc w:val="center"/>
        <w:outlineLvl w:val="0"/>
        <w:rPr>
          <w:rFonts w:eastAsia="Times New Roman"/>
          <w:sz w:val="40"/>
          <w:szCs w:val="40"/>
          <w:lang w:eastAsia="ru-RU"/>
        </w:rPr>
      </w:pPr>
    </w:p>
    <w:p w:rsidR="00763927" w:rsidRPr="00763927" w:rsidRDefault="00763927" w:rsidP="00763927">
      <w:pPr>
        <w:spacing w:after="200" w:line="276" w:lineRule="auto"/>
        <w:ind w:firstLine="0"/>
        <w:jc w:val="center"/>
        <w:rPr>
          <w:b/>
          <w:sz w:val="32"/>
          <w:szCs w:val="32"/>
        </w:rPr>
      </w:pPr>
    </w:p>
    <w:p w:rsidR="00763927" w:rsidRPr="00763927" w:rsidRDefault="00763927" w:rsidP="00763927">
      <w:pPr>
        <w:spacing w:line="360" w:lineRule="auto"/>
        <w:ind w:firstLine="0"/>
        <w:contextualSpacing/>
        <w:jc w:val="left"/>
        <w:outlineLvl w:val="0"/>
        <w:rPr>
          <w:rFonts w:eastAsia="Times New Roman"/>
          <w:b/>
          <w:szCs w:val="24"/>
          <w:lang w:eastAsia="ru-RU"/>
        </w:rPr>
      </w:pPr>
    </w:p>
    <w:p w:rsidR="00763927" w:rsidRPr="00763927" w:rsidRDefault="00763927" w:rsidP="00763927">
      <w:pPr>
        <w:spacing w:line="360" w:lineRule="auto"/>
        <w:ind w:firstLine="0"/>
        <w:contextualSpacing/>
        <w:jc w:val="left"/>
        <w:outlineLvl w:val="0"/>
        <w:rPr>
          <w:rFonts w:eastAsia="Times New Roman"/>
          <w:b/>
          <w:szCs w:val="24"/>
          <w:lang w:eastAsia="ru-RU"/>
        </w:rPr>
      </w:pPr>
    </w:p>
    <w:p w:rsidR="00763927" w:rsidRPr="00763927" w:rsidRDefault="00763927" w:rsidP="00763927">
      <w:pPr>
        <w:spacing w:line="360" w:lineRule="auto"/>
        <w:ind w:firstLine="0"/>
        <w:contextualSpacing/>
        <w:jc w:val="left"/>
        <w:outlineLvl w:val="0"/>
        <w:rPr>
          <w:rFonts w:eastAsia="Times New Roman"/>
          <w:b/>
          <w:szCs w:val="24"/>
          <w:lang w:eastAsia="ru-RU"/>
        </w:rPr>
      </w:pPr>
    </w:p>
    <w:p w:rsidR="00763927" w:rsidRPr="00763927" w:rsidRDefault="00763927" w:rsidP="00763927">
      <w:pPr>
        <w:spacing w:line="360" w:lineRule="auto"/>
        <w:ind w:firstLine="0"/>
        <w:contextualSpacing/>
        <w:jc w:val="left"/>
        <w:outlineLvl w:val="0"/>
        <w:rPr>
          <w:rFonts w:eastAsia="Times New Roman"/>
          <w:b/>
          <w:szCs w:val="24"/>
          <w:lang w:eastAsia="ru-RU"/>
        </w:rPr>
      </w:pPr>
    </w:p>
    <w:p w:rsidR="00763927" w:rsidRPr="00763927" w:rsidRDefault="00763927" w:rsidP="00763927">
      <w:pPr>
        <w:spacing w:line="360" w:lineRule="auto"/>
        <w:ind w:firstLine="0"/>
        <w:contextualSpacing/>
        <w:jc w:val="left"/>
        <w:outlineLvl w:val="0"/>
        <w:rPr>
          <w:rFonts w:eastAsia="Times New Roman"/>
          <w:b/>
          <w:szCs w:val="24"/>
          <w:lang w:eastAsia="ru-RU"/>
        </w:rPr>
      </w:pPr>
    </w:p>
    <w:p w:rsidR="00763927" w:rsidRPr="00763927" w:rsidRDefault="00763927" w:rsidP="00763927">
      <w:pPr>
        <w:spacing w:line="360" w:lineRule="auto"/>
        <w:ind w:firstLine="0"/>
        <w:contextualSpacing/>
        <w:jc w:val="left"/>
        <w:outlineLvl w:val="0"/>
        <w:rPr>
          <w:rFonts w:eastAsia="Times New Roman"/>
          <w:b/>
          <w:szCs w:val="24"/>
          <w:lang w:eastAsia="ru-RU"/>
        </w:rPr>
      </w:pPr>
    </w:p>
    <w:p w:rsidR="00763927" w:rsidRPr="00763927" w:rsidRDefault="00763927" w:rsidP="00763927">
      <w:pPr>
        <w:spacing w:line="360" w:lineRule="auto"/>
        <w:ind w:firstLine="0"/>
        <w:contextualSpacing/>
        <w:jc w:val="left"/>
        <w:outlineLvl w:val="0"/>
        <w:rPr>
          <w:rFonts w:eastAsia="Times New Roman"/>
          <w:b/>
          <w:szCs w:val="24"/>
          <w:lang w:eastAsia="ru-RU"/>
        </w:rPr>
      </w:pPr>
    </w:p>
    <w:p w:rsidR="00763927" w:rsidRPr="00763927" w:rsidRDefault="00763927" w:rsidP="00763927">
      <w:pPr>
        <w:spacing w:line="360" w:lineRule="auto"/>
        <w:ind w:firstLine="0"/>
        <w:contextualSpacing/>
        <w:jc w:val="left"/>
        <w:outlineLvl w:val="0"/>
        <w:rPr>
          <w:rFonts w:eastAsia="Times New Roman"/>
          <w:b/>
          <w:szCs w:val="24"/>
          <w:lang w:eastAsia="ru-RU"/>
        </w:rPr>
      </w:pPr>
    </w:p>
    <w:p w:rsidR="00763927" w:rsidRDefault="00763927" w:rsidP="00763927">
      <w:pPr>
        <w:spacing w:line="360" w:lineRule="auto"/>
        <w:ind w:firstLine="0"/>
        <w:contextualSpacing/>
        <w:jc w:val="left"/>
        <w:outlineLvl w:val="0"/>
        <w:rPr>
          <w:rFonts w:eastAsia="Times New Roman"/>
          <w:b/>
          <w:szCs w:val="24"/>
          <w:lang w:eastAsia="ru-RU"/>
        </w:rPr>
      </w:pPr>
    </w:p>
    <w:p w:rsidR="00763927" w:rsidRPr="00763927" w:rsidRDefault="00763927" w:rsidP="00763927">
      <w:pPr>
        <w:spacing w:line="360" w:lineRule="auto"/>
        <w:ind w:firstLine="0"/>
        <w:contextualSpacing/>
        <w:jc w:val="left"/>
        <w:outlineLvl w:val="0"/>
        <w:rPr>
          <w:rFonts w:eastAsia="Times New Roman"/>
          <w:b/>
          <w:szCs w:val="24"/>
          <w:lang w:eastAsia="ru-RU"/>
        </w:rPr>
      </w:pPr>
    </w:p>
    <w:p w:rsidR="00763927" w:rsidRPr="00763927" w:rsidRDefault="00763927" w:rsidP="00763927">
      <w:pPr>
        <w:spacing w:line="276" w:lineRule="auto"/>
        <w:ind w:firstLine="0"/>
        <w:jc w:val="center"/>
        <w:rPr>
          <w:sz w:val="28"/>
          <w:szCs w:val="28"/>
        </w:rPr>
      </w:pPr>
      <w:r w:rsidRPr="00763927">
        <w:rPr>
          <w:sz w:val="28"/>
          <w:szCs w:val="28"/>
        </w:rPr>
        <w:t>г. Пикалево</w:t>
      </w:r>
    </w:p>
    <w:p w:rsidR="00763927" w:rsidRPr="00763927" w:rsidRDefault="00763927" w:rsidP="00763927">
      <w:pPr>
        <w:spacing w:line="276" w:lineRule="auto"/>
        <w:ind w:firstLine="0"/>
        <w:jc w:val="center"/>
        <w:rPr>
          <w:sz w:val="28"/>
          <w:szCs w:val="28"/>
        </w:rPr>
      </w:pPr>
      <w:r w:rsidRPr="00763927">
        <w:rPr>
          <w:sz w:val="28"/>
          <w:szCs w:val="28"/>
        </w:rPr>
        <w:t>2015</w:t>
      </w:r>
    </w:p>
    <w:p w:rsidR="00763927" w:rsidRDefault="00763927" w:rsidP="00763927">
      <w:pPr>
        <w:widowControl w:val="0"/>
        <w:tabs>
          <w:tab w:val="left" w:pos="0"/>
        </w:tabs>
        <w:spacing w:line="360" w:lineRule="auto"/>
        <w:ind w:firstLine="0"/>
        <w:rPr>
          <w:sz w:val="28"/>
          <w:szCs w:val="28"/>
        </w:rPr>
      </w:pPr>
    </w:p>
    <w:p w:rsidR="00763927" w:rsidRPr="00763927" w:rsidRDefault="00763927" w:rsidP="00763927">
      <w:pPr>
        <w:widowControl w:val="0"/>
        <w:tabs>
          <w:tab w:val="left" w:pos="0"/>
        </w:tabs>
        <w:spacing w:line="360" w:lineRule="auto"/>
        <w:ind w:firstLine="0"/>
        <w:rPr>
          <w:rFonts w:eastAsia="Times New Roman"/>
          <w:sz w:val="28"/>
          <w:szCs w:val="28"/>
          <w:lang w:eastAsia="ru-RU" w:bidi="ru-RU"/>
        </w:rPr>
      </w:pPr>
      <w:r w:rsidRPr="00763927">
        <w:rPr>
          <w:sz w:val="28"/>
          <w:szCs w:val="28"/>
        </w:rPr>
        <w:t>Разработана в  2009, скорректирована  в   2013 году</w:t>
      </w:r>
      <w:r w:rsidRPr="00763927">
        <w:rPr>
          <w:szCs w:val="24"/>
        </w:rPr>
        <w:t xml:space="preserve">    </w:t>
      </w:r>
      <w:r w:rsidRPr="00763927">
        <w:rPr>
          <w:sz w:val="28"/>
          <w:szCs w:val="28"/>
        </w:rPr>
        <w:t>в соответствии  с  Федеральным  законом  от 29.12.2012 года № 273-ФЗ «Об образовании в Российской Федерации», Приказом  Минобрнауки  от 29.08.2013  № 1008 «Об утверждении порядка организации  и осуществлении образовательной  деятельности  по  дополнительным  общеразвивающим  программам», письмом  Министерства культуры Российской Федерации от 21 ноября 2013 года №191-01-39/06-ГИ  «Рекомендации  по организации образовательной и методической деятельности при реализации общеразвивающих  программ в области искусств   в детских школах искусств по видам искусств»</w:t>
      </w:r>
      <w:r w:rsidRPr="00763927">
        <w:rPr>
          <w:color w:val="000000"/>
          <w:sz w:val="28"/>
          <w:szCs w:val="28"/>
          <w:lang w:eastAsia="ru-RU"/>
        </w:rPr>
        <w:t>,</w:t>
      </w:r>
      <w:r w:rsidRPr="00763927">
        <w:rPr>
          <w:sz w:val="28"/>
          <w:szCs w:val="28"/>
        </w:rPr>
        <w:t xml:space="preserve"> а также в соответствии с  учебными планами МБОУ ДО «Пикалевская детская школа искусств». Внесены изменения в 2015 году в соответствии   с </w:t>
      </w:r>
      <w:r w:rsidRPr="00763927">
        <w:rPr>
          <w:rFonts w:eastAsia="Times New Roman"/>
          <w:sz w:val="28"/>
          <w:szCs w:val="28"/>
          <w:lang w:eastAsia="ru-RU" w:bidi="ru-RU"/>
        </w:rPr>
        <w:t>приложением к Письму комитета общего и профессионального образования Ле</w:t>
      </w:r>
      <w:r w:rsidRPr="00763927">
        <w:rPr>
          <w:rFonts w:eastAsia="Times New Roman"/>
          <w:sz w:val="28"/>
          <w:szCs w:val="28"/>
          <w:lang w:eastAsia="ru-RU" w:bidi="ru-RU"/>
        </w:rPr>
        <w:softHyphen/>
        <w:t>нинградской области от 1 апреля 2015 года № 19-2174-15-0-0 «</w:t>
      </w:r>
      <w:proofErr w:type="gramStart"/>
      <w:r w:rsidRPr="00763927">
        <w:rPr>
          <w:rFonts w:eastAsia="Times New Roman"/>
          <w:sz w:val="28"/>
          <w:szCs w:val="28"/>
          <w:lang w:eastAsia="ru-RU" w:bidi="ru-RU"/>
        </w:rPr>
        <w:t>Методические  рекомендации</w:t>
      </w:r>
      <w:proofErr w:type="gramEnd"/>
      <w:r w:rsidRPr="00763927">
        <w:rPr>
          <w:rFonts w:eastAsia="Times New Roman"/>
          <w:sz w:val="28"/>
          <w:szCs w:val="28"/>
          <w:lang w:eastAsia="ru-RU" w:bidi="ru-RU"/>
        </w:rPr>
        <w:t xml:space="preserve"> по разработке и оформлению дополнительных общераз</w:t>
      </w:r>
      <w:r w:rsidRPr="00763927">
        <w:rPr>
          <w:rFonts w:eastAsia="Times New Roman"/>
          <w:sz w:val="28"/>
          <w:szCs w:val="28"/>
          <w:lang w:eastAsia="ru-RU" w:bidi="ru-RU"/>
        </w:rPr>
        <w:softHyphen/>
        <w:t>вивающих программ различной направленности».</w:t>
      </w:r>
    </w:p>
    <w:p w:rsidR="00763927" w:rsidRPr="00763927" w:rsidRDefault="00763927" w:rsidP="00763927">
      <w:pPr>
        <w:spacing w:line="360" w:lineRule="auto"/>
        <w:rPr>
          <w:sz w:val="28"/>
          <w:szCs w:val="28"/>
        </w:rPr>
      </w:pPr>
    </w:p>
    <w:p w:rsidR="00763927" w:rsidRPr="00763927" w:rsidRDefault="00763927" w:rsidP="00763927">
      <w:pPr>
        <w:autoSpaceDE w:val="0"/>
        <w:autoSpaceDN w:val="0"/>
        <w:adjustRightInd w:val="0"/>
        <w:spacing w:line="360" w:lineRule="auto"/>
        <w:ind w:firstLine="0"/>
        <w:jc w:val="left"/>
        <w:rPr>
          <w:rFonts w:eastAsia="Times New Roman"/>
          <w:sz w:val="28"/>
          <w:szCs w:val="28"/>
          <w:lang w:eastAsia="ru-RU"/>
        </w:rPr>
      </w:pPr>
      <w:proofErr w:type="gramStart"/>
      <w:r w:rsidRPr="00763927">
        <w:rPr>
          <w:rFonts w:eastAsia="Times New Roman"/>
          <w:b/>
          <w:i/>
          <w:sz w:val="28"/>
          <w:szCs w:val="28"/>
          <w:lang w:eastAsia="ru-RU"/>
        </w:rPr>
        <w:t>Разработчик:</w:t>
      </w:r>
      <w:r w:rsidRPr="00763927">
        <w:rPr>
          <w:rFonts w:eastAsia="Times New Roman"/>
          <w:sz w:val="28"/>
          <w:szCs w:val="28"/>
          <w:lang w:eastAsia="ru-RU"/>
        </w:rPr>
        <w:t xml:space="preserve">   </w:t>
      </w:r>
      <w:proofErr w:type="gramEnd"/>
      <w:r w:rsidRPr="00763927">
        <w:rPr>
          <w:rFonts w:eastAsia="Times New Roman"/>
          <w:sz w:val="28"/>
          <w:szCs w:val="28"/>
          <w:lang w:eastAsia="ru-RU"/>
        </w:rPr>
        <w:t>Муниципальное бюджетное образовательное учреждение дополнительного образования «Пикалевская детская школа искусств»</w:t>
      </w:r>
    </w:p>
    <w:p w:rsidR="00763927" w:rsidRPr="00763927" w:rsidRDefault="00763927" w:rsidP="00763927">
      <w:pPr>
        <w:keepNext/>
        <w:keepLines/>
        <w:widowControl w:val="0"/>
        <w:spacing w:line="317" w:lineRule="exact"/>
        <w:ind w:left="120" w:firstLine="0"/>
        <w:jc w:val="center"/>
        <w:outlineLvl w:val="1"/>
        <w:rPr>
          <w:rFonts w:ascii="Palatino Linotype" w:eastAsia="Times New Roman" w:hAnsi="Palatino Linotype"/>
          <w:b/>
          <w:bCs/>
          <w:color w:val="000000"/>
          <w:szCs w:val="24"/>
          <w:lang w:eastAsia="ru-RU" w:bidi="ru-RU"/>
        </w:rPr>
      </w:pPr>
    </w:p>
    <w:p w:rsidR="00763927" w:rsidRPr="00763927" w:rsidRDefault="00763927" w:rsidP="00763927">
      <w:pPr>
        <w:keepNext/>
        <w:keepLines/>
        <w:widowControl w:val="0"/>
        <w:spacing w:line="317" w:lineRule="exact"/>
        <w:ind w:left="120" w:firstLine="0"/>
        <w:jc w:val="center"/>
        <w:outlineLvl w:val="1"/>
        <w:rPr>
          <w:rFonts w:ascii="Palatino Linotype" w:eastAsia="Times New Roman" w:hAnsi="Palatino Linotype"/>
          <w:b/>
          <w:bCs/>
          <w:color w:val="000000"/>
          <w:szCs w:val="24"/>
          <w:lang w:eastAsia="ru-RU" w:bidi="ru-RU"/>
        </w:rPr>
      </w:pPr>
    </w:p>
    <w:p w:rsidR="00763927" w:rsidRPr="00763927" w:rsidRDefault="00763927" w:rsidP="00763927">
      <w:pPr>
        <w:keepNext/>
        <w:keepLines/>
        <w:widowControl w:val="0"/>
        <w:spacing w:line="317" w:lineRule="exact"/>
        <w:ind w:left="120" w:firstLine="0"/>
        <w:jc w:val="center"/>
        <w:outlineLvl w:val="1"/>
        <w:rPr>
          <w:rFonts w:ascii="Palatino Linotype" w:eastAsia="Times New Roman" w:hAnsi="Palatino Linotype"/>
          <w:b/>
          <w:bCs/>
          <w:color w:val="000000"/>
          <w:szCs w:val="24"/>
          <w:lang w:eastAsia="ru-RU" w:bidi="ru-RU"/>
        </w:rPr>
      </w:pPr>
    </w:p>
    <w:p w:rsidR="00763927" w:rsidRPr="00763927" w:rsidRDefault="00763927" w:rsidP="00763927">
      <w:pPr>
        <w:keepNext/>
        <w:keepLines/>
        <w:widowControl w:val="0"/>
        <w:spacing w:line="317" w:lineRule="exact"/>
        <w:ind w:left="120" w:firstLine="0"/>
        <w:jc w:val="center"/>
        <w:outlineLvl w:val="1"/>
        <w:rPr>
          <w:rFonts w:ascii="Palatino Linotype" w:eastAsia="Times New Roman" w:hAnsi="Palatino Linotype"/>
          <w:b/>
          <w:bCs/>
          <w:color w:val="000000"/>
          <w:szCs w:val="24"/>
          <w:lang w:eastAsia="ru-RU" w:bidi="ru-RU"/>
        </w:rPr>
      </w:pPr>
    </w:p>
    <w:p w:rsidR="00763927" w:rsidRPr="00763927" w:rsidRDefault="00763927" w:rsidP="00763927">
      <w:pPr>
        <w:keepNext/>
        <w:keepLines/>
        <w:widowControl w:val="0"/>
        <w:spacing w:line="317" w:lineRule="exact"/>
        <w:ind w:left="120" w:firstLine="0"/>
        <w:jc w:val="center"/>
        <w:outlineLvl w:val="1"/>
        <w:rPr>
          <w:rFonts w:ascii="Palatino Linotype" w:eastAsia="Times New Roman" w:hAnsi="Palatino Linotype"/>
          <w:b/>
          <w:bCs/>
          <w:color w:val="000000"/>
          <w:szCs w:val="24"/>
          <w:lang w:eastAsia="ru-RU" w:bidi="ru-RU"/>
        </w:rPr>
      </w:pPr>
    </w:p>
    <w:p w:rsidR="00763927" w:rsidRPr="00763927" w:rsidRDefault="00763927" w:rsidP="00763927">
      <w:pPr>
        <w:keepNext/>
        <w:keepLines/>
        <w:widowControl w:val="0"/>
        <w:spacing w:line="317" w:lineRule="exact"/>
        <w:ind w:left="120" w:firstLine="0"/>
        <w:jc w:val="center"/>
        <w:outlineLvl w:val="1"/>
        <w:rPr>
          <w:rFonts w:ascii="Palatino Linotype" w:eastAsia="Times New Roman" w:hAnsi="Palatino Linotype"/>
          <w:b/>
          <w:bCs/>
          <w:color w:val="000000"/>
          <w:szCs w:val="24"/>
          <w:lang w:eastAsia="ru-RU" w:bidi="ru-RU"/>
        </w:rPr>
      </w:pPr>
    </w:p>
    <w:p w:rsidR="00763927" w:rsidRPr="00763927" w:rsidRDefault="00763927" w:rsidP="00763927">
      <w:pPr>
        <w:keepNext/>
        <w:keepLines/>
        <w:widowControl w:val="0"/>
        <w:spacing w:line="317" w:lineRule="exact"/>
        <w:ind w:left="120" w:firstLine="0"/>
        <w:jc w:val="center"/>
        <w:outlineLvl w:val="1"/>
        <w:rPr>
          <w:rFonts w:ascii="Palatino Linotype" w:eastAsia="Times New Roman" w:hAnsi="Palatino Linotype"/>
          <w:b/>
          <w:bCs/>
          <w:color w:val="000000"/>
          <w:szCs w:val="24"/>
          <w:lang w:eastAsia="ru-RU" w:bidi="ru-RU"/>
        </w:rPr>
      </w:pPr>
    </w:p>
    <w:p w:rsidR="00763927" w:rsidRPr="00763927" w:rsidRDefault="00763927" w:rsidP="00763927">
      <w:pPr>
        <w:keepNext/>
        <w:keepLines/>
        <w:widowControl w:val="0"/>
        <w:spacing w:line="317" w:lineRule="exact"/>
        <w:ind w:left="120" w:firstLine="0"/>
        <w:jc w:val="center"/>
        <w:outlineLvl w:val="1"/>
        <w:rPr>
          <w:rFonts w:ascii="Palatino Linotype" w:eastAsia="Times New Roman" w:hAnsi="Palatino Linotype"/>
          <w:b/>
          <w:bCs/>
          <w:color w:val="000000"/>
          <w:szCs w:val="24"/>
          <w:lang w:eastAsia="ru-RU" w:bidi="ru-RU"/>
        </w:rPr>
      </w:pPr>
    </w:p>
    <w:p w:rsidR="00763927" w:rsidRPr="00763927" w:rsidRDefault="00763927" w:rsidP="00763927">
      <w:pPr>
        <w:keepNext/>
        <w:keepLines/>
        <w:widowControl w:val="0"/>
        <w:spacing w:line="317" w:lineRule="exact"/>
        <w:ind w:left="120" w:firstLine="0"/>
        <w:jc w:val="center"/>
        <w:outlineLvl w:val="1"/>
        <w:rPr>
          <w:rFonts w:ascii="Palatino Linotype" w:eastAsia="Times New Roman" w:hAnsi="Palatino Linotype"/>
          <w:b/>
          <w:bCs/>
          <w:color w:val="000000"/>
          <w:szCs w:val="24"/>
          <w:lang w:eastAsia="ru-RU" w:bidi="ru-RU"/>
        </w:rPr>
      </w:pPr>
    </w:p>
    <w:p w:rsidR="00763927" w:rsidRPr="00763927" w:rsidRDefault="00763927" w:rsidP="00763927">
      <w:pPr>
        <w:keepNext/>
        <w:keepLines/>
        <w:widowControl w:val="0"/>
        <w:spacing w:line="317" w:lineRule="exact"/>
        <w:ind w:left="120" w:firstLine="0"/>
        <w:jc w:val="center"/>
        <w:outlineLvl w:val="1"/>
        <w:rPr>
          <w:rFonts w:ascii="Palatino Linotype" w:eastAsia="Times New Roman" w:hAnsi="Palatino Linotype"/>
          <w:b/>
          <w:bCs/>
          <w:color w:val="000000"/>
          <w:szCs w:val="24"/>
          <w:lang w:eastAsia="ru-RU" w:bidi="ru-RU"/>
        </w:rPr>
      </w:pPr>
    </w:p>
    <w:p w:rsidR="00763927" w:rsidRPr="00763927" w:rsidRDefault="00763927" w:rsidP="00763927">
      <w:pPr>
        <w:keepNext/>
        <w:keepLines/>
        <w:widowControl w:val="0"/>
        <w:spacing w:line="317" w:lineRule="exact"/>
        <w:ind w:left="120" w:firstLine="0"/>
        <w:jc w:val="center"/>
        <w:outlineLvl w:val="1"/>
        <w:rPr>
          <w:rFonts w:ascii="Palatino Linotype" w:eastAsia="Times New Roman" w:hAnsi="Palatino Linotype"/>
          <w:b/>
          <w:bCs/>
          <w:color w:val="000000"/>
          <w:szCs w:val="24"/>
          <w:lang w:eastAsia="ru-RU" w:bidi="ru-RU"/>
        </w:rPr>
      </w:pPr>
    </w:p>
    <w:p w:rsidR="00763927" w:rsidRPr="00763927" w:rsidRDefault="00763927" w:rsidP="00763927">
      <w:pPr>
        <w:keepNext/>
        <w:keepLines/>
        <w:widowControl w:val="0"/>
        <w:spacing w:line="317" w:lineRule="exact"/>
        <w:ind w:left="120" w:firstLine="0"/>
        <w:jc w:val="center"/>
        <w:outlineLvl w:val="1"/>
        <w:rPr>
          <w:rFonts w:ascii="Palatino Linotype" w:eastAsia="Times New Roman" w:hAnsi="Palatino Linotype"/>
          <w:b/>
          <w:bCs/>
          <w:color w:val="000000"/>
          <w:szCs w:val="24"/>
          <w:lang w:eastAsia="ru-RU" w:bidi="ru-RU"/>
        </w:rPr>
      </w:pPr>
    </w:p>
    <w:p w:rsidR="00763927" w:rsidRPr="00763927" w:rsidRDefault="00763927" w:rsidP="00763927">
      <w:pPr>
        <w:keepNext/>
        <w:keepLines/>
        <w:widowControl w:val="0"/>
        <w:spacing w:line="317" w:lineRule="exact"/>
        <w:ind w:left="120" w:firstLine="0"/>
        <w:jc w:val="center"/>
        <w:outlineLvl w:val="1"/>
        <w:rPr>
          <w:rFonts w:ascii="Palatino Linotype" w:eastAsia="Times New Roman" w:hAnsi="Palatino Linotype"/>
          <w:b/>
          <w:bCs/>
          <w:color w:val="000000"/>
          <w:szCs w:val="24"/>
          <w:lang w:eastAsia="ru-RU" w:bidi="ru-RU"/>
        </w:rPr>
      </w:pPr>
    </w:p>
    <w:p w:rsidR="00763927" w:rsidRPr="00763927" w:rsidRDefault="00763927" w:rsidP="00763927">
      <w:pPr>
        <w:keepNext/>
        <w:keepLines/>
        <w:widowControl w:val="0"/>
        <w:spacing w:line="317" w:lineRule="exact"/>
        <w:ind w:left="120" w:firstLine="0"/>
        <w:jc w:val="center"/>
        <w:outlineLvl w:val="1"/>
        <w:rPr>
          <w:rFonts w:ascii="Palatino Linotype" w:eastAsia="Times New Roman" w:hAnsi="Palatino Linotype"/>
          <w:b/>
          <w:bCs/>
          <w:color w:val="000000"/>
          <w:szCs w:val="24"/>
          <w:lang w:eastAsia="ru-RU" w:bidi="ru-RU"/>
        </w:rPr>
      </w:pPr>
    </w:p>
    <w:p w:rsidR="00763927" w:rsidRPr="00763927" w:rsidRDefault="00763927" w:rsidP="00763927">
      <w:pPr>
        <w:spacing w:after="160" w:line="259" w:lineRule="auto"/>
        <w:ind w:left="1765" w:firstLine="0"/>
        <w:jc w:val="left"/>
        <w:rPr>
          <w:rFonts w:ascii="Calibri" w:hAnsi="Calibri"/>
          <w:sz w:val="22"/>
        </w:rPr>
      </w:pPr>
    </w:p>
    <w:p w:rsidR="00763927" w:rsidRPr="00763927" w:rsidRDefault="00763927" w:rsidP="00763927">
      <w:pPr>
        <w:spacing w:line="360" w:lineRule="auto"/>
        <w:rPr>
          <w:sz w:val="28"/>
          <w:szCs w:val="28"/>
        </w:rPr>
      </w:pPr>
    </w:p>
    <w:p w:rsidR="00763927" w:rsidRPr="00763927" w:rsidRDefault="00763927" w:rsidP="00763927">
      <w:pPr>
        <w:spacing w:line="360" w:lineRule="auto"/>
        <w:ind w:firstLine="0"/>
        <w:rPr>
          <w:sz w:val="28"/>
          <w:szCs w:val="28"/>
        </w:rPr>
      </w:pPr>
    </w:p>
    <w:p w:rsidR="00763927" w:rsidRDefault="00763927" w:rsidP="00763927">
      <w:pPr>
        <w:widowControl w:val="0"/>
        <w:ind w:firstLine="400"/>
        <w:jc w:val="center"/>
        <w:rPr>
          <w:rFonts w:eastAsia="Times New Roman"/>
          <w:b/>
          <w:color w:val="000000"/>
          <w:sz w:val="28"/>
          <w:szCs w:val="28"/>
          <w:lang w:eastAsia="ru-RU" w:bidi="ru-RU"/>
        </w:rPr>
      </w:pPr>
    </w:p>
    <w:p w:rsidR="00763927" w:rsidRPr="00763927" w:rsidRDefault="00763927" w:rsidP="00763927">
      <w:pPr>
        <w:widowControl w:val="0"/>
        <w:ind w:firstLine="400"/>
        <w:jc w:val="center"/>
        <w:rPr>
          <w:rFonts w:eastAsia="Times New Roman"/>
          <w:b/>
          <w:color w:val="000000"/>
          <w:sz w:val="28"/>
          <w:szCs w:val="28"/>
          <w:lang w:eastAsia="ru-RU" w:bidi="ru-RU"/>
        </w:rPr>
      </w:pPr>
      <w:r w:rsidRPr="00763927">
        <w:rPr>
          <w:rFonts w:eastAsia="Times New Roman"/>
          <w:b/>
          <w:color w:val="000000"/>
          <w:sz w:val="28"/>
          <w:szCs w:val="28"/>
          <w:lang w:eastAsia="ru-RU" w:bidi="ru-RU"/>
        </w:rPr>
        <w:t>Структура</w:t>
      </w:r>
    </w:p>
    <w:p w:rsidR="00763927" w:rsidRPr="00763927" w:rsidRDefault="00763927" w:rsidP="00763927">
      <w:pPr>
        <w:widowControl w:val="0"/>
        <w:spacing w:line="276" w:lineRule="auto"/>
        <w:ind w:firstLine="400"/>
        <w:jc w:val="center"/>
        <w:rPr>
          <w:rFonts w:eastAsia="Times New Roman"/>
          <w:b/>
          <w:color w:val="000000"/>
          <w:szCs w:val="24"/>
          <w:lang w:eastAsia="ru-RU" w:bidi="ru-RU"/>
        </w:rPr>
      </w:pPr>
      <w:r w:rsidRPr="00763927">
        <w:rPr>
          <w:rFonts w:eastAsia="Times New Roman"/>
          <w:b/>
          <w:color w:val="000000"/>
          <w:szCs w:val="24"/>
          <w:lang w:eastAsia="ru-RU" w:bidi="ru-RU"/>
        </w:rPr>
        <w:t>дополнительной   общеразвивающей   программы</w:t>
      </w:r>
    </w:p>
    <w:p w:rsidR="00763927" w:rsidRPr="00763927" w:rsidRDefault="00763927" w:rsidP="00763927">
      <w:pPr>
        <w:widowControl w:val="0"/>
        <w:spacing w:line="276" w:lineRule="auto"/>
        <w:ind w:firstLine="400"/>
        <w:jc w:val="center"/>
        <w:rPr>
          <w:rFonts w:eastAsia="Times New Roman"/>
          <w:b/>
          <w:color w:val="000000"/>
          <w:szCs w:val="24"/>
          <w:lang w:eastAsia="ru-RU" w:bidi="ru-RU"/>
        </w:rPr>
      </w:pPr>
      <w:r w:rsidRPr="00763927">
        <w:rPr>
          <w:rFonts w:eastAsia="Times New Roman"/>
          <w:b/>
          <w:color w:val="000000"/>
          <w:szCs w:val="24"/>
          <w:lang w:eastAsia="ru-RU" w:bidi="ru-RU"/>
        </w:rPr>
        <w:t xml:space="preserve"> художественной направленности «</w:t>
      </w:r>
      <w:r>
        <w:rPr>
          <w:rFonts w:eastAsia="Times New Roman"/>
          <w:b/>
          <w:color w:val="000000"/>
          <w:szCs w:val="24"/>
          <w:lang w:eastAsia="ru-RU" w:bidi="ru-RU"/>
        </w:rPr>
        <w:t>Скрипка»</w:t>
      </w:r>
    </w:p>
    <w:p w:rsidR="00763927" w:rsidRPr="00763927" w:rsidRDefault="00763927" w:rsidP="00763927">
      <w:pPr>
        <w:widowControl w:val="0"/>
        <w:spacing w:line="276" w:lineRule="auto"/>
        <w:ind w:firstLine="400"/>
        <w:jc w:val="center"/>
        <w:rPr>
          <w:rFonts w:eastAsia="Times New Roman"/>
          <w:color w:val="000000"/>
          <w:szCs w:val="24"/>
          <w:lang w:eastAsia="ru-RU" w:bidi="ru-RU"/>
        </w:rPr>
      </w:pPr>
    </w:p>
    <w:p w:rsidR="00763927" w:rsidRPr="00763927" w:rsidRDefault="00763927" w:rsidP="00763927">
      <w:pPr>
        <w:widowControl w:val="0"/>
        <w:spacing w:line="276" w:lineRule="auto"/>
        <w:ind w:firstLine="400"/>
        <w:jc w:val="center"/>
        <w:rPr>
          <w:rFonts w:eastAsia="Times New Roman"/>
          <w:color w:val="000000"/>
          <w:szCs w:val="24"/>
          <w:lang w:eastAsia="ru-RU" w:bidi="ru-RU"/>
        </w:rPr>
      </w:pPr>
    </w:p>
    <w:p w:rsidR="00763927" w:rsidRPr="00763927" w:rsidRDefault="00763927" w:rsidP="00763927">
      <w:pPr>
        <w:widowControl w:val="0"/>
        <w:spacing w:line="276" w:lineRule="auto"/>
        <w:ind w:firstLine="400"/>
        <w:jc w:val="center"/>
        <w:rPr>
          <w:rFonts w:eastAsia="Times New Roman"/>
          <w:color w:val="000000"/>
          <w:szCs w:val="24"/>
          <w:lang w:eastAsia="ru-RU" w:bidi="ru-RU"/>
        </w:rPr>
      </w:pPr>
    </w:p>
    <w:p w:rsidR="00763927" w:rsidRPr="00763927" w:rsidRDefault="00763927" w:rsidP="00763927">
      <w:pPr>
        <w:widowControl w:val="0"/>
        <w:numPr>
          <w:ilvl w:val="0"/>
          <w:numId w:val="2"/>
        </w:numPr>
        <w:spacing w:line="360" w:lineRule="auto"/>
        <w:ind w:left="0"/>
        <w:contextualSpacing/>
        <w:rPr>
          <w:rFonts w:eastAsia="Times New Roman"/>
          <w:b/>
          <w:color w:val="000000"/>
          <w:szCs w:val="24"/>
          <w:lang w:eastAsia="ru-RU" w:bidi="ru-RU"/>
        </w:rPr>
      </w:pPr>
      <w:r w:rsidRPr="00763927">
        <w:rPr>
          <w:rFonts w:eastAsia="Times New Roman"/>
          <w:b/>
          <w:color w:val="000000"/>
          <w:szCs w:val="24"/>
          <w:lang w:eastAsia="ru-RU" w:bidi="ru-RU"/>
        </w:rPr>
        <w:t>Пояснительная   записка</w:t>
      </w:r>
    </w:p>
    <w:p w:rsidR="00763927" w:rsidRPr="00763927" w:rsidRDefault="00763927" w:rsidP="00763927">
      <w:pPr>
        <w:widowControl w:val="0"/>
        <w:numPr>
          <w:ilvl w:val="0"/>
          <w:numId w:val="2"/>
        </w:numPr>
        <w:tabs>
          <w:tab w:val="left" w:pos="272"/>
        </w:tabs>
        <w:spacing w:line="360" w:lineRule="auto"/>
        <w:ind w:left="0"/>
        <w:contextualSpacing/>
        <w:rPr>
          <w:rFonts w:eastAsia="Times New Roman"/>
          <w:b/>
          <w:color w:val="000000"/>
          <w:szCs w:val="24"/>
          <w:lang w:eastAsia="ru-RU" w:bidi="ru-RU"/>
        </w:rPr>
      </w:pPr>
      <w:r w:rsidRPr="00763927">
        <w:rPr>
          <w:rFonts w:eastAsia="Times New Roman"/>
          <w:b/>
          <w:color w:val="000000"/>
          <w:szCs w:val="24"/>
          <w:lang w:eastAsia="ru-RU" w:bidi="ru-RU"/>
        </w:rPr>
        <w:t>Учебный план</w:t>
      </w:r>
    </w:p>
    <w:p w:rsidR="00763927" w:rsidRPr="00763927" w:rsidRDefault="00763927" w:rsidP="00763927">
      <w:pPr>
        <w:widowControl w:val="0"/>
        <w:numPr>
          <w:ilvl w:val="0"/>
          <w:numId w:val="2"/>
        </w:numPr>
        <w:tabs>
          <w:tab w:val="left" w:pos="272"/>
        </w:tabs>
        <w:spacing w:line="360" w:lineRule="auto"/>
        <w:ind w:left="0"/>
        <w:contextualSpacing/>
        <w:rPr>
          <w:rFonts w:eastAsia="Times New Roman"/>
          <w:b/>
          <w:color w:val="000000"/>
          <w:szCs w:val="24"/>
          <w:lang w:eastAsia="ru-RU" w:bidi="ru-RU"/>
        </w:rPr>
      </w:pPr>
      <w:r w:rsidRPr="00763927">
        <w:rPr>
          <w:rFonts w:eastAsia="Times New Roman"/>
          <w:b/>
          <w:color w:val="000000"/>
          <w:szCs w:val="24"/>
          <w:lang w:eastAsia="ru-RU" w:bidi="ru-RU"/>
        </w:rPr>
        <w:t xml:space="preserve">Организационно-педагогические условия реализации дополнительной общеразвивающей программы </w:t>
      </w:r>
    </w:p>
    <w:p w:rsidR="00763927" w:rsidRPr="00763927" w:rsidRDefault="00763927" w:rsidP="00763927">
      <w:pPr>
        <w:widowControl w:val="0"/>
        <w:numPr>
          <w:ilvl w:val="0"/>
          <w:numId w:val="2"/>
        </w:numPr>
        <w:tabs>
          <w:tab w:val="left" w:pos="272"/>
        </w:tabs>
        <w:spacing w:line="360" w:lineRule="auto"/>
        <w:ind w:left="0"/>
        <w:contextualSpacing/>
        <w:rPr>
          <w:rFonts w:eastAsia="Times New Roman"/>
          <w:b/>
          <w:color w:val="000000"/>
          <w:szCs w:val="24"/>
          <w:lang w:eastAsia="ru-RU" w:bidi="ru-RU"/>
        </w:rPr>
      </w:pPr>
      <w:r w:rsidRPr="00763927">
        <w:rPr>
          <w:rFonts w:eastAsia="Times New Roman"/>
          <w:b/>
          <w:color w:val="000000"/>
          <w:szCs w:val="24"/>
          <w:lang w:eastAsia="ru-RU" w:bidi="ru-RU"/>
        </w:rPr>
        <w:t>Планируемые результаты освоения обучающимися дополнительной</w:t>
      </w:r>
    </w:p>
    <w:p w:rsidR="00763927" w:rsidRPr="00763927" w:rsidRDefault="00763927" w:rsidP="00763927">
      <w:pPr>
        <w:widowControl w:val="0"/>
        <w:tabs>
          <w:tab w:val="left" w:pos="0"/>
        </w:tabs>
        <w:spacing w:line="360" w:lineRule="auto"/>
        <w:ind w:firstLine="0"/>
        <w:contextualSpacing/>
        <w:rPr>
          <w:rFonts w:eastAsia="Times New Roman"/>
          <w:b/>
          <w:color w:val="000000"/>
          <w:szCs w:val="24"/>
          <w:lang w:eastAsia="ru-RU" w:bidi="ru-RU"/>
        </w:rPr>
      </w:pPr>
      <w:r w:rsidRPr="00763927">
        <w:rPr>
          <w:rFonts w:eastAsia="Times New Roman"/>
          <w:b/>
          <w:color w:val="000000"/>
          <w:szCs w:val="24"/>
          <w:lang w:eastAsia="ru-RU" w:bidi="ru-RU"/>
        </w:rPr>
        <w:t xml:space="preserve">общеразвивающей   программы </w:t>
      </w:r>
    </w:p>
    <w:p w:rsidR="00763927" w:rsidRPr="00763927" w:rsidRDefault="00763927" w:rsidP="00763927">
      <w:pPr>
        <w:widowControl w:val="0"/>
        <w:numPr>
          <w:ilvl w:val="0"/>
          <w:numId w:val="2"/>
        </w:numPr>
        <w:tabs>
          <w:tab w:val="left" w:pos="272"/>
        </w:tabs>
        <w:spacing w:line="360" w:lineRule="auto"/>
        <w:ind w:left="0"/>
        <w:contextualSpacing/>
        <w:rPr>
          <w:rFonts w:eastAsia="Times New Roman"/>
          <w:b/>
          <w:color w:val="000000"/>
          <w:szCs w:val="24"/>
          <w:lang w:eastAsia="ru-RU" w:bidi="ru-RU"/>
        </w:rPr>
      </w:pPr>
      <w:r w:rsidRPr="00763927">
        <w:rPr>
          <w:rFonts w:eastAsia="Times New Roman"/>
          <w:b/>
          <w:color w:val="000000"/>
          <w:szCs w:val="24"/>
          <w:lang w:eastAsia="ru-RU" w:bidi="ru-RU"/>
        </w:rPr>
        <w:t xml:space="preserve">Система   оценки результатов освоения обучающимися дополнительной общеразвивающей программы </w:t>
      </w:r>
    </w:p>
    <w:p w:rsidR="00763927" w:rsidRPr="00763927" w:rsidRDefault="00763927" w:rsidP="00763927">
      <w:pPr>
        <w:widowControl w:val="0"/>
        <w:numPr>
          <w:ilvl w:val="0"/>
          <w:numId w:val="2"/>
        </w:numPr>
        <w:tabs>
          <w:tab w:val="left" w:pos="272"/>
        </w:tabs>
        <w:spacing w:line="360" w:lineRule="auto"/>
        <w:ind w:left="0"/>
        <w:contextualSpacing/>
        <w:rPr>
          <w:rFonts w:eastAsia="Times New Roman"/>
          <w:b/>
          <w:color w:val="000000"/>
          <w:szCs w:val="24"/>
          <w:lang w:eastAsia="ru-RU" w:bidi="ru-RU"/>
        </w:rPr>
      </w:pPr>
      <w:r w:rsidRPr="00763927">
        <w:rPr>
          <w:rFonts w:eastAsia="Times New Roman"/>
          <w:b/>
          <w:color w:val="000000"/>
          <w:szCs w:val="24"/>
          <w:lang w:eastAsia="ru-RU" w:bidi="ru-RU"/>
        </w:rPr>
        <w:t xml:space="preserve">Календарный учебный график </w:t>
      </w:r>
      <w:r w:rsidRPr="00763927">
        <w:rPr>
          <w:rFonts w:eastAsia="Times New Roman"/>
          <w:color w:val="000000"/>
          <w:szCs w:val="24"/>
          <w:lang w:eastAsia="ru-RU" w:bidi="ru-RU"/>
        </w:rPr>
        <w:t>(приложение № 1)</w:t>
      </w:r>
    </w:p>
    <w:p w:rsidR="00763927" w:rsidRPr="00763927" w:rsidRDefault="00763927" w:rsidP="00763927">
      <w:pPr>
        <w:widowControl w:val="0"/>
        <w:numPr>
          <w:ilvl w:val="0"/>
          <w:numId w:val="2"/>
        </w:numPr>
        <w:tabs>
          <w:tab w:val="left" w:pos="272"/>
        </w:tabs>
        <w:spacing w:line="360" w:lineRule="auto"/>
        <w:ind w:left="0"/>
        <w:contextualSpacing/>
        <w:rPr>
          <w:rFonts w:eastAsia="Times New Roman"/>
          <w:b/>
          <w:color w:val="000000"/>
          <w:szCs w:val="24"/>
          <w:lang w:eastAsia="ru-RU" w:bidi="ru-RU"/>
        </w:rPr>
      </w:pPr>
      <w:r w:rsidRPr="00763927">
        <w:rPr>
          <w:rFonts w:eastAsia="Times New Roman"/>
          <w:b/>
          <w:color w:val="000000"/>
          <w:szCs w:val="24"/>
          <w:lang w:eastAsia="ru-RU" w:bidi="ru-RU"/>
        </w:rPr>
        <w:t xml:space="preserve">Оценочные материалы, обеспечивающие реализацию дополнительной общеразвивающей программы </w:t>
      </w:r>
      <w:r w:rsidRPr="00763927">
        <w:rPr>
          <w:rFonts w:eastAsia="Times New Roman"/>
          <w:color w:val="000000"/>
          <w:szCs w:val="24"/>
          <w:lang w:eastAsia="ru-RU" w:bidi="ru-RU"/>
        </w:rPr>
        <w:t>(приложение № 2)</w:t>
      </w:r>
    </w:p>
    <w:p w:rsidR="00763927" w:rsidRPr="00763927" w:rsidRDefault="00763927" w:rsidP="00763927">
      <w:pPr>
        <w:widowControl w:val="0"/>
        <w:numPr>
          <w:ilvl w:val="0"/>
          <w:numId w:val="2"/>
        </w:numPr>
        <w:tabs>
          <w:tab w:val="left" w:pos="272"/>
        </w:tabs>
        <w:spacing w:line="360" w:lineRule="auto"/>
        <w:ind w:left="0"/>
        <w:contextualSpacing/>
        <w:rPr>
          <w:rFonts w:eastAsia="Times New Roman"/>
          <w:b/>
          <w:color w:val="000000"/>
          <w:szCs w:val="24"/>
          <w:lang w:eastAsia="ru-RU" w:bidi="ru-RU"/>
        </w:rPr>
      </w:pPr>
      <w:r w:rsidRPr="00763927">
        <w:rPr>
          <w:rFonts w:eastAsia="Times New Roman"/>
          <w:b/>
          <w:color w:val="000000"/>
          <w:szCs w:val="24"/>
          <w:lang w:eastAsia="ru-RU" w:bidi="ru-RU"/>
        </w:rPr>
        <w:t xml:space="preserve">Методические материалы </w:t>
      </w:r>
      <w:r w:rsidRPr="00763927">
        <w:rPr>
          <w:rFonts w:eastAsia="Times New Roman"/>
          <w:color w:val="000000"/>
          <w:szCs w:val="24"/>
          <w:lang w:eastAsia="ru-RU" w:bidi="ru-RU"/>
        </w:rPr>
        <w:t>(приложение № 3)</w:t>
      </w:r>
    </w:p>
    <w:p w:rsidR="00763927" w:rsidRPr="00763927" w:rsidRDefault="00763927" w:rsidP="00763927">
      <w:pPr>
        <w:widowControl w:val="0"/>
        <w:numPr>
          <w:ilvl w:val="0"/>
          <w:numId w:val="2"/>
        </w:numPr>
        <w:tabs>
          <w:tab w:val="left" w:pos="272"/>
        </w:tabs>
        <w:spacing w:line="360" w:lineRule="auto"/>
        <w:ind w:left="0"/>
        <w:contextualSpacing/>
        <w:rPr>
          <w:rFonts w:eastAsia="Times New Roman"/>
          <w:b/>
          <w:color w:val="000000"/>
          <w:szCs w:val="24"/>
          <w:lang w:eastAsia="ru-RU" w:bidi="ru-RU"/>
        </w:rPr>
      </w:pPr>
      <w:r w:rsidRPr="00763927">
        <w:rPr>
          <w:rFonts w:eastAsia="Times New Roman"/>
          <w:b/>
          <w:color w:val="000000"/>
          <w:szCs w:val="24"/>
          <w:lang w:eastAsia="ru-RU" w:bidi="ru-RU"/>
        </w:rPr>
        <w:t xml:space="preserve">Программы учебных предметов: </w:t>
      </w:r>
    </w:p>
    <w:p w:rsidR="00763927" w:rsidRDefault="00763927" w:rsidP="00763927">
      <w:pPr>
        <w:widowControl w:val="0"/>
        <w:tabs>
          <w:tab w:val="left" w:pos="272"/>
        </w:tabs>
        <w:spacing w:line="360" w:lineRule="auto"/>
        <w:ind w:left="272" w:firstLine="0"/>
        <w:contextualSpacing/>
        <w:rPr>
          <w:rFonts w:eastAsia="Times New Roman"/>
          <w:color w:val="000000"/>
          <w:szCs w:val="24"/>
          <w:lang w:eastAsia="ru-RU" w:bidi="ru-RU"/>
        </w:rPr>
      </w:pPr>
      <w:r>
        <w:rPr>
          <w:rFonts w:eastAsia="Times New Roman"/>
          <w:color w:val="000000"/>
          <w:szCs w:val="24"/>
          <w:lang w:eastAsia="ru-RU" w:bidi="ru-RU"/>
        </w:rPr>
        <w:t xml:space="preserve">«Музыкальный инструмент» </w:t>
      </w:r>
      <w:r w:rsidRPr="00763927">
        <w:rPr>
          <w:rFonts w:eastAsia="Times New Roman"/>
          <w:color w:val="000000"/>
          <w:szCs w:val="24"/>
          <w:lang w:eastAsia="ru-RU" w:bidi="ru-RU"/>
        </w:rPr>
        <w:t>(</w:t>
      </w:r>
      <w:r>
        <w:rPr>
          <w:rFonts w:eastAsia="Times New Roman"/>
          <w:color w:val="000000"/>
          <w:szCs w:val="24"/>
          <w:lang w:eastAsia="ru-RU" w:bidi="ru-RU"/>
        </w:rPr>
        <w:t>скрипка</w:t>
      </w:r>
      <w:r w:rsidRPr="00763927">
        <w:rPr>
          <w:rFonts w:eastAsia="Times New Roman"/>
          <w:color w:val="000000"/>
          <w:szCs w:val="24"/>
          <w:lang w:eastAsia="ru-RU" w:bidi="ru-RU"/>
        </w:rPr>
        <w:t xml:space="preserve">) </w:t>
      </w:r>
    </w:p>
    <w:p w:rsidR="00763927" w:rsidRPr="00763927" w:rsidRDefault="00763927" w:rsidP="00763927">
      <w:pPr>
        <w:widowControl w:val="0"/>
        <w:tabs>
          <w:tab w:val="left" w:pos="782"/>
        </w:tabs>
        <w:spacing w:line="360" w:lineRule="auto"/>
        <w:ind w:firstLine="0"/>
        <w:rPr>
          <w:rFonts w:eastAsia="Times New Roman"/>
          <w:color w:val="000000"/>
          <w:sz w:val="22"/>
          <w:lang w:eastAsia="ru-RU" w:bidi="ru-RU"/>
        </w:rPr>
      </w:pPr>
      <w:r>
        <w:rPr>
          <w:rFonts w:eastAsia="Times New Roman"/>
          <w:color w:val="000000"/>
          <w:sz w:val="22"/>
          <w:lang w:eastAsia="ru-RU" w:bidi="ru-RU"/>
        </w:rPr>
        <w:t xml:space="preserve">     «</w:t>
      </w:r>
      <w:r w:rsidRPr="00720766">
        <w:rPr>
          <w:rFonts w:eastAsia="Times New Roman"/>
          <w:color w:val="000000"/>
          <w:sz w:val="22"/>
          <w:lang w:eastAsia="ru-RU" w:bidi="ru-RU"/>
        </w:rPr>
        <w:t>Колле</w:t>
      </w:r>
      <w:r>
        <w:rPr>
          <w:rFonts w:eastAsia="Times New Roman"/>
          <w:color w:val="000000"/>
          <w:sz w:val="22"/>
          <w:lang w:eastAsia="ru-RU" w:bidi="ru-RU"/>
        </w:rPr>
        <w:t>ктивное музицирование» (ансамбль</w:t>
      </w:r>
      <w:r w:rsidRPr="00720766">
        <w:rPr>
          <w:rFonts w:eastAsia="Times New Roman"/>
          <w:color w:val="000000"/>
          <w:sz w:val="22"/>
          <w:lang w:eastAsia="ru-RU" w:bidi="ru-RU"/>
        </w:rPr>
        <w:t>)</w:t>
      </w:r>
    </w:p>
    <w:p w:rsidR="00763927" w:rsidRPr="00763927" w:rsidRDefault="00763927" w:rsidP="00763927">
      <w:pPr>
        <w:widowControl w:val="0"/>
        <w:tabs>
          <w:tab w:val="left" w:pos="782"/>
        </w:tabs>
        <w:spacing w:line="360" w:lineRule="auto"/>
        <w:ind w:left="272" w:firstLine="0"/>
        <w:rPr>
          <w:rFonts w:eastAsia="Times New Roman"/>
          <w:color w:val="000000"/>
          <w:szCs w:val="24"/>
          <w:lang w:eastAsia="ru-RU" w:bidi="ru-RU"/>
        </w:rPr>
      </w:pPr>
      <w:r w:rsidRPr="00763927">
        <w:rPr>
          <w:rFonts w:eastAsia="Times New Roman"/>
          <w:color w:val="000000"/>
          <w:szCs w:val="24"/>
          <w:lang w:eastAsia="ru-RU" w:bidi="ru-RU"/>
        </w:rPr>
        <w:t>«Сольфеджио»</w:t>
      </w:r>
    </w:p>
    <w:p w:rsidR="00763927" w:rsidRPr="00763927" w:rsidRDefault="00763927" w:rsidP="00763927">
      <w:pPr>
        <w:widowControl w:val="0"/>
        <w:tabs>
          <w:tab w:val="left" w:pos="782"/>
        </w:tabs>
        <w:spacing w:line="360" w:lineRule="auto"/>
        <w:ind w:left="272" w:firstLine="0"/>
        <w:rPr>
          <w:rFonts w:eastAsia="Times New Roman"/>
          <w:color w:val="000000"/>
          <w:szCs w:val="24"/>
          <w:lang w:eastAsia="ru-RU" w:bidi="ru-RU"/>
        </w:rPr>
      </w:pPr>
      <w:r w:rsidRPr="00763927">
        <w:rPr>
          <w:rFonts w:eastAsia="Times New Roman"/>
          <w:color w:val="000000"/>
          <w:szCs w:val="24"/>
          <w:lang w:eastAsia="ru-RU" w:bidi="ru-RU"/>
        </w:rPr>
        <w:t>«Музыкальная литература»</w:t>
      </w:r>
    </w:p>
    <w:p w:rsidR="00763927" w:rsidRDefault="00763927" w:rsidP="00763927">
      <w:pPr>
        <w:widowControl w:val="0"/>
        <w:tabs>
          <w:tab w:val="left" w:pos="782"/>
        </w:tabs>
        <w:spacing w:line="360" w:lineRule="auto"/>
        <w:ind w:left="272" w:firstLine="0"/>
        <w:rPr>
          <w:rFonts w:eastAsia="Times New Roman"/>
          <w:color w:val="000000"/>
          <w:szCs w:val="24"/>
          <w:lang w:eastAsia="ru-RU" w:bidi="ru-RU"/>
        </w:rPr>
      </w:pPr>
      <w:r w:rsidRPr="00763927">
        <w:rPr>
          <w:rFonts w:eastAsia="Times New Roman"/>
          <w:color w:val="000000"/>
          <w:szCs w:val="24"/>
          <w:lang w:eastAsia="ru-RU" w:bidi="ru-RU"/>
        </w:rPr>
        <w:t xml:space="preserve"> «Общее фортепиано»</w:t>
      </w:r>
    </w:p>
    <w:p w:rsidR="00763927" w:rsidRDefault="00763927" w:rsidP="00763927">
      <w:pPr>
        <w:widowControl w:val="0"/>
        <w:tabs>
          <w:tab w:val="left" w:pos="782"/>
        </w:tabs>
        <w:spacing w:line="360" w:lineRule="auto"/>
        <w:ind w:left="272" w:firstLine="0"/>
        <w:rPr>
          <w:rFonts w:eastAsia="Times New Roman"/>
          <w:color w:val="000000"/>
          <w:szCs w:val="24"/>
          <w:lang w:eastAsia="ru-RU" w:bidi="ru-RU"/>
        </w:rPr>
      </w:pPr>
    </w:p>
    <w:p w:rsidR="00763927" w:rsidRDefault="00763927" w:rsidP="00763927">
      <w:pPr>
        <w:widowControl w:val="0"/>
        <w:tabs>
          <w:tab w:val="left" w:pos="782"/>
        </w:tabs>
        <w:spacing w:line="360" w:lineRule="auto"/>
        <w:ind w:left="272" w:firstLine="0"/>
        <w:rPr>
          <w:rFonts w:eastAsia="Times New Roman"/>
          <w:color w:val="000000"/>
          <w:szCs w:val="24"/>
          <w:lang w:eastAsia="ru-RU" w:bidi="ru-RU"/>
        </w:rPr>
      </w:pPr>
    </w:p>
    <w:p w:rsidR="00763927" w:rsidRDefault="00763927" w:rsidP="00763927">
      <w:pPr>
        <w:widowControl w:val="0"/>
        <w:tabs>
          <w:tab w:val="left" w:pos="782"/>
        </w:tabs>
        <w:spacing w:line="360" w:lineRule="auto"/>
        <w:ind w:left="272" w:firstLine="0"/>
        <w:rPr>
          <w:rFonts w:eastAsia="Times New Roman"/>
          <w:color w:val="000000"/>
          <w:szCs w:val="24"/>
          <w:lang w:eastAsia="ru-RU" w:bidi="ru-RU"/>
        </w:rPr>
      </w:pPr>
    </w:p>
    <w:p w:rsidR="00763927" w:rsidRDefault="00763927" w:rsidP="00763927">
      <w:pPr>
        <w:widowControl w:val="0"/>
        <w:tabs>
          <w:tab w:val="left" w:pos="782"/>
        </w:tabs>
        <w:spacing w:line="360" w:lineRule="auto"/>
        <w:ind w:left="272" w:firstLine="0"/>
        <w:rPr>
          <w:rFonts w:eastAsia="Times New Roman"/>
          <w:color w:val="000000"/>
          <w:szCs w:val="24"/>
          <w:lang w:eastAsia="ru-RU" w:bidi="ru-RU"/>
        </w:rPr>
      </w:pPr>
    </w:p>
    <w:p w:rsidR="00763927" w:rsidRDefault="00763927" w:rsidP="00763927">
      <w:pPr>
        <w:widowControl w:val="0"/>
        <w:tabs>
          <w:tab w:val="left" w:pos="782"/>
        </w:tabs>
        <w:spacing w:line="360" w:lineRule="auto"/>
        <w:ind w:left="272" w:firstLine="0"/>
        <w:rPr>
          <w:rFonts w:eastAsia="Times New Roman"/>
          <w:color w:val="000000"/>
          <w:szCs w:val="24"/>
          <w:lang w:eastAsia="ru-RU" w:bidi="ru-RU"/>
        </w:rPr>
      </w:pPr>
    </w:p>
    <w:p w:rsidR="00763927" w:rsidRDefault="00763927" w:rsidP="00763927">
      <w:pPr>
        <w:widowControl w:val="0"/>
        <w:tabs>
          <w:tab w:val="left" w:pos="782"/>
        </w:tabs>
        <w:spacing w:line="360" w:lineRule="auto"/>
        <w:ind w:left="272" w:firstLine="0"/>
        <w:rPr>
          <w:rFonts w:eastAsia="Times New Roman"/>
          <w:color w:val="000000"/>
          <w:szCs w:val="24"/>
          <w:lang w:eastAsia="ru-RU" w:bidi="ru-RU"/>
        </w:rPr>
      </w:pPr>
    </w:p>
    <w:p w:rsidR="00763927" w:rsidRDefault="00763927" w:rsidP="00763927">
      <w:pPr>
        <w:widowControl w:val="0"/>
        <w:tabs>
          <w:tab w:val="left" w:pos="782"/>
        </w:tabs>
        <w:spacing w:line="360" w:lineRule="auto"/>
        <w:ind w:left="272" w:firstLine="0"/>
        <w:rPr>
          <w:rFonts w:eastAsia="Times New Roman"/>
          <w:color w:val="000000"/>
          <w:szCs w:val="24"/>
          <w:lang w:eastAsia="ru-RU" w:bidi="ru-RU"/>
        </w:rPr>
      </w:pPr>
    </w:p>
    <w:p w:rsidR="00763927" w:rsidRDefault="00763927" w:rsidP="00763927">
      <w:pPr>
        <w:widowControl w:val="0"/>
        <w:tabs>
          <w:tab w:val="left" w:pos="782"/>
        </w:tabs>
        <w:spacing w:line="360" w:lineRule="auto"/>
        <w:ind w:left="272" w:firstLine="0"/>
        <w:rPr>
          <w:rFonts w:eastAsia="Times New Roman"/>
          <w:color w:val="000000"/>
          <w:szCs w:val="24"/>
          <w:lang w:eastAsia="ru-RU" w:bidi="ru-RU"/>
        </w:rPr>
      </w:pPr>
    </w:p>
    <w:p w:rsidR="00763927" w:rsidRDefault="00763927" w:rsidP="00763927">
      <w:pPr>
        <w:widowControl w:val="0"/>
        <w:tabs>
          <w:tab w:val="left" w:pos="782"/>
        </w:tabs>
        <w:spacing w:line="360" w:lineRule="auto"/>
        <w:ind w:left="272" w:firstLine="0"/>
        <w:rPr>
          <w:rFonts w:eastAsia="Times New Roman"/>
          <w:color w:val="000000"/>
          <w:szCs w:val="24"/>
          <w:lang w:eastAsia="ru-RU" w:bidi="ru-RU"/>
        </w:rPr>
      </w:pPr>
    </w:p>
    <w:p w:rsidR="00763927" w:rsidRDefault="00763927" w:rsidP="00763927">
      <w:pPr>
        <w:widowControl w:val="0"/>
        <w:tabs>
          <w:tab w:val="left" w:pos="782"/>
        </w:tabs>
        <w:spacing w:line="360" w:lineRule="auto"/>
        <w:ind w:left="272" w:firstLine="0"/>
        <w:rPr>
          <w:rFonts w:eastAsia="Times New Roman"/>
          <w:color w:val="000000"/>
          <w:szCs w:val="24"/>
          <w:lang w:eastAsia="ru-RU" w:bidi="ru-RU"/>
        </w:rPr>
      </w:pPr>
    </w:p>
    <w:p w:rsidR="00763927" w:rsidRDefault="00763927" w:rsidP="00763927">
      <w:pPr>
        <w:widowControl w:val="0"/>
        <w:tabs>
          <w:tab w:val="left" w:pos="782"/>
        </w:tabs>
        <w:spacing w:line="360" w:lineRule="auto"/>
        <w:ind w:left="272" w:firstLine="0"/>
        <w:rPr>
          <w:rFonts w:eastAsia="Times New Roman"/>
          <w:color w:val="000000"/>
          <w:szCs w:val="24"/>
          <w:lang w:eastAsia="ru-RU" w:bidi="ru-RU"/>
        </w:rPr>
      </w:pPr>
    </w:p>
    <w:p w:rsidR="00763927" w:rsidRPr="00763927" w:rsidRDefault="00763927" w:rsidP="00763927">
      <w:pPr>
        <w:widowControl w:val="0"/>
        <w:tabs>
          <w:tab w:val="left" w:pos="782"/>
        </w:tabs>
        <w:spacing w:line="360" w:lineRule="auto"/>
        <w:ind w:left="272" w:firstLine="0"/>
        <w:rPr>
          <w:rFonts w:eastAsia="Times New Roman"/>
          <w:color w:val="000000"/>
          <w:szCs w:val="24"/>
          <w:lang w:eastAsia="ru-RU" w:bidi="ru-RU"/>
        </w:rPr>
      </w:pPr>
    </w:p>
    <w:p w:rsidR="00763927" w:rsidRPr="00763927" w:rsidRDefault="00763927" w:rsidP="00763927">
      <w:pPr>
        <w:widowControl w:val="0"/>
        <w:tabs>
          <w:tab w:val="left" w:pos="782"/>
        </w:tabs>
        <w:spacing w:line="360" w:lineRule="auto"/>
        <w:ind w:left="272" w:firstLine="0"/>
        <w:rPr>
          <w:rFonts w:eastAsia="Times New Roman"/>
          <w:color w:val="000000"/>
          <w:szCs w:val="24"/>
          <w:lang w:eastAsia="ru-RU" w:bidi="ru-RU"/>
        </w:rPr>
      </w:pPr>
    </w:p>
    <w:p w:rsidR="00763927" w:rsidRPr="00763927" w:rsidRDefault="00763927" w:rsidP="00763927">
      <w:pPr>
        <w:widowControl w:val="0"/>
        <w:tabs>
          <w:tab w:val="left" w:pos="782"/>
        </w:tabs>
        <w:spacing w:line="276" w:lineRule="auto"/>
        <w:ind w:left="272" w:firstLine="0"/>
        <w:rPr>
          <w:rFonts w:eastAsia="Times New Roman"/>
          <w:color w:val="000000"/>
          <w:szCs w:val="24"/>
          <w:lang w:eastAsia="ru-RU" w:bidi="ru-RU"/>
        </w:rPr>
      </w:pPr>
    </w:p>
    <w:p w:rsidR="00763927" w:rsidRPr="00763927" w:rsidRDefault="00763927" w:rsidP="00763927">
      <w:pPr>
        <w:widowControl w:val="0"/>
        <w:tabs>
          <w:tab w:val="left" w:pos="782"/>
        </w:tabs>
        <w:spacing w:line="276" w:lineRule="auto"/>
        <w:ind w:left="272" w:firstLine="0"/>
        <w:rPr>
          <w:rFonts w:eastAsia="Times New Roman"/>
          <w:color w:val="000000"/>
          <w:szCs w:val="24"/>
          <w:lang w:eastAsia="ru-RU" w:bidi="ru-RU"/>
        </w:rPr>
      </w:pPr>
    </w:p>
    <w:bookmarkEnd w:id="0"/>
    <w:bookmarkEnd w:id="1"/>
    <w:bookmarkEnd w:id="2"/>
    <w:bookmarkEnd w:id="3"/>
    <w:bookmarkEnd w:id="4"/>
    <w:p w:rsidR="00E92B2D" w:rsidRPr="000947CD" w:rsidRDefault="00E92B2D" w:rsidP="00763927">
      <w:pPr>
        <w:pStyle w:val="a3"/>
        <w:numPr>
          <w:ilvl w:val="0"/>
          <w:numId w:val="8"/>
        </w:numPr>
        <w:tabs>
          <w:tab w:val="left" w:pos="0"/>
        </w:tabs>
        <w:spacing w:line="360" w:lineRule="auto"/>
        <w:ind w:left="0" w:firstLine="0"/>
        <w:jc w:val="center"/>
        <w:outlineLvl w:val="0"/>
        <w:rPr>
          <w:rFonts w:ascii="Arial" w:eastAsia="Times New Roman" w:hAnsi="Arial" w:cs="Arial"/>
          <w:b/>
          <w:i/>
          <w:sz w:val="28"/>
          <w:szCs w:val="28"/>
          <w:lang w:eastAsia="ru-RU"/>
        </w:rPr>
      </w:pPr>
      <w:r w:rsidRPr="000947CD">
        <w:rPr>
          <w:rFonts w:ascii="Arial" w:eastAsia="Times New Roman" w:hAnsi="Arial" w:cs="Arial"/>
          <w:b/>
          <w:i/>
          <w:sz w:val="28"/>
          <w:szCs w:val="28"/>
          <w:lang w:eastAsia="ru-RU"/>
        </w:rPr>
        <w:t>Пояснительная записка</w:t>
      </w:r>
    </w:p>
    <w:p w:rsidR="007C212C" w:rsidRDefault="007C212C" w:rsidP="007C212C">
      <w:pPr>
        <w:spacing w:line="360" w:lineRule="auto"/>
        <w:ind w:firstLine="0"/>
        <w:rPr>
          <w:rFonts w:eastAsia="Times New Roman"/>
          <w:sz w:val="28"/>
          <w:szCs w:val="28"/>
          <w:lang w:eastAsia="ru-RU"/>
        </w:rPr>
      </w:pPr>
      <w:r>
        <w:rPr>
          <w:rFonts w:eastAsia="Times New Roman"/>
          <w:b/>
          <w:sz w:val="28"/>
          <w:szCs w:val="28"/>
          <w:lang w:eastAsia="ru-RU"/>
        </w:rPr>
        <w:t>Нормативно – правовая база</w:t>
      </w:r>
      <w:r w:rsidR="00E92B2D" w:rsidRPr="006B4C52">
        <w:rPr>
          <w:rFonts w:eastAsia="Times New Roman"/>
          <w:sz w:val="28"/>
          <w:szCs w:val="28"/>
          <w:lang w:eastAsia="ru-RU"/>
        </w:rPr>
        <w:tab/>
      </w:r>
    </w:p>
    <w:p w:rsidR="00E92B2D" w:rsidRPr="006B4C52" w:rsidRDefault="00E92B2D" w:rsidP="006B4C52">
      <w:pPr>
        <w:spacing w:line="360" w:lineRule="auto"/>
        <w:ind w:firstLine="708"/>
        <w:rPr>
          <w:rFonts w:eastAsia="Times New Roman"/>
          <w:sz w:val="28"/>
          <w:szCs w:val="28"/>
          <w:lang w:eastAsia="ru-RU"/>
        </w:rPr>
      </w:pPr>
      <w:r w:rsidRPr="006B4C52">
        <w:rPr>
          <w:rFonts w:eastAsia="Times New Roman"/>
          <w:sz w:val="28"/>
          <w:szCs w:val="28"/>
          <w:lang w:eastAsia="ru-RU"/>
        </w:rPr>
        <w:t>Дополнительная общеразвивающая программа художественной направленности «</w:t>
      </w:r>
      <w:r w:rsidR="00E55F45">
        <w:rPr>
          <w:rFonts w:eastAsia="Times New Roman"/>
          <w:sz w:val="28"/>
          <w:szCs w:val="28"/>
          <w:lang w:eastAsia="ru-RU"/>
        </w:rPr>
        <w:t>Скрипка</w:t>
      </w:r>
      <w:r w:rsidRPr="006B4C52">
        <w:rPr>
          <w:rFonts w:eastAsia="Times New Roman"/>
          <w:sz w:val="28"/>
          <w:szCs w:val="28"/>
          <w:lang w:eastAsia="ru-RU"/>
        </w:rPr>
        <w:t xml:space="preserve">» </w:t>
      </w:r>
      <w:r w:rsidRPr="006B4C52">
        <w:rPr>
          <w:rFonts w:eastAsia="Times New Roman"/>
          <w:b/>
          <w:sz w:val="28"/>
          <w:szCs w:val="28"/>
          <w:lang w:eastAsia="ru-RU"/>
        </w:rPr>
        <w:t>(</w:t>
      </w:r>
      <w:r w:rsidRPr="006B4C52">
        <w:rPr>
          <w:rFonts w:eastAsia="Times New Roman"/>
          <w:sz w:val="28"/>
          <w:szCs w:val="28"/>
          <w:lang w:eastAsia="ru-RU"/>
        </w:rPr>
        <w:t>далее – ОП)</w:t>
      </w:r>
      <w:r w:rsidRPr="006B4C52">
        <w:rPr>
          <w:rFonts w:eastAsia="Times New Roman"/>
          <w:b/>
          <w:sz w:val="28"/>
          <w:szCs w:val="28"/>
          <w:lang w:eastAsia="ru-RU"/>
        </w:rPr>
        <w:t xml:space="preserve"> </w:t>
      </w:r>
      <w:r w:rsidRPr="006B4C52">
        <w:rPr>
          <w:rFonts w:eastAsia="Times New Roman"/>
          <w:sz w:val="28"/>
          <w:szCs w:val="28"/>
          <w:lang w:eastAsia="ru-RU"/>
        </w:rPr>
        <w:t xml:space="preserve">разработана на основе: </w:t>
      </w:r>
    </w:p>
    <w:p w:rsidR="00E92B2D" w:rsidRPr="006B4C52" w:rsidRDefault="00E92B2D" w:rsidP="006B4C52">
      <w:pPr>
        <w:spacing w:line="360" w:lineRule="auto"/>
        <w:ind w:firstLine="708"/>
        <w:rPr>
          <w:rFonts w:eastAsia="Times New Roman"/>
          <w:sz w:val="28"/>
          <w:szCs w:val="28"/>
          <w:lang w:eastAsia="ru-RU"/>
        </w:rPr>
      </w:pPr>
      <w:r w:rsidRPr="006B4C52">
        <w:rPr>
          <w:rFonts w:eastAsia="Times New Roman"/>
          <w:sz w:val="28"/>
          <w:szCs w:val="28"/>
          <w:lang w:eastAsia="ru-RU"/>
        </w:rPr>
        <w:t>Федерального закона от 29 декабря 2012 года № 273-ФЗ «Об образовании в Российской Федерации»;</w:t>
      </w:r>
    </w:p>
    <w:p w:rsidR="00E92B2D" w:rsidRPr="006B4C52" w:rsidRDefault="00E92B2D" w:rsidP="006B4C52">
      <w:pPr>
        <w:spacing w:line="360" w:lineRule="auto"/>
        <w:ind w:firstLine="708"/>
        <w:rPr>
          <w:rFonts w:eastAsia="Times New Roman"/>
          <w:sz w:val="28"/>
          <w:szCs w:val="28"/>
          <w:lang w:eastAsia="ru-RU"/>
        </w:rPr>
      </w:pPr>
      <w:r w:rsidRPr="006B4C52">
        <w:rPr>
          <w:rFonts w:eastAsia="Times New Roman"/>
          <w:sz w:val="28"/>
          <w:szCs w:val="28"/>
          <w:lang w:eastAsia="ru-RU"/>
        </w:rPr>
        <w:t xml:space="preserve"> Приказа Министерства образования и науки Российской Федерации от 29 августа 2013 года № 1008 «Об утверждении Порядка организации и осуществления образовательной деятельности по дополнительным общеобразовательным программам»;</w:t>
      </w:r>
    </w:p>
    <w:p w:rsidR="00E92B2D" w:rsidRPr="006B4C52" w:rsidRDefault="00E92B2D" w:rsidP="006B4C52">
      <w:pPr>
        <w:tabs>
          <w:tab w:val="left" w:pos="2741"/>
        </w:tabs>
        <w:spacing w:line="360" w:lineRule="auto"/>
        <w:ind w:firstLine="0"/>
        <w:rPr>
          <w:rFonts w:eastAsia="Times New Roman"/>
          <w:sz w:val="28"/>
          <w:szCs w:val="28"/>
          <w:lang w:eastAsia="ru-RU"/>
        </w:rPr>
      </w:pPr>
      <w:r w:rsidRPr="006B4C52">
        <w:rPr>
          <w:sz w:val="28"/>
          <w:szCs w:val="28"/>
        </w:rPr>
        <w:t xml:space="preserve">      «Рекомендаций по организации образовательной и методической деятельности при реализации общеразвивающих программ в области искусств   в детских школах искусств по видам искусств»</w:t>
      </w:r>
      <w:r w:rsidRPr="006B4C52">
        <w:rPr>
          <w:sz w:val="28"/>
          <w:szCs w:val="28"/>
          <w:lang w:eastAsia="ru-RU"/>
        </w:rPr>
        <w:t xml:space="preserve"> (п</w:t>
      </w:r>
      <w:r w:rsidRPr="006B4C52">
        <w:rPr>
          <w:sz w:val="28"/>
          <w:szCs w:val="28"/>
        </w:rPr>
        <w:t xml:space="preserve">исьмо   Министерства культуры Российской Федерации от 21 ноября 2013 года №191-01-39/06-ГИ;  </w:t>
      </w:r>
    </w:p>
    <w:p w:rsidR="00E92B2D" w:rsidRPr="006B4C52" w:rsidRDefault="00E92B2D" w:rsidP="008F6C05">
      <w:pPr>
        <w:pStyle w:val="a3"/>
        <w:widowControl w:val="0"/>
        <w:numPr>
          <w:ilvl w:val="0"/>
          <w:numId w:val="7"/>
        </w:numPr>
        <w:tabs>
          <w:tab w:val="left" w:pos="0"/>
        </w:tabs>
        <w:spacing w:line="360" w:lineRule="auto"/>
        <w:rPr>
          <w:rFonts w:eastAsia="Times New Roman"/>
          <w:sz w:val="28"/>
          <w:szCs w:val="28"/>
          <w:lang w:eastAsia="ru-RU" w:bidi="ru-RU"/>
        </w:rPr>
      </w:pPr>
      <w:r w:rsidRPr="006B4C52">
        <w:rPr>
          <w:rFonts w:eastAsia="Times New Roman"/>
          <w:sz w:val="28"/>
          <w:szCs w:val="28"/>
          <w:lang w:eastAsia="ru-RU" w:bidi="ru-RU"/>
        </w:rPr>
        <w:t>Приложение к Письму комитета общего и профессионального образования Ле</w:t>
      </w:r>
      <w:r w:rsidRPr="006B4C52">
        <w:rPr>
          <w:rFonts w:eastAsia="Times New Roman"/>
          <w:sz w:val="28"/>
          <w:szCs w:val="28"/>
          <w:lang w:eastAsia="ru-RU" w:bidi="ru-RU"/>
        </w:rPr>
        <w:softHyphen/>
        <w:t>нинградской области от 1 апреля 2015 года № 19-2174-15-0-0 «Методические</w:t>
      </w:r>
      <w:r w:rsidR="006B4C52" w:rsidRPr="006B4C52">
        <w:rPr>
          <w:rFonts w:eastAsia="Times New Roman"/>
          <w:sz w:val="28"/>
          <w:szCs w:val="28"/>
          <w:lang w:eastAsia="ru-RU" w:bidi="ru-RU"/>
        </w:rPr>
        <w:t xml:space="preserve">  </w:t>
      </w:r>
      <w:r w:rsidRPr="006B4C52">
        <w:rPr>
          <w:rFonts w:eastAsia="Times New Roman"/>
          <w:sz w:val="28"/>
          <w:szCs w:val="28"/>
          <w:lang w:eastAsia="ru-RU" w:bidi="ru-RU"/>
        </w:rPr>
        <w:t>рекомендации по разработке и оформлению дополнительных общераз</w:t>
      </w:r>
      <w:r w:rsidRPr="006B4C52">
        <w:rPr>
          <w:rFonts w:eastAsia="Times New Roman"/>
          <w:sz w:val="28"/>
          <w:szCs w:val="28"/>
          <w:lang w:eastAsia="ru-RU" w:bidi="ru-RU"/>
        </w:rPr>
        <w:softHyphen/>
        <w:t>вивающих программ различной направленности»</w:t>
      </w:r>
      <w:r w:rsidR="006B4C52" w:rsidRPr="006B4C52">
        <w:rPr>
          <w:rFonts w:eastAsia="Times New Roman"/>
          <w:sz w:val="28"/>
          <w:szCs w:val="28"/>
          <w:lang w:eastAsia="ru-RU" w:bidi="ru-RU"/>
        </w:rPr>
        <w:t>;</w:t>
      </w:r>
    </w:p>
    <w:p w:rsidR="00E92B2D" w:rsidRPr="006B4C52" w:rsidRDefault="00E92B2D" w:rsidP="008F6C05">
      <w:pPr>
        <w:pStyle w:val="a3"/>
        <w:numPr>
          <w:ilvl w:val="0"/>
          <w:numId w:val="7"/>
        </w:numPr>
        <w:tabs>
          <w:tab w:val="left" w:pos="0"/>
        </w:tabs>
        <w:spacing w:line="360" w:lineRule="auto"/>
        <w:rPr>
          <w:rFonts w:eastAsia="Times New Roman"/>
          <w:sz w:val="28"/>
          <w:szCs w:val="28"/>
          <w:lang w:eastAsia="ru-RU"/>
        </w:rPr>
      </w:pPr>
      <w:r w:rsidRPr="006B4C52">
        <w:rPr>
          <w:sz w:val="28"/>
          <w:szCs w:val="28"/>
          <w:shd w:val="clear" w:color="auto" w:fill="FFFFFF"/>
        </w:rPr>
        <w:t xml:space="preserve">Санитарно-эпидемиологических требований к устройству, содержанию и организации режима работы образовательных организаций дополнительного образования детей» (утверждены Постановлением Главного государственного санитарного врача </w:t>
      </w:r>
      <w:r w:rsidRPr="006B4C52">
        <w:rPr>
          <w:bCs/>
          <w:sz w:val="28"/>
          <w:szCs w:val="28"/>
        </w:rPr>
        <w:t xml:space="preserve">Российской Федерации </w:t>
      </w:r>
      <w:r w:rsidRPr="006B4C52">
        <w:rPr>
          <w:sz w:val="28"/>
          <w:szCs w:val="28"/>
          <w:shd w:val="clear" w:color="auto" w:fill="FFFFFF"/>
        </w:rPr>
        <w:t xml:space="preserve">от 4 июля 2014 г. № 41 "Об утверждении СанПиН 2.4.4.3172-14); </w:t>
      </w:r>
    </w:p>
    <w:p w:rsidR="00AB7532" w:rsidRPr="00763927" w:rsidRDefault="00E92B2D" w:rsidP="00763927">
      <w:pPr>
        <w:pStyle w:val="a3"/>
        <w:numPr>
          <w:ilvl w:val="0"/>
          <w:numId w:val="7"/>
        </w:numPr>
        <w:tabs>
          <w:tab w:val="left" w:pos="0"/>
        </w:tabs>
        <w:spacing w:line="360" w:lineRule="auto"/>
        <w:rPr>
          <w:rFonts w:eastAsia="Times New Roman"/>
          <w:sz w:val="28"/>
          <w:szCs w:val="28"/>
          <w:lang w:eastAsia="ru-RU"/>
        </w:rPr>
      </w:pPr>
      <w:r w:rsidRPr="006B4C52">
        <w:rPr>
          <w:rFonts w:eastAsia="Times New Roman"/>
          <w:sz w:val="28"/>
          <w:szCs w:val="28"/>
          <w:lang w:eastAsia="ru-RU"/>
        </w:rPr>
        <w:t>Концепции развития дополнительного образования детей (утверждена Распоряжением Правительства Российской Федерации от 04 сентября 2014 года № 1726-р).</w:t>
      </w:r>
    </w:p>
    <w:p w:rsidR="00087A4D" w:rsidRDefault="00E92B2D" w:rsidP="00386153">
      <w:pPr>
        <w:spacing w:after="76" w:line="360" w:lineRule="auto"/>
        <w:ind w:left="-15" w:firstLine="15"/>
        <w:rPr>
          <w:rFonts w:eastAsia="Times New Roman"/>
          <w:sz w:val="28"/>
          <w:szCs w:val="28"/>
          <w:lang w:eastAsia="ru-RU"/>
        </w:rPr>
      </w:pPr>
      <w:r w:rsidRPr="00087A4D">
        <w:rPr>
          <w:rFonts w:eastAsia="Times New Roman"/>
          <w:sz w:val="28"/>
          <w:szCs w:val="28"/>
          <w:lang w:eastAsia="ru-RU"/>
        </w:rPr>
        <w:t>При разработке ОП   были использованы типовые программы</w:t>
      </w:r>
      <w:r w:rsidR="00087A4D">
        <w:rPr>
          <w:rFonts w:eastAsia="Times New Roman"/>
          <w:sz w:val="28"/>
          <w:szCs w:val="28"/>
          <w:lang w:eastAsia="ru-RU"/>
        </w:rPr>
        <w:t>:</w:t>
      </w:r>
    </w:p>
    <w:p w:rsidR="001B2DB8" w:rsidRDefault="00087A4D" w:rsidP="008F6C05">
      <w:pPr>
        <w:pStyle w:val="a3"/>
        <w:numPr>
          <w:ilvl w:val="0"/>
          <w:numId w:val="9"/>
        </w:numPr>
        <w:spacing w:after="84" w:line="360" w:lineRule="auto"/>
        <w:rPr>
          <w:sz w:val="28"/>
          <w:szCs w:val="28"/>
        </w:rPr>
      </w:pPr>
      <w:r w:rsidRPr="00087A4D">
        <w:rPr>
          <w:sz w:val="28"/>
          <w:szCs w:val="28"/>
        </w:rPr>
        <w:t xml:space="preserve">«Специальный класс скрипки» для детских музыкальных школ и вечерних школ общего музыкального образования, утвержденная </w:t>
      </w:r>
      <w:r w:rsidRPr="00087A4D">
        <w:rPr>
          <w:sz w:val="28"/>
          <w:szCs w:val="28"/>
        </w:rPr>
        <w:lastRenderedPageBreak/>
        <w:t>Управлением кадров и учебных заведений Министерства культуры СССР, Москва, 1968 год. Составители программы –</w:t>
      </w:r>
      <w:r w:rsidR="001B2DB8">
        <w:rPr>
          <w:sz w:val="28"/>
          <w:szCs w:val="28"/>
        </w:rPr>
        <w:t xml:space="preserve"> </w:t>
      </w:r>
      <w:proofErr w:type="spellStart"/>
      <w:r w:rsidRPr="00087A4D">
        <w:rPr>
          <w:sz w:val="28"/>
          <w:szCs w:val="28"/>
        </w:rPr>
        <w:t>Кац</w:t>
      </w:r>
      <w:proofErr w:type="spellEnd"/>
      <w:r w:rsidRPr="00087A4D">
        <w:rPr>
          <w:sz w:val="28"/>
          <w:szCs w:val="28"/>
        </w:rPr>
        <w:t xml:space="preserve"> З.Г., </w:t>
      </w:r>
      <w:proofErr w:type="spellStart"/>
      <w:r w:rsidR="001B2DB8">
        <w:rPr>
          <w:sz w:val="28"/>
          <w:szCs w:val="28"/>
        </w:rPr>
        <w:t>Кифер</w:t>
      </w:r>
      <w:proofErr w:type="spellEnd"/>
      <w:r w:rsidR="001B2DB8">
        <w:rPr>
          <w:sz w:val="28"/>
          <w:szCs w:val="28"/>
        </w:rPr>
        <w:t xml:space="preserve"> М.А., </w:t>
      </w:r>
      <w:proofErr w:type="spellStart"/>
      <w:r>
        <w:rPr>
          <w:sz w:val="28"/>
          <w:szCs w:val="28"/>
        </w:rPr>
        <w:t>Ревич</w:t>
      </w:r>
      <w:proofErr w:type="spellEnd"/>
      <w:r w:rsidR="001B2DB8">
        <w:rPr>
          <w:sz w:val="28"/>
          <w:szCs w:val="28"/>
        </w:rPr>
        <w:t xml:space="preserve"> В.А., Родионов К.К.</w:t>
      </w:r>
    </w:p>
    <w:p w:rsidR="001B2DB8" w:rsidRDefault="00087A4D" w:rsidP="008F6C05">
      <w:pPr>
        <w:pStyle w:val="a3"/>
        <w:numPr>
          <w:ilvl w:val="0"/>
          <w:numId w:val="9"/>
        </w:numPr>
        <w:spacing w:after="84" w:line="360" w:lineRule="auto"/>
        <w:rPr>
          <w:sz w:val="28"/>
          <w:szCs w:val="28"/>
        </w:rPr>
      </w:pPr>
      <w:r w:rsidRPr="00087A4D">
        <w:rPr>
          <w:rFonts w:eastAsia="Times New Roman"/>
          <w:color w:val="000000"/>
          <w:sz w:val="28"/>
          <w:szCs w:val="28"/>
          <w:lang w:eastAsia="ru-RU"/>
        </w:rPr>
        <w:t>«</w:t>
      </w:r>
      <w:r w:rsidR="001B2DB8">
        <w:rPr>
          <w:rFonts w:eastAsia="Times New Roman"/>
          <w:color w:val="000000"/>
          <w:sz w:val="28"/>
          <w:szCs w:val="28"/>
          <w:lang w:eastAsia="ru-RU"/>
        </w:rPr>
        <w:t>Скрипка</w:t>
      </w:r>
      <w:r w:rsidRPr="00087A4D">
        <w:rPr>
          <w:rFonts w:eastAsia="Times New Roman"/>
          <w:color w:val="000000"/>
          <w:sz w:val="28"/>
          <w:szCs w:val="28"/>
          <w:lang w:eastAsia="ru-RU"/>
        </w:rPr>
        <w:t>»</w:t>
      </w:r>
      <w:r w:rsidR="001B2DB8">
        <w:rPr>
          <w:rFonts w:eastAsia="Times New Roman"/>
          <w:color w:val="000000"/>
          <w:sz w:val="28"/>
          <w:szCs w:val="28"/>
          <w:lang w:eastAsia="ru-RU"/>
        </w:rPr>
        <w:t xml:space="preserve"> для вечерних школ общего музыкального образования (с 5-летним сроком обучения), </w:t>
      </w:r>
      <w:r w:rsidRPr="00087A4D">
        <w:rPr>
          <w:rFonts w:eastAsia="Times New Roman"/>
          <w:color w:val="000000"/>
          <w:sz w:val="28"/>
          <w:szCs w:val="28"/>
          <w:lang w:eastAsia="ru-RU"/>
        </w:rPr>
        <w:t xml:space="preserve"> </w:t>
      </w:r>
      <w:r w:rsidR="001B2DB8" w:rsidRPr="00087A4D">
        <w:rPr>
          <w:sz w:val="28"/>
          <w:szCs w:val="28"/>
        </w:rPr>
        <w:t>утвержденная Управлением кадров и учебных заведений Министер</w:t>
      </w:r>
      <w:r w:rsidR="001B2DB8">
        <w:rPr>
          <w:sz w:val="28"/>
          <w:szCs w:val="28"/>
        </w:rPr>
        <w:t>ства культуры СССР, Москва, 1970</w:t>
      </w:r>
      <w:r w:rsidR="001B2DB8" w:rsidRPr="00087A4D">
        <w:rPr>
          <w:sz w:val="28"/>
          <w:szCs w:val="28"/>
        </w:rPr>
        <w:t xml:space="preserve"> год.</w:t>
      </w:r>
      <w:r w:rsidR="001B2DB8">
        <w:rPr>
          <w:sz w:val="28"/>
          <w:szCs w:val="28"/>
        </w:rPr>
        <w:t xml:space="preserve"> </w:t>
      </w:r>
      <w:r w:rsidRPr="00087A4D">
        <w:rPr>
          <w:rFonts w:eastAsia="Times New Roman"/>
          <w:color w:val="000000"/>
          <w:sz w:val="28"/>
          <w:szCs w:val="28"/>
          <w:lang w:eastAsia="ru-RU"/>
        </w:rPr>
        <w:t xml:space="preserve">Составители </w:t>
      </w:r>
      <w:proofErr w:type="spellStart"/>
      <w:r w:rsidR="001B2DB8">
        <w:rPr>
          <w:sz w:val="28"/>
          <w:szCs w:val="28"/>
        </w:rPr>
        <w:t>Кифер</w:t>
      </w:r>
      <w:proofErr w:type="spellEnd"/>
      <w:r w:rsidR="001B2DB8">
        <w:rPr>
          <w:sz w:val="28"/>
          <w:szCs w:val="28"/>
        </w:rPr>
        <w:t xml:space="preserve"> М.А., </w:t>
      </w:r>
      <w:proofErr w:type="spellStart"/>
      <w:r w:rsidR="001B2DB8">
        <w:rPr>
          <w:sz w:val="28"/>
          <w:szCs w:val="28"/>
        </w:rPr>
        <w:t>Ревич</w:t>
      </w:r>
      <w:proofErr w:type="spellEnd"/>
      <w:r w:rsidR="001B2DB8">
        <w:rPr>
          <w:sz w:val="28"/>
          <w:szCs w:val="28"/>
        </w:rPr>
        <w:t xml:space="preserve"> В.А., Родионов К.К.</w:t>
      </w:r>
    </w:p>
    <w:p w:rsidR="00087A4D" w:rsidRPr="00386153" w:rsidRDefault="00087A4D" w:rsidP="008F6C05">
      <w:pPr>
        <w:pStyle w:val="a3"/>
        <w:numPr>
          <w:ilvl w:val="0"/>
          <w:numId w:val="9"/>
        </w:numPr>
        <w:spacing w:after="84" w:line="360" w:lineRule="auto"/>
        <w:rPr>
          <w:sz w:val="28"/>
          <w:szCs w:val="28"/>
        </w:rPr>
      </w:pPr>
      <w:r w:rsidRPr="001B2DB8">
        <w:rPr>
          <w:rFonts w:eastAsia="Times New Roman"/>
          <w:color w:val="000000"/>
          <w:sz w:val="28"/>
          <w:szCs w:val="28"/>
          <w:lang w:eastAsia="ru-RU"/>
        </w:rPr>
        <w:t>«Музыкальный инструмент</w:t>
      </w:r>
      <w:r w:rsidR="001B2DB8" w:rsidRPr="001B2DB8">
        <w:rPr>
          <w:rFonts w:eastAsia="Times New Roman"/>
          <w:color w:val="000000"/>
          <w:sz w:val="28"/>
          <w:szCs w:val="28"/>
          <w:lang w:eastAsia="ru-RU"/>
        </w:rPr>
        <w:t xml:space="preserve"> (скрипка)</w:t>
      </w:r>
      <w:r w:rsidRPr="001B2DB8">
        <w:rPr>
          <w:rFonts w:eastAsia="Times New Roman"/>
          <w:color w:val="000000"/>
          <w:sz w:val="28"/>
          <w:szCs w:val="28"/>
          <w:lang w:eastAsia="ru-RU"/>
        </w:rPr>
        <w:t xml:space="preserve">» </w:t>
      </w:r>
      <w:r w:rsidR="001B2DB8" w:rsidRPr="00087A4D">
        <w:rPr>
          <w:sz w:val="28"/>
          <w:szCs w:val="28"/>
        </w:rPr>
        <w:t xml:space="preserve">для детских музыкальных школ </w:t>
      </w:r>
      <w:r w:rsidR="001B2DB8">
        <w:rPr>
          <w:sz w:val="28"/>
          <w:szCs w:val="28"/>
        </w:rPr>
        <w:t xml:space="preserve">(музыкальных отделений школ искусств) </w:t>
      </w:r>
      <w:r w:rsidR="001B2DB8" w:rsidRPr="00087A4D">
        <w:rPr>
          <w:sz w:val="28"/>
          <w:szCs w:val="28"/>
        </w:rPr>
        <w:t xml:space="preserve"> образования, утвержденная учебных заведений </w:t>
      </w:r>
      <w:r w:rsidR="001B2DB8">
        <w:rPr>
          <w:sz w:val="28"/>
          <w:szCs w:val="28"/>
        </w:rPr>
        <w:t xml:space="preserve"> и научных учреждений </w:t>
      </w:r>
      <w:r w:rsidR="001B2DB8" w:rsidRPr="00087A4D">
        <w:rPr>
          <w:sz w:val="28"/>
          <w:szCs w:val="28"/>
        </w:rPr>
        <w:t>Министер</w:t>
      </w:r>
      <w:r w:rsidR="00386153">
        <w:rPr>
          <w:sz w:val="28"/>
          <w:szCs w:val="28"/>
        </w:rPr>
        <w:t>ства культуры СССР, Москва, 1989</w:t>
      </w:r>
      <w:r w:rsidR="001B2DB8" w:rsidRPr="00087A4D">
        <w:rPr>
          <w:sz w:val="28"/>
          <w:szCs w:val="28"/>
        </w:rPr>
        <w:t xml:space="preserve"> год. Составители программы –</w:t>
      </w:r>
      <w:r w:rsidR="001B2DB8">
        <w:rPr>
          <w:sz w:val="28"/>
          <w:szCs w:val="28"/>
        </w:rPr>
        <w:t xml:space="preserve"> </w:t>
      </w:r>
      <w:r w:rsidR="00386153">
        <w:rPr>
          <w:sz w:val="28"/>
          <w:szCs w:val="28"/>
        </w:rPr>
        <w:t xml:space="preserve">Гинзбург М.И., </w:t>
      </w:r>
      <w:proofErr w:type="spellStart"/>
      <w:r w:rsidR="001B2DB8" w:rsidRPr="00087A4D">
        <w:rPr>
          <w:sz w:val="28"/>
          <w:szCs w:val="28"/>
        </w:rPr>
        <w:t>Кац</w:t>
      </w:r>
      <w:proofErr w:type="spellEnd"/>
      <w:r w:rsidR="001B2DB8" w:rsidRPr="00087A4D">
        <w:rPr>
          <w:sz w:val="28"/>
          <w:szCs w:val="28"/>
        </w:rPr>
        <w:t xml:space="preserve"> З.Г., </w:t>
      </w:r>
      <w:proofErr w:type="spellStart"/>
      <w:r w:rsidR="001B2DB8">
        <w:rPr>
          <w:sz w:val="28"/>
          <w:szCs w:val="28"/>
        </w:rPr>
        <w:t>Кифер</w:t>
      </w:r>
      <w:proofErr w:type="spellEnd"/>
      <w:r w:rsidR="001B2DB8">
        <w:rPr>
          <w:sz w:val="28"/>
          <w:szCs w:val="28"/>
        </w:rPr>
        <w:t xml:space="preserve"> М.А., </w:t>
      </w:r>
      <w:r w:rsidR="00386153">
        <w:rPr>
          <w:sz w:val="28"/>
          <w:szCs w:val="28"/>
        </w:rPr>
        <w:t xml:space="preserve">Токарева Л.М., </w:t>
      </w:r>
      <w:proofErr w:type="spellStart"/>
      <w:r w:rsidR="00386153">
        <w:rPr>
          <w:sz w:val="28"/>
          <w:szCs w:val="28"/>
        </w:rPr>
        <w:t>Ганусич</w:t>
      </w:r>
      <w:proofErr w:type="spellEnd"/>
      <w:r w:rsidR="00386153">
        <w:rPr>
          <w:sz w:val="28"/>
          <w:szCs w:val="28"/>
        </w:rPr>
        <w:t xml:space="preserve"> В.С.</w:t>
      </w:r>
    </w:p>
    <w:p w:rsidR="0061589C" w:rsidRDefault="00087A4D" w:rsidP="0061589C">
      <w:pPr>
        <w:spacing w:line="360" w:lineRule="auto"/>
        <w:ind w:firstLine="0"/>
        <w:rPr>
          <w:rFonts w:ascii="Palatino Linotype" w:hAnsi="Palatino Linotype"/>
          <w:sz w:val="28"/>
          <w:szCs w:val="28"/>
        </w:rPr>
      </w:pPr>
      <w:r w:rsidRPr="00FE0401">
        <w:rPr>
          <w:rStyle w:val="40"/>
          <w:rFonts w:ascii="Palatino Linotype" w:eastAsia="Calibri" w:hAnsi="Palatino Linotype"/>
          <w:bCs w:val="0"/>
          <w:sz w:val="28"/>
          <w:szCs w:val="28"/>
          <w:u w:val="none"/>
        </w:rPr>
        <w:t>Направленность ОП:</w:t>
      </w:r>
      <w:r w:rsidRPr="00087A4D">
        <w:rPr>
          <w:rStyle w:val="40"/>
          <w:rFonts w:ascii="Palatino Linotype" w:eastAsia="Calibri" w:hAnsi="Palatino Linotype"/>
          <w:b w:val="0"/>
          <w:bCs w:val="0"/>
          <w:sz w:val="28"/>
          <w:szCs w:val="28"/>
          <w:u w:val="none"/>
        </w:rPr>
        <w:t xml:space="preserve">  </w:t>
      </w:r>
      <w:r w:rsidRPr="00087A4D">
        <w:rPr>
          <w:rStyle w:val="41"/>
          <w:rFonts w:ascii="Palatino Linotype" w:eastAsia="Calibri" w:hAnsi="Palatino Linotype"/>
          <w:sz w:val="28"/>
          <w:szCs w:val="28"/>
        </w:rPr>
        <w:t>художественная</w:t>
      </w:r>
    </w:p>
    <w:p w:rsidR="0061589C" w:rsidRDefault="0061589C" w:rsidP="0061589C">
      <w:pPr>
        <w:spacing w:line="360" w:lineRule="auto"/>
        <w:ind w:firstLine="0"/>
        <w:rPr>
          <w:rFonts w:ascii="Palatino Linotype" w:hAnsi="Palatino Linotype"/>
          <w:sz w:val="28"/>
          <w:szCs w:val="28"/>
        </w:rPr>
      </w:pPr>
      <w:r>
        <w:rPr>
          <w:b/>
          <w:sz w:val="28"/>
          <w:szCs w:val="28"/>
        </w:rPr>
        <w:t xml:space="preserve">Цель </w:t>
      </w:r>
      <w:r w:rsidR="00FE0401">
        <w:rPr>
          <w:b/>
          <w:sz w:val="28"/>
          <w:szCs w:val="28"/>
        </w:rPr>
        <w:t xml:space="preserve"> </w:t>
      </w:r>
      <w:r>
        <w:rPr>
          <w:b/>
          <w:sz w:val="28"/>
          <w:szCs w:val="28"/>
        </w:rPr>
        <w:t>ОП</w:t>
      </w:r>
      <w:r w:rsidR="00FE0401">
        <w:rPr>
          <w:b/>
          <w:sz w:val="28"/>
          <w:szCs w:val="28"/>
        </w:rPr>
        <w:t>:</w:t>
      </w:r>
      <w:r w:rsidRPr="0061589C">
        <w:rPr>
          <w:sz w:val="28"/>
          <w:szCs w:val="28"/>
        </w:rPr>
        <w:t xml:space="preserve"> </w:t>
      </w:r>
      <w:r>
        <w:rPr>
          <w:sz w:val="28"/>
          <w:szCs w:val="28"/>
        </w:rPr>
        <w:t>воспитание духовно богатой  и высоконравственной личности; формирование и развитие исполнительских навыков; приобретение учащимися опыта музицирования на инструменте, в том числе и коллективного; развитие индивидуальных способностей и расширение музыкального кругозора.</w:t>
      </w:r>
    </w:p>
    <w:p w:rsidR="00FE0401" w:rsidRPr="0061589C" w:rsidRDefault="00FE0401" w:rsidP="0061589C">
      <w:pPr>
        <w:spacing w:line="360" w:lineRule="auto"/>
        <w:ind w:firstLine="0"/>
        <w:rPr>
          <w:rFonts w:ascii="Palatino Linotype" w:hAnsi="Palatino Linotype"/>
          <w:sz w:val="28"/>
          <w:szCs w:val="28"/>
        </w:rPr>
      </w:pPr>
      <w:r>
        <w:rPr>
          <w:b/>
          <w:sz w:val="28"/>
          <w:szCs w:val="28"/>
        </w:rPr>
        <w:t>Задачи</w:t>
      </w:r>
      <w:r w:rsidR="00AB7532">
        <w:rPr>
          <w:b/>
          <w:sz w:val="28"/>
          <w:szCs w:val="28"/>
        </w:rPr>
        <w:t xml:space="preserve"> </w:t>
      </w:r>
      <w:r w:rsidR="0061589C">
        <w:rPr>
          <w:b/>
          <w:sz w:val="28"/>
          <w:szCs w:val="28"/>
        </w:rPr>
        <w:t>ОП</w:t>
      </w:r>
      <w:r>
        <w:rPr>
          <w:b/>
          <w:sz w:val="28"/>
          <w:szCs w:val="28"/>
        </w:rPr>
        <w:t>:</w:t>
      </w:r>
    </w:p>
    <w:p w:rsidR="00FE0401" w:rsidRDefault="00FE0401" w:rsidP="008F6C05">
      <w:pPr>
        <w:numPr>
          <w:ilvl w:val="0"/>
          <w:numId w:val="10"/>
        </w:numPr>
        <w:spacing w:line="360" w:lineRule="auto"/>
        <w:rPr>
          <w:sz w:val="28"/>
          <w:szCs w:val="28"/>
        </w:rPr>
      </w:pPr>
      <w:r>
        <w:rPr>
          <w:sz w:val="28"/>
          <w:szCs w:val="28"/>
        </w:rPr>
        <w:t>Образовательные:</w:t>
      </w:r>
    </w:p>
    <w:p w:rsidR="00FE0401" w:rsidRDefault="00FE0401" w:rsidP="008F6C05">
      <w:pPr>
        <w:numPr>
          <w:ilvl w:val="1"/>
          <w:numId w:val="10"/>
        </w:numPr>
        <w:tabs>
          <w:tab w:val="clear" w:pos="1440"/>
          <w:tab w:val="num" w:pos="1140"/>
        </w:tabs>
        <w:spacing w:line="360" w:lineRule="auto"/>
        <w:ind w:left="1140" w:hanging="399"/>
        <w:rPr>
          <w:sz w:val="28"/>
          <w:szCs w:val="28"/>
        </w:rPr>
      </w:pPr>
      <w:r>
        <w:rPr>
          <w:sz w:val="28"/>
          <w:szCs w:val="28"/>
        </w:rPr>
        <w:t>привитие ребёнку интереса к занятиям и любви к музыке;</w:t>
      </w:r>
    </w:p>
    <w:p w:rsidR="00FE0401" w:rsidRDefault="00FE0401" w:rsidP="008F6C05">
      <w:pPr>
        <w:numPr>
          <w:ilvl w:val="1"/>
          <w:numId w:val="10"/>
        </w:numPr>
        <w:tabs>
          <w:tab w:val="clear" w:pos="1440"/>
          <w:tab w:val="num" w:pos="1140"/>
        </w:tabs>
        <w:spacing w:line="360" w:lineRule="auto"/>
        <w:ind w:left="1140" w:hanging="399"/>
        <w:rPr>
          <w:sz w:val="28"/>
          <w:szCs w:val="28"/>
        </w:rPr>
      </w:pPr>
      <w:r>
        <w:rPr>
          <w:sz w:val="28"/>
          <w:szCs w:val="28"/>
        </w:rPr>
        <w:t>формирование свободной и естественной постановки;</w:t>
      </w:r>
    </w:p>
    <w:p w:rsidR="00FE0401" w:rsidRDefault="00FE0401" w:rsidP="008F6C05">
      <w:pPr>
        <w:numPr>
          <w:ilvl w:val="1"/>
          <w:numId w:val="10"/>
        </w:numPr>
        <w:tabs>
          <w:tab w:val="clear" w:pos="1440"/>
          <w:tab w:val="num" w:pos="1140"/>
        </w:tabs>
        <w:spacing w:line="360" w:lineRule="auto"/>
        <w:ind w:left="1140" w:hanging="399"/>
        <w:rPr>
          <w:sz w:val="28"/>
          <w:szCs w:val="28"/>
        </w:rPr>
      </w:pPr>
      <w:r>
        <w:rPr>
          <w:sz w:val="28"/>
          <w:szCs w:val="28"/>
        </w:rPr>
        <w:t>формирование широкого эстетического кругозора, общей культуры;</w:t>
      </w:r>
    </w:p>
    <w:p w:rsidR="00FE0401" w:rsidRDefault="00FE0401" w:rsidP="008F6C05">
      <w:pPr>
        <w:numPr>
          <w:ilvl w:val="1"/>
          <w:numId w:val="10"/>
        </w:numPr>
        <w:tabs>
          <w:tab w:val="clear" w:pos="1440"/>
          <w:tab w:val="num" w:pos="1140"/>
        </w:tabs>
        <w:spacing w:line="360" w:lineRule="auto"/>
        <w:ind w:left="1140" w:hanging="399"/>
        <w:rPr>
          <w:sz w:val="28"/>
          <w:szCs w:val="28"/>
        </w:rPr>
      </w:pPr>
      <w:r>
        <w:rPr>
          <w:sz w:val="28"/>
          <w:szCs w:val="28"/>
        </w:rPr>
        <w:t>развитие музыкального слуха;</w:t>
      </w:r>
    </w:p>
    <w:p w:rsidR="00FE0401" w:rsidRDefault="00FE0401" w:rsidP="008F6C05">
      <w:pPr>
        <w:numPr>
          <w:ilvl w:val="1"/>
          <w:numId w:val="10"/>
        </w:numPr>
        <w:tabs>
          <w:tab w:val="clear" w:pos="1440"/>
          <w:tab w:val="num" w:pos="1140"/>
        </w:tabs>
        <w:spacing w:line="360" w:lineRule="auto"/>
        <w:ind w:left="1140" w:hanging="399"/>
        <w:rPr>
          <w:sz w:val="28"/>
          <w:szCs w:val="28"/>
        </w:rPr>
      </w:pPr>
      <w:r>
        <w:rPr>
          <w:sz w:val="28"/>
          <w:szCs w:val="28"/>
        </w:rPr>
        <w:t>развитие метроритмического чувства;</w:t>
      </w:r>
    </w:p>
    <w:p w:rsidR="00AB7532" w:rsidRDefault="00AB7532" w:rsidP="00AB7532">
      <w:pPr>
        <w:spacing w:line="360" w:lineRule="auto"/>
        <w:ind w:left="1080" w:firstLine="0"/>
        <w:rPr>
          <w:sz w:val="28"/>
          <w:szCs w:val="28"/>
        </w:rPr>
      </w:pPr>
    </w:p>
    <w:p w:rsidR="00AB7532" w:rsidRPr="00AB7532" w:rsidRDefault="00FE0401" w:rsidP="008F6C05">
      <w:pPr>
        <w:pStyle w:val="a3"/>
        <w:numPr>
          <w:ilvl w:val="0"/>
          <w:numId w:val="12"/>
        </w:numPr>
        <w:spacing w:line="360" w:lineRule="auto"/>
        <w:rPr>
          <w:b/>
          <w:sz w:val="28"/>
          <w:szCs w:val="28"/>
        </w:rPr>
      </w:pPr>
      <w:r w:rsidRPr="00AB7532">
        <w:rPr>
          <w:sz w:val="28"/>
          <w:szCs w:val="28"/>
        </w:rPr>
        <w:t>комплексное развитие музыкального мышления и исполнительских навыков.</w:t>
      </w:r>
      <w:r w:rsidR="0061589C" w:rsidRPr="00AB7532">
        <w:rPr>
          <w:b/>
          <w:sz w:val="28"/>
          <w:szCs w:val="28"/>
        </w:rPr>
        <w:t xml:space="preserve"> </w:t>
      </w:r>
    </w:p>
    <w:p w:rsidR="00FE0401" w:rsidRDefault="00FE0401" w:rsidP="008F6C05">
      <w:pPr>
        <w:numPr>
          <w:ilvl w:val="2"/>
          <w:numId w:val="10"/>
        </w:numPr>
        <w:tabs>
          <w:tab w:val="clear" w:pos="1980"/>
          <w:tab w:val="num" w:pos="741"/>
        </w:tabs>
        <w:spacing w:line="360" w:lineRule="auto"/>
        <w:ind w:left="798" w:hanging="399"/>
        <w:rPr>
          <w:sz w:val="28"/>
          <w:szCs w:val="28"/>
        </w:rPr>
      </w:pPr>
      <w:r>
        <w:rPr>
          <w:sz w:val="28"/>
          <w:szCs w:val="28"/>
        </w:rPr>
        <w:t>Развивающие:</w:t>
      </w:r>
    </w:p>
    <w:p w:rsidR="00FE0401" w:rsidRDefault="00FE0401" w:rsidP="008F6C05">
      <w:pPr>
        <w:numPr>
          <w:ilvl w:val="0"/>
          <w:numId w:val="11"/>
        </w:numPr>
        <w:tabs>
          <w:tab w:val="num" w:pos="1140"/>
        </w:tabs>
        <w:spacing w:line="360" w:lineRule="auto"/>
        <w:ind w:left="1140" w:hanging="399"/>
        <w:rPr>
          <w:sz w:val="28"/>
          <w:szCs w:val="28"/>
        </w:rPr>
      </w:pPr>
      <w:r>
        <w:rPr>
          <w:sz w:val="28"/>
          <w:szCs w:val="28"/>
        </w:rPr>
        <w:t>развитие эмоциональных и эстетических качеств;</w:t>
      </w:r>
    </w:p>
    <w:p w:rsidR="00FE0401" w:rsidRDefault="00FE0401" w:rsidP="008F6C05">
      <w:pPr>
        <w:numPr>
          <w:ilvl w:val="0"/>
          <w:numId w:val="11"/>
        </w:numPr>
        <w:tabs>
          <w:tab w:val="num" w:pos="1140"/>
        </w:tabs>
        <w:spacing w:line="360" w:lineRule="auto"/>
        <w:ind w:left="1140" w:hanging="399"/>
        <w:rPr>
          <w:sz w:val="28"/>
          <w:szCs w:val="28"/>
        </w:rPr>
      </w:pPr>
      <w:r>
        <w:rPr>
          <w:sz w:val="28"/>
          <w:szCs w:val="28"/>
        </w:rPr>
        <w:t>развитие артистических способностей;</w:t>
      </w:r>
    </w:p>
    <w:p w:rsidR="00FE0401" w:rsidRDefault="00FE0401" w:rsidP="008F6C05">
      <w:pPr>
        <w:numPr>
          <w:ilvl w:val="0"/>
          <w:numId w:val="11"/>
        </w:numPr>
        <w:tabs>
          <w:tab w:val="num" w:pos="1140"/>
        </w:tabs>
        <w:spacing w:line="360" w:lineRule="auto"/>
        <w:ind w:left="1140" w:hanging="399"/>
        <w:rPr>
          <w:sz w:val="28"/>
          <w:szCs w:val="28"/>
        </w:rPr>
      </w:pPr>
      <w:r>
        <w:rPr>
          <w:sz w:val="28"/>
          <w:szCs w:val="28"/>
        </w:rPr>
        <w:t>развитие творческого воображения, фантазии, активности;</w:t>
      </w:r>
    </w:p>
    <w:p w:rsidR="00FE0401" w:rsidRDefault="00FE0401" w:rsidP="008F6C05">
      <w:pPr>
        <w:numPr>
          <w:ilvl w:val="0"/>
          <w:numId w:val="11"/>
        </w:numPr>
        <w:tabs>
          <w:tab w:val="num" w:pos="1140"/>
        </w:tabs>
        <w:spacing w:line="360" w:lineRule="auto"/>
        <w:ind w:left="1140" w:hanging="399"/>
        <w:rPr>
          <w:sz w:val="28"/>
          <w:szCs w:val="28"/>
        </w:rPr>
      </w:pPr>
      <w:r>
        <w:rPr>
          <w:sz w:val="28"/>
          <w:szCs w:val="28"/>
        </w:rPr>
        <w:lastRenderedPageBreak/>
        <w:t>развитие самостоятельности и навыка рационального использования времени, отведённого для домашних занятий;</w:t>
      </w:r>
    </w:p>
    <w:p w:rsidR="00FE0401" w:rsidRDefault="00FE0401" w:rsidP="008F6C05">
      <w:pPr>
        <w:numPr>
          <w:ilvl w:val="0"/>
          <w:numId w:val="11"/>
        </w:numPr>
        <w:tabs>
          <w:tab w:val="num" w:pos="1140"/>
        </w:tabs>
        <w:spacing w:line="360" w:lineRule="auto"/>
        <w:ind w:left="1140" w:hanging="399"/>
        <w:rPr>
          <w:sz w:val="28"/>
          <w:szCs w:val="28"/>
        </w:rPr>
      </w:pPr>
      <w:r>
        <w:rPr>
          <w:sz w:val="28"/>
          <w:szCs w:val="28"/>
        </w:rPr>
        <w:t>развитие навыка мобилизации внимательности;</w:t>
      </w:r>
    </w:p>
    <w:p w:rsidR="00FE0401" w:rsidRPr="0061589C" w:rsidRDefault="00FE0401" w:rsidP="008F6C05">
      <w:pPr>
        <w:numPr>
          <w:ilvl w:val="0"/>
          <w:numId w:val="11"/>
        </w:numPr>
        <w:tabs>
          <w:tab w:val="num" w:pos="1140"/>
        </w:tabs>
        <w:spacing w:line="360" w:lineRule="auto"/>
        <w:ind w:left="1140" w:hanging="399"/>
        <w:rPr>
          <w:sz w:val="28"/>
          <w:szCs w:val="28"/>
        </w:rPr>
      </w:pPr>
      <w:r>
        <w:rPr>
          <w:sz w:val="28"/>
          <w:szCs w:val="28"/>
        </w:rPr>
        <w:t>развитие чувства самоконтроля и сознательного отношения к своей игре.</w:t>
      </w:r>
    </w:p>
    <w:p w:rsidR="00FE0401" w:rsidRDefault="00FE0401" w:rsidP="008F6C05">
      <w:pPr>
        <w:numPr>
          <w:ilvl w:val="1"/>
          <w:numId w:val="11"/>
        </w:numPr>
        <w:tabs>
          <w:tab w:val="num" w:pos="741"/>
        </w:tabs>
        <w:spacing w:line="360" w:lineRule="auto"/>
        <w:ind w:left="741" w:hanging="339"/>
        <w:rPr>
          <w:sz w:val="28"/>
          <w:szCs w:val="28"/>
        </w:rPr>
      </w:pPr>
      <w:r>
        <w:rPr>
          <w:sz w:val="28"/>
          <w:szCs w:val="28"/>
        </w:rPr>
        <w:t xml:space="preserve">Воспитательные: </w:t>
      </w:r>
    </w:p>
    <w:p w:rsidR="00FE0401" w:rsidRDefault="00FE0401" w:rsidP="008F6C05">
      <w:pPr>
        <w:numPr>
          <w:ilvl w:val="2"/>
          <w:numId w:val="11"/>
        </w:numPr>
        <w:tabs>
          <w:tab w:val="num" w:pos="1140"/>
          <w:tab w:val="left" w:pos="2052"/>
        </w:tabs>
        <w:spacing w:line="360" w:lineRule="auto"/>
        <w:ind w:left="1140" w:hanging="399"/>
        <w:rPr>
          <w:sz w:val="28"/>
          <w:szCs w:val="28"/>
        </w:rPr>
      </w:pPr>
      <w:r>
        <w:rPr>
          <w:sz w:val="28"/>
          <w:szCs w:val="28"/>
        </w:rPr>
        <w:t>формирование творческой воли и  самовыражения;</w:t>
      </w:r>
    </w:p>
    <w:p w:rsidR="00FE0401" w:rsidRDefault="00FE0401" w:rsidP="008F6C05">
      <w:pPr>
        <w:numPr>
          <w:ilvl w:val="2"/>
          <w:numId w:val="11"/>
        </w:numPr>
        <w:tabs>
          <w:tab w:val="num" w:pos="1140"/>
          <w:tab w:val="left" w:pos="2052"/>
        </w:tabs>
        <w:spacing w:line="360" w:lineRule="auto"/>
        <w:ind w:left="1140" w:hanging="399"/>
        <w:rPr>
          <w:sz w:val="28"/>
          <w:szCs w:val="28"/>
        </w:rPr>
      </w:pPr>
      <w:r>
        <w:rPr>
          <w:sz w:val="28"/>
          <w:szCs w:val="28"/>
        </w:rPr>
        <w:t>воспитание культуры поведения при публичном выступлении;</w:t>
      </w:r>
    </w:p>
    <w:p w:rsidR="00FE0401" w:rsidRDefault="00FE0401" w:rsidP="008F6C05">
      <w:pPr>
        <w:numPr>
          <w:ilvl w:val="2"/>
          <w:numId w:val="11"/>
        </w:numPr>
        <w:tabs>
          <w:tab w:val="num" w:pos="1140"/>
          <w:tab w:val="left" w:pos="2052"/>
        </w:tabs>
        <w:spacing w:line="360" w:lineRule="auto"/>
        <w:ind w:left="1140" w:hanging="399"/>
        <w:rPr>
          <w:sz w:val="28"/>
          <w:szCs w:val="28"/>
        </w:rPr>
      </w:pPr>
      <w:r>
        <w:rPr>
          <w:sz w:val="28"/>
          <w:szCs w:val="28"/>
        </w:rPr>
        <w:t>воспитание художественного вкуса и уважения к музыкально-художественным ценностям;</w:t>
      </w:r>
    </w:p>
    <w:p w:rsidR="00FE0401" w:rsidRDefault="00FE0401" w:rsidP="008F6C05">
      <w:pPr>
        <w:numPr>
          <w:ilvl w:val="2"/>
          <w:numId w:val="11"/>
        </w:numPr>
        <w:tabs>
          <w:tab w:val="num" w:pos="1140"/>
          <w:tab w:val="left" w:pos="2052"/>
        </w:tabs>
        <w:spacing w:line="360" w:lineRule="auto"/>
        <w:ind w:left="1140" w:hanging="399"/>
        <w:rPr>
          <w:sz w:val="28"/>
          <w:szCs w:val="28"/>
        </w:rPr>
      </w:pPr>
      <w:r>
        <w:rPr>
          <w:sz w:val="28"/>
          <w:szCs w:val="28"/>
        </w:rPr>
        <w:t>воспитание чувства ответственности;</w:t>
      </w:r>
    </w:p>
    <w:p w:rsidR="00FE0401" w:rsidRDefault="00FE0401" w:rsidP="008F6C05">
      <w:pPr>
        <w:numPr>
          <w:ilvl w:val="2"/>
          <w:numId w:val="11"/>
        </w:numPr>
        <w:tabs>
          <w:tab w:val="num" w:pos="1140"/>
          <w:tab w:val="left" w:pos="2052"/>
        </w:tabs>
        <w:spacing w:line="360" w:lineRule="auto"/>
        <w:ind w:left="1140" w:hanging="399"/>
        <w:rPr>
          <w:sz w:val="28"/>
          <w:szCs w:val="28"/>
        </w:rPr>
      </w:pPr>
      <w:r>
        <w:rPr>
          <w:sz w:val="28"/>
          <w:szCs w:val="28"/>
        </w:rPr>
        <w:t>воспитание сознательного отношения к техническим и художественным задачам.</w:t>
      </w:r>
    </w:p>
    <w:p w:rsidR="00AB7532" w:rsidRDefault="00AB7532" w:rsidP="00AB7532">
      <w:pPr>
        <w:pStyle w:val="a3"/>
        <w:spacing w:line="360" w:lineRule="auto"/>
        <w:ind w:left="0" w:firstLine="0"/>
        <w:rPr>
          <w:sz w:val="28"/>
          <w:szCs w:val="28"/>
        </w:rPr>
      </w:pPr>
      <w:r w:rsidRPr="00AB7532">
        <w:rPr>
          <w:b/>
          <w:sz w:val="28"/>
          <w:szCs w:val="28"/>
        </w:rPr>
        <w:t xml:space="preserve">Актуальность: </w:t>
      </w:r>
      <w:r w:rsidRPr="00AB7532">
        <w:rPr>
          <w:sz w:val="28"/>
          <w:szCs w:val="28"/>
        </w:rPr>
        <w:t>дополнительная общеразвивающая программа художественной направленности «Скрипка» ориентирована на развитие и формирование творческих способностей обучающихся с разной степенью одарённости и даёт возможность педагогу раскрыть художественную индивидуальность каждого ученика.</w:t>
      </w:r>
    </w:p>
    <w:p w:rsidR="00AB7532" w:rsidRPr="00AB7532" w:rsidRDefault="00AB7532" w:rsidP="00AB7532">
      <w:pPr>
        <w:pStyle w:val="a3"/>
        <w:spacing w:line="360" w:lineRule="auto"/>
        <w:ind w:left="0" w:firstLine="0"/>
        <w:rPr>
          <w:sz w:val="28"/>
          <w:szCs w:val="28"/>
        </w:rPr>
      </w:pPr>
      <w:r>
        <w:rPr>
          <w:b/>
          <w:sz w:val="28"/>
          <w:szCs w:val="28"/>
        </w:rPr>
        <w:t xml:space="preserve"> Новизна:</w:t>
      </w:r>
    </w:p>
    <w:p w:rsidR="00AB7532" w:rsidRDefault="00AB7532" w:rsidP="008F6C05">
      <w:pPr>
        <w:numPr>
          <w:ilvl w:val="0"/>
          <w:numId w:val="13"/>
        </w:numPr>
        <w:tabs>
          <w:tab w:val="clear" w:pos="0"/>
          <w:tab w:val="num" w:pos="855"/>
        </w:tabs>
        <w:spacing w:line="360" w:lineRule="auto"/>
        <w:ind w:firstLine="570"/>
        <w:rPr>
          <w:sz w:val="28"/>
          <w:szCs w:val="28"/>
        </w:rPr>
      </w:pPr>
      <w:r>
        <w:rPr>
          <w:sz w:val="28"/>
          <w:szCs w:val="28"/>
        </w:rPr>
        <w:t>в основу положен принцип целостного подхода к двум важнейшим проблемам скрипичной педагогики – формирование у начинающих скрипачей целостных музыкально-слуховых и двигательно-технических навыков; развитие у юных музыкантов понимания образной содержательности и мелодической выразительности исполняемой музыки. Комплексное решение этих проблем (на основе теоретических и практических рекомендаций выдающихся скрипачей и собственном педагогическом опыте) помогает более эффективному творческому развитию молодых скрипачей, росту массовой культуры, пополнению рядов и профессионалов, и любителей после окончания ДМШ;</w:t>
      </w:r>
    </w:p>
    <w:p w:rsidR="00AB7532" w:rsidRDefault="00AB7532" w:rsidP="008F6C05">
      <w:pPr>
        <w:numPr>
          <w:ilvl w:val="0"/>
          <w:numId w:val="13"/>
        </w:numPr>
        <w:tabs>
          <w:tab w:val="clear" w:pos="0"/>
          <w:tab w:val="num" w:pos="855"/>
        </w:tabs>
        <w:spacing w:line="360" w:lineRule="auto"/>
        <w:ind w:firstLine="570"/>
        <w:rPr>
          <w:sz w:val="28"/>
          <w:szCs w:val="28"/>
        </w:rPr>
      </w:pPr>
      <w:r>
        <w:rPr>
          <w:sz w:val="28"/>
          <w:szCs w:val="28"/>
        </w:rPr>
        <w:t xml:space="preserve">учитывая, что большинство детей занимаются музыкой в плане общего музыкального развития, и лишь незначительная часть от этого числа </w:t>
      </w:r>
      <w:r>
        <w:rPr>
          <w:sz w:val="28"/>
          <w:szCs w:val="28"/>
        </w:rPr>
        <w:lastRenderedPageBreak/>
        <w:t>продолжает своё профессиональное образование, образовательная программа составлена таким образом, чтобы предоставить возможность детям с самыми различными данными (с учётом эмоционального, общего и физического развития, строения рук и приспособляемости к инструменту и т.д.) заниматься в различных по уровню группах:</w:t>
      </w:r>
    </w:p>
    <w:p w:rsidR="00AB7532" w:rsidRDefault="00AB7532" w:rsidP="008F6C05">
      <w:pPr>
        <w:numPr>
          <w:ilvl w:val="0"/>
          <w:numId w:val="14"/>
        </w:numPr>
        <w:tabs>
          <w:tab w:val="clear" w:pos="0"/>
          <w:tab w:val="num" w:pos="1482"/>
        </w:tabs>
        <w:spacing w:line="360" w:lineRule="auto"/>
        <w:ind w:left="1482" w:hanging="342"/>
        <w:rPr>
          <w:sz w:val="28"/>
          <w:szCs w:val="28"/>
        </w:rPr>
      </w:pPr>
      <w:r>
        <w:rPr>
          <w:sz w:val="28"/>
          <w:szCs w:val="28"/>
        </w:rPr>
        <w:t>перспективная (группа ранней профессиональн</w:t>
      </w:r>
      <w:r w:rsidR="00B65DDF">
        <w:rPr>
          <w:sz w:val="28"/>
          <w:szCs w:val="28"/>
        </w:rPr>
        <w:t>ой ориентации) –      I уровень</w:t>
      </w:r>
    </w:p>
    <w:p w:rsidR="00AB7532" w:rsidRDefault="00B65DDF" w:rsidP="008F6C05">
      <w:pPr>
        <w:numPr>
          <w:ilvl w:val="0"/>
          <w:numId w:val="14"/>
        </w:numPr>
        <w:tabs>
          <w:tab w:val="clear" w:pos="0"/>
          <w:tab w:val="num" w:pos="1482"/>
        </w:tabs>
        <w:spacing w:line="360" w:lineRule="auto"/>
        <w:ind w:left="1140"/>
        <w:rPr>
          <w:sz w:val="28"/>
          <w:szCs w:val="28"/>
        </w:rPr>
      </w:pPr>
      <w:r>
        <w:rPr>
          <w:sz w:val="28"/>
          <w:szCs w:val="28"/>
        </w:rPr>
        <w:t>основная группа – II уровень</w:t>
      </w:r>
    </w:p>
    <w:p w:rsidR="00AB7532" w:rsidRDefault="00AB7532" w:rsidP="008F6C05">
      <w:pPr>
        <w:numPr>
          <w:ilvl w:val="0"/>
          <w:numId w:val="14"/>
        </w:numPr>
        <w:tabs>
          <w:tab w:val="clear" w:pos="0"/>
          <w:tab w:val="num" w:pos="1482"/>
        </w:tabs>
        <w:spacing w:line="360" w:lineRule="auto"/>
        <w:ind w:left="1140"/>
        <w:rPr>
          <w:sz w:val="28"/>
          <w:szCs w:val="28"/>
        </w:rPr>
      </w:pPr>
      <w:r>
        <w:rPr>
          <w:sz w:val="28"/>
          <w:szCs w:val="28"/>
        </w:rPr>
        <w:t>дифферен</w:t>
      </w:r>
      <w:r w:rsidR="00B65DDF">
        <w:rPr>
          <w:sz w:val="28"/>
          <w:szCs w:val="28"/>
        </w:rPr>
        <w:t>цированная группа – III уровень</w:t>
      </w:r>
    </w:p>
    <w:p w:rsidR="00E92B2D" w:rsidRDefault="00E21C6B" w:rsidP="006B4C52">
      <w:pPr>
        <w:spacing w:line="360" w:lineRule="auto"/>
        <w:ind w:firstLine="0"/>
        <w:rPr>
          <w:sz w:val="28"/>
          <w:szCs w:val="28"/>
        </w:rPr>
      </w:pPr>
      <w:r>
        <w:rPr>
          <w:b/>
          <w:sz w:val="28"/>
          <w:szCs w:val="28"/>
        </w:rPr>
        <w:t xml:space="preserve">Возраст обучающихся: </w:t>
      </w:r>
      <w:r w:rsidR="00B65DDF">
        <w:rPr>
          <w:sz w:val="28"/>
          <w:szCs w:val="28"/>
        </w:rPr>
        <w:t>от 6 до 18 лет</w:t>
      </w:r>
    </w:p>
    <w:p w:rsidR="00E21C6B" w:rsidRDefault="00E21C6B" w:rsidP="006B4C52">
      <w:pPr>
        <w:spacing w:line="360" w:lineRule="auto"/>
        <w:ind w:firstLine="0"/>
        <w:rPr>
          <w:sz w:val="28"/>
          <w:szCs w:val="28"/>
        </w:rPr>
      </w:pPr>
      <w:r>
        <w:rPr>
          <w:b/>
          <w:sz w:val="28"/>
          <w:szCs w:val="28"/>
        </w:rPr>
        <w:t xml:space="preserve">Возраст для поступления: </w:t>
      </w:r>
      <w:r>
        <w:rPr>
          <w:sz w:val="28"/>
          <w:szCs w:val="28"/>
        </w:rPr>
        <w:t xml:space="preserve">от 6 до </w:t>
      </w:r>
      <w:r w:rsidR="00B65DDF">
        <w:rPr>
          <w:sz w:val="28"/>
          <w:szCs w:val="28"/>
        </w:rPr>
        <w:t>11 лет</w:t>
      </w:r>
    </w:p>
    <w:p w:rsidR="00E21C6B" w:rsidRPr="00E21C6B" w:rsidRDefault="00E21C6B" w:rsidP="006B4C52">
      <w:pPr>
        <w:spacing w:line="360" w:lineRule="auto"/>
        <w:ind w:firstLine="0"/>
        <w:rPr>
          <w:rFonts w:eastAsia="Times New Roman"/>
          <w:sz w:val="28"/>
          <w:szCs w:val="28"/>
          <w:lang w:eastAsia="ru-RU"/>
        </w:rPr>
      </w:pPr>
      <w:r>
        <w:rPr>
          <w:b/>
          <w:sz w:val="28"/>
          <w:szCs w:val="28"/>
        </w:rPr>
        <w:t xml:space="preserve">Минимальный возраст детей для зачисления на обучение: </w:t>
      </w:r>
      <w:r w:rsidR="00B65DDF">
        <w:rPr>
          <w:sz w:val="28"/>
          <w:szCs w:val="28"/>
        </w:rPr>
        <w:t>6 лет</w:t>
      </w:r>
    </w:p>
    <w:p w:rsidR="009B5EE7" w:rsidRDefault="00E21C6B" w:rsidP="006B4C52">
      <w:pPr>
        <w:spacing w:line="360" w:lineRule="auto"/>
        <w:ind w:firstLine="0"/>
        <w:rPr>
          <w:sz w:val="28"/>
          <w:szCs w:val="28"/>
        </w:rPr>
      </w:pPr>
      <w:r>
        <w:rPr>
          <w:b/>
          <w:sz w:val="28"/>
          <w:szCs w:val="28"/>
        </w:rPr>
        <w:t xml:space="preserve">Срок </w:t>
      </w:r>
      <w:proofErr w:type="gramStart"/>
      <w:r>
        <w:rPr>
          <w:b/>
          <w:sz w:val="28"/>
          <w:szCs w:val="28"/>
        </w:rPr>
        <w:t>реализации  ОП</w:t>
      </w:r>
      <w:proofErr w:type="gramEnd"/>
      <w:r>
        <w:rPr>
          <w:b/>
          <w:sz w:val="28"/>
          <w:szCs w:val="28"/>
        </w:rPr>
        <w:t xml:space="preserve">: </w:t>
      </w:r>
      <w:r w:rsidR="00B65DDF">
        <w:rPr>
          <w:sz w:val="28"/>
          <w:szCs w:val="28"/>
        </w:rPr>
        <w:t>7 лет</w:t>
      </w:r>
    </w:p>
    <w:p w:rsidR="00763927" w:rsidRDefault="00763927" w:rsidP="006B4C52">
      <w:pPr>
        <w:spacing w:line="360" w:lineRule="auto"/>
        <w:ind w:firstLine="0"/>
        <w:rPr>
          <w:sz w:val="28"/>
          <w:szCs w:val="28"/>
        </w:rPr>
      </w:pPr>
    </w:p>
    <w:p w:rsidR="00763927" w:rsidRPr="00763927" w:rsidRDefault="00370CB8" w:rsidP="00763927">
      <w:pPr>
        <w:pStyle w:val="a3"/>
        <w:numPr>
          <w:ilvl w:val="0"/>
          <w:numId w:val="10"/>
        </w:numPr>
        <w:tabs>
          <w:tab w:val="num" w:pos="0"/>
          <w:tab w:val="left" w:pos="2160"/>
        </w:tabs>
        <w:spacing w:line="360" w:lineRule="auto"/>
        <w:ind w:hanging="720"/>
        <w:jc w:val="center"/>
        <w:outlineLvl w:val="0"/>
        <w:rPr>
          <w:rFonts w:ascii="Arial" w:eastAsia="Times New Roman" w:hAnsi="Arial" w:cs="Arial"/>
          <w:b/>
          <w:i/>
          <w:sz w:val="28"/>
          <w:szCs w:val="28"/>
          <w:lang w:eastAsia="ru-RU"/>
        </w:rPr>
      </w:pPr>
      <w:r w:rsidRPr="000947CD">
        <w:rPr>
          <w:rFonts w:ascii="Arial" w:eastAsia="Times New Roman" w:hAnsi="Arial" w:cs="Arial"/>
          <w:b/>
          <w:i/>
          <w:sz w:val="28"/>
          <w:szCs w:val="28"/>
          <w:lang w:eastAsia="ru-RU"/>
        </w:rPr>
        <w:t>Учебный план</w:t>
      </w:r>
    </w:p>
    <w:p w:rsidR="00763927" w:rsidRPr="00763927" w:rsidRDefault="00763927" w:rsidP="00763927">
      <w:pPr>
        <w:keepNext/>
        <w:ind w:firstLine="0"/>
        <w:jc w:val="center"/>
        <w:outlineLvl w:val="0"/>
        <w:rPr>
          <w:rFonts w:eastAsia="Times New Roman"/>
          <w:b/>
          <w:bCs/>
          <w:szCs w:val="24"/>
          <w:lang w:eastAsia="ru-RU"/>
        </w:rPr>
      </w:pPr>
      <w:r>
        <w:rPr>
          <w:rFonts w:eastAsia="Times New Roman"/>
          <w:b/>
          <w:bCs/>
          <w:szCs w:val="24"/>
          <w:lang w:eastAsia="ru-RU"/>
        </w:rPr>
        <w:t xml:space="preserve">Р АБ О Ч И Й   </w:t>
      </w:r>
      <w:r w:rsidRPr="00763927">
        <w:rPr>
          <w:rFonts w:eastAsia="Times New Roman"/>
          <w:b/>
          <w:bCs/>
          <w:szCs w:val="24"/>
          <w:lang w:eastAsia="ru-RU"/>
        </w:rPr>
        <w:t xml:space="preserve">У Ч Е Б Н Ы Й   П Л А Н </w:t>
      </w:r>
    </w:p>
    <w:p w:rsidR="00763927" w:rsidRPr="00763927" w:rsidRDefault="00763927" w:rsidP="00763927">
      <w:pPr>
        <w:ind w:firstLine="0"/>
        <w:jc w:val="center"/>
        <w:rPr>
          <w:rFonts w:eastAsia="Times New Roman"/>
          <w:sz w:val="20"/>
          <w:szCs w:val="20"/>
          <w:lang w:eastAsia="ru-RU"/>
        </w:rPr>
      </w:pPr>
      <w:r w:rsidRPr="00763927">
        <w:rPr>
          <w:rFonts w:eastAsia="Times New Roman"/>
          <w:szCs w:val="24"/>
          <w:lang w:eastAsia="ru-RU"/>
        </w:rPr>
        <w:t>струнного   отделения на 2015 – 2016 учебный год</w:t>
      </w:r>
    </w:p>
    <w:tbl>
      <w:tblPr>
        <w:tblpPr w:leftFromText="180" w:rightFromText="180" w:vertAnchor="text" w:horzAnchor="margin" w:tblpXSpec="center" w:tblpY="260"/>
        <w:tblW w:w="8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
        <w:gridCol w:w="3272"/>
        <w:gridCol w:w="567"/>
        <w:gridCol w:w="567"/>
        <w:gridCol w:w="709"/>
        <w:gridCol w:w="1701"/>
        <w:gridCol w:w="1276"/>
      </w:tblGrid>
      <w:tr w:rsidR="00763927" w:rsidRPr="00763927" w:rsidTr="00155EE3">
        <w:tblPrEx>
          <w:tblCellMar>
            <w:top w:w="0" w:type="dxa"/>
            <w:bottom w:w="0" w:type="dxa"/>
          </w:tblCellMar>
        </w:tblPrEx>
        <w:tc>
          <w:tcPr>
            <w:tcW w:w="8614" w:type="dxa"/>
            <w:gridSpan w:val="7"/>
          </w:tcPr>
          <w:p w:rsidR="00763927" w:rsidRPr="00763927" w:rsidRDefault="00763927" w:rsidP="00763927">
            <w:pPr>
              <w:jc w:val="center"/>
              <w:rPr>
                <w:rFonts w:eastAsia="Times New Roman"/>
                <w:b/>
                <w:szCs w:val="24"/>
                <w:lang w:eastAsia="ru-RU"/>
              </w:rPr>
            </w:pPr>
            <w:r w:rsidRPr="00763927">
              <w:rPr>
                <w:rFonts w:eastAsia="Times New Roman"/>
                <w:b/>
                <w:szCs w:val="24"/>
                <w:lang w:eastAsia="ru-RU"/>
              </w:rPr>
              <w:t xml:space="preserve">Дополнительная общеразвивающая программа </w:t>
            </w:r>
          </w:p>
          <w:p w:rsidR="00763927" w:rsidRPr="00763927" w:rsidRDefault="00763927" w:rsidP="00763927">
            <w:pPr>
              <w:jc w:val="center"/>
              <w:rPr>
                <w:rFonts w:eastAsia="Times New Roman"/>
                <w:b/>
                <w:szCs w:val="24"/>
                <w:lang w:eastAsia="ru-RU"/>
              </w:rPr>
            </w:pPr>
            <w:r w:rsidRPr="00763927">
              <w:rPr>
                <w:rFonts w:eastAsia="Times New Roman"/>
                <w:b/>
                <w:szCs w:val="24"/>
                <w:lang w:eastAsia="ru-RU"/>
              </w:rPr>
              <w:t>художественной направленности</w:t>
            </w:r>
          </w:p>
          <w:p w:rsidR="00763927" w:rsidRPr="00763927" w:rsidRDefault="00763927" w:rsidP="00763927">
            <w:pPr>
              <w:jc w:val="center"/>
              <w:rPr>
                <w:rFonts w:eastAsia="Times New Roman"/>
                <w:b/>
                <w:sz w:val="28"/>
                <w:szCs w:val="28"/>
                <w:lang w:eastAsia="ru-RU"/>
              </w:rPr>
            </w:pPr>
            <w:r w:rsidRPr="00763927">
              <w:rPr>
                <w:rFonts w:eastAsia="Times New Roman"/>
                <w:b/>
                <w:sz w:val="28"/>
                <w:szCs w:val="28"/>
                <w:lang w:eastAsia="ru-RU"/>
              </w:rPr>
              <w:t>«Скрипка»</w:t>
            </w:r>
          </w:p>
          <w:p w:rsidR="00763927" w:rsidRPr="00763927" w:rsidRDefault="00763927" w:rsidP="00763927">
            <w:pPr>
              <w:jc w:val="center"/>
              <w:rPr>
                <w:rFonts w:eastAsia="Times New Roman"/>
                <w:sz w:val="22"/>
                <w:lang w:eastAsia="ru-RU"/>
              </w:rPr>
            </w:pPr>
            <w:r w:rsidRPr="00763927">
              <w:rPr>
                <w:rFonts w:eastAsia="Times New Roman"/>
                <w:sz w:val="22"/>
                <w:lang w:eastAsia="ru-RU"/>
              </w:rPr>
              <w:t>(срок обучения 7 лет)</w:t>
            </w:r>
          </w:p>
        </w:tc>
      </w:tr>
      <w:tr w:rsidR="00763927" w:rsidRPr="00763927" w:rsidTr="00155EE3">
        <w:tblPrEx>
          <w:tblCellMar>
            <w:top w:w="0" w:type="dxa"/>
            <w:bottom w:w="0" w:type="dxa"/>
          </w:tblCellMar>
        </w:tblPrEx>
        <w:trPr>
          <w:trHeight w:val="398"/>
        </w:trPr>
        <w:tc>
          <w:tcPr>
            <w:tcW w:w="522" w:type="dxa"/>
            <w:vMerge w:val="restart"/>
            <w:vAlign w:val="center"/>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w:t>
            </w:r>
          </w:p>
        </w:tc>
        <w:tc>
          <w:tcPr>
            <w:tcW w:w="3272" w:type="dxa"/>
            <w:vMerge w:val="restart"/>
            <w:vAlign w:val="center"/>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Наименование</w:t>
            </w:r>
          </w:p>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учебного предмета</w:t>
            </w:r>
          </w:p>
        </w:tc>
        <w:tc>
          <w:tcPr>
            <w:tcW w:w="1843" w:type="dxa"/>
            <w:gridSpan w:val="3"/>
            <w:vAlign w:val="center"/>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Классы</w:t>
            </w:r>
          </w:p>
        </w:tc>
        <w:tc>
          <w:tcPr>
            <w:tcW w:w="1701" w:type="dxa"/>
            <w:vMerge w:val="restart"/>
          </w:tcPr>
          <w:p w:rsidR="00763927" w:rsidRPr="00763927" w:rsidRDefault="00763927" w:rsidP="00763927">
            <w:pPr>
              <w:ind w:firstLine="0"/>
              <w:jc w:val="center"/>
              <w:rPr>
                <w:rFonts w:eastAsia="Times New Roman"/>
                <w:b/>
                <w:sz w:val="20"/>
                <w:szCs w:val="20"/>
                <w:lang w:eastAsia="ru-RU"/>
              </w:rPr>
            </w:pPr>
          </w:p>
          <w:p w:rsidR="00763927" w:rsidRPr="00763927" w:rsidRDefault="00763927" w:rsidP="00763927">
            <w:pPr>
              <w:ind w:firstLine="0"/>
              <w:jc w:val="center"/>
              <w:rPr>
                <w:rFonts w:eastAsia="Times New Roman"/>
                <w:b/>
                <w:sz w:val="18"/>
                <w:szCs w:val="18"/>
                <w:lang w:eastAsia="ru-RU"/>
              </w:rPr>
            </w:pPr>
            <w:r w:rsidRPr="00763927">
              <w:rPr>
                <w:rFonts w:eastAsia="Times New Roman"/>
                <w:b/>
                <w:sz w:val="18"/>
                <w:szCs w:val="18"/>
                <w:lang w:eastAsia="ru-RU"/>
              </w:rPr>
              <w:t>Промежуточная</w:t>
            </w:r>
          </w:p>
          <w:p w:rsidR="00763927" w:rsidRPr="00763927" w:rsidRDefault="00763927" w:rsidP="00763927">
            <w:pPr>
              <w:ind w:firstLine="0"/>
              <w:jc w:val="center"/>
              <w:rPr>
                <w:rFonts w:eastAsia="Times New Roman"/>
                <w:b/>
                <w:sz w:val="18"/>
                <w:szCs w:val="18"/>
                <w:lang w:eastAsia="ru-RU"/>
              </w:rPr>
            </w:pPr>
            <w:r w:rsidRPr="00763927">
              <w:rPr>
                <w:rFonts w:eastAsia="Times New Roman"/>
                <w:b/>
                <w:sz w:val="18"/>
                <w:szCs w:val="18"/>
                <w:lang w:eastAsia="ru-RU"/>
              </w:rPr>
              <w:t>Аттестация</w:t>
            </w:r>
          </w:p>
          <w:p w:rsidR="00763927" w:rsidRPr="00763927" w:rsidRDefault="00763927" w:rsidP="00763927">
            <w:pPr>
              <w:ind w:firstLine="0"/>
              <w:jc w:val="center"/>
              <w:rPr>
                <w:rFonts w:eastAsia="Times New Roman"/>
                <w:b/>
                <w:sz w:val="18"/>
                <w:szCs w:val="18"/>
                <w:lang w:eastAsia="ru-RU"/>
              </w:rPr>
            </w:pPr>
            <w:r w:rsidRPr="00763927">
              <w:rPr>
                <w:rFonts w:eastAsia="Times New Roman"/>
                <w:b/>
                <w:sz w:val="18"/>
                <w:szCs w:val="18"/>
                <w:lang w:eastAsia="ru-RU"/>
              </w:rPr>
              <w:t>(по полугодиям)</w:t>
            </w:r>
          </w:p>
          <w:p w:rsidR="00763927" w:rsidRPr="00763927" w:rsidRDefault="00763927" w:rsidP="00763927">
            <w:pPr>
              <w:ind w:firstLine="0"/>
              <w:jc w:val="center"/>
              <w:rPr>
                <w:rFonts w:eastAsia="Times New Roman"/>
                <w:b/>
                <w:sz w:val="20"/>
                <w:szCs w:val="20"/>
                <w:lang w:eastAsia="ru-RU"/>
              </w:rPr>
            </w:pPr>
          </w:p>
        </w:tc>
        <w:tc>
          <w:tcPr>
            <w:tcW w:w="1276" w:type="dxa"/>
            <w:vMerge w:val="restart"/>
            <w:vAlign w:val="center"/>
          </w:tcPr>
          <w:p w:rsidR="00763927" w:rsidRPr="00763927" w:rsidRDefault="00763927" w:rsidP="00763927">
            <w:pPr>
              <w:ind w:firstLine="0"/>
              <w:jc w:val="center"/>
              <w:rPr>
                <w:rFonts w:eastAsia="Times New Roman"/>
                <w:b/>
                <w:sz w:val="16"/>
                <w:szCs w:val="16"/>
                <w:lang w:eastAsia="ru-RU"/>
              </w:rPr>
            </w:pPr>
            <w:r w:rsidRPr="00763927">
              <w:rPr>
                <w:rFonts w:eastAsia="Times New Roman"/>
                <w:b/>
                <w:sz w:val="16"/>
                <w:szCs w:val="16"/>
                <w:lang w:eastAsia="ru-RU"/>
              </w:rPr>
              <w:t>Итоговая</w:t>
            </w:r>
          </w:p>
          <w:p w:rsidR="00763927" w:rsidRPr="00763927" w:rsidRDefault="00763927" w:rsidP="00763927">
            <w:pPr>
              <w:ind w:firstLine="0"/>
              <w:jc w:val="center"/>
              <w:rPr>
                <w:rFonts w:eastAsia="Times New Roman"/>
                <w:b/>
                <w:sz w:val="16"/>
                <w:szCs w:val="16"/>
                <w:lang w:eastAsia="ru-RU"/>
              </w:rPr>
            </w:pPr>
            <w:r w:rsidRPr="00763927">
              <w:rPr>
                <w:rFonts w:eastAsia="Times New Roman"/>
                <w:b/>
                <w:sz w:val="16"/>
                <w:szCs w:val="16"/>
                <w:lang w:eastAsia="ru-RU"/>
              </w:rPr>
              <w:t>Аттестация</w:t>
            </w:r>
          </w:p>
          <w:p w:rsidR="00763927" w:rsidRPr="00763927" w:rsidRDefault="00763927" w:rsidP="00763927">
            <w:pPr>
              <w:ind w:firstLine="0"/>
              <w:jc w:val="center"/>
              <w:rPr>
                <w:rFonts w:eastAsia="Times New Roman"/>
                <w:b/>
                <w:sz w:val="16"/>
                <w:szCs w:val="16"/>
                <w:lang w:eastAsia="ru-RU"/>
              </w:rPr>
            </w:pPr>
            <w:r w:rsidRPr="00763927">
              <w:rPr>
                <w:rFonts w:eastAsia="Times New Roman"/>
                <w:b/>
                <w:sz w:val="16"/>
                <w:szCs w:val="16"/>
                <w:lang w:eastAsia="ru-RU"/>
              </w:rPr>
              <w:t xml:space="preserve">(выпускной </w:t>
            </w:r>
          </w:p>
          <w:p w:rsidR="00763927" w:rsidRPr="00763927" w:rsidRDefault="00763927" w:rsidP="00763927">
            <w:pPr>
              <w:ind w:firstLine="0"/>
              <w:jc w:val="center"/>
              <w:rPr>
                <w:rFonts w:eastAsia="Times New Roman"/>
                <w:b/>
                <w:sz w:val="16"/>
                <w:szCs w:val="16"/>
                <w:lang w:eastAsia="ru-RU"/>
              </w:rPr>
            </w:pPr>
            <w:r w:rsidRPr="00763927">
              <w:rPr>
                <w:rFonts w:eastAsia="Times New Roman"/>
                <w:b/>
                <w:sz w:val="16"/>
                <w:szCs w:val="16"/>
                <w:lang w:eastAsia="ru-RU"/>
              </w:rPr>
              <w:t>экзамен)</w:t>
            </w:r>
          </w:p>
          <w:p w:rsidR="00763927" w:rsidRPr="00763927" w:rsidRDefault="00763927" w:rsidP="00763927">
            <w:pPr>
              <w:ind w:firstLine="0"/>
              <w:jc w:val="center"/>
              <w:rPr>
                <w:rFonts w:eastAsia="Times New Roman"/>
                <w:sz w:val="20"/>
                <w:szCs w:val="20"/>
                <w:lang w:eastAsia="ru-RU"/>
              </w:rPr>
            </w:pPr>
          </w:p>
        </w:tc>
      </w:tr>
      <w:tr w:rsidR="00763927" w:rsidRPr="00763927" w:rsidTr="00155EE3">
        <w:tblPrEx>
          <w:tblCellMar>
            <w:top w:w="0" w:type="dxa"/>
            <w:bottom w:w="0" w:type="dxa"/>
          </w:tblCellMar>
        </w:tblPrEx>
        <w:trPr>
          <w:trHeight w:val="397"/>
        </w:trPr>
        <w:tc>
          <w:tcPr>
            <w:tcW w:w="522" w:type="dxa"/>
            <w:vMerge/>
          </w:tcPr>
          <w:p w:rsidR="00763927" w:rsidRPr="00763927" w:rsidRDefault="00763927" w:rsidP="00763927">
            <w:pPr>
              <w:ind w:firstLine="0"/>
              <w:jc w:val="center"/>
              <w:rPr>
                <w:rFonts w:eastAsia="Times New Roman"/>
                <w:b/>
                <w:sz w:val="20"/>
                <w:szCs w:val="20"/>
                <w:lang w:eastAsia="ru-RU"/>
              </w:rPr>
            </w:pPr>
          </w:p>
        </w:tc>
        <w:tc>
          <w:tcPr>
            <w:tcW w:w="3272" w:type="dxa"/>
            <w:vMerge/>
          </w:tcPr>
          <w:p w:rsidR="00763927" w:rsidRPr="00763927" w:rsidRDefault="00763927" w:rsidP="00763927">
            <w:pPr>
              <w:ind w:firstLine="0"/>
              <w:jc w:val="center"/>
              <w:rPr>
                <w:rFonts w:eastAsia="Times New Roman"/>
                <w:b/>
                <w:sz w:val="20"/>
                <w:szCs w:val="20"/>
                <w:lang w:eastAsia="ru-RU"/>
              </w:rPr>
            </w:pPr>
          </w:p>
        </w:tc>
        <w:tc>
          <w:tcPr>
            <w:tcW w:w="1843" w:type="dxa"/>
            <w:gridSpan w:val="3"/>
            <w:vAlign w:val="center"/>
          </w:tcPr>
          <w:p w:rsidR="00763927" w:rsidRPr="00763927" w:rsidRDefault="00763927" w:rsidP="00763927">
            <w:pPr>
              <w:ind w:firstLine="0"/>
              <w:jc w:val="center"/>
              <w:rPr>
                <w:rFonts w:eastAsia="Times New Roman"/>
                <w:b/>
                <w:sz w:val="16"/>
                <w:szCs w:val="16"/>
                <w:lang w:eastAsia="ru-RU"/>
              </w:rPr>
            </w:pPr>
            <w:r w:rsidRPr="00763927">
              <w:rPr>
                <w:rFonts w:eastAsia="Times New Roman"/>
                <w:b/>
                <w:sz w:val="16"/>
                <w:szCs w:val="16"/>
                <w:lang w:eastAsia="ru-RU"/>
              </w:rPr>
              <w:t>Количество учебных часов в неделю</w:t>
            </w:r>
          </w:p>
        </w:tc>
        <w:tc>
          <w:tcPr>
            <w:tcW w:w="1701" w:type="dxa"/>
            <w:vMerge/>
            <w:vAlign w:val="center"/>
          </w:tcPr>
          <w:p w:rsidR="00763927" w:rsidRPr="00763927" w:rsidRDefault="00763927" w:rsidP="00763927">
            <w:pPr>
              <w:ind w:firstLine="0"/>
              <w:jc w:val="center"/>
              <w:rPr>
                <w:rFonts w:eastAsia="Times New Roman"/>
                <w:b/>
                <w:sz w:val="20"/>
                <w:szCs w:val="20"/>
                <w:lang w:eastAsia="ru-RU"/>
              </w:rPr>
            </w:pPr>
          </w:p>
        </w:tc>
        <w:tc>
          <w:tcPr>
            <w:tcW w:w="1276" w:type="dxa"/>
            <w:vMerge/>
            <w:vAlign w:val="center"/>
          </w:tcPr>
          <w:p w:rsidR="00763927" w:rsidRPr="00763927" w:rsidRDefault="00763927" w:rsidP="00763927">
            <w:pPr>
              <w:ind w:firstLine="0"/>
              <w:jc w:val="center"/>
              <w:rPr>
                <w:rFonts w:eastAsia="Times New Roman"/>
                <w:b/>
                <w:sz w:val="20"/>
                <w:szCs w:val="20"/>
                <w:lang w:eastAsia="ru-RU"/>
              </w:rPr>
            </w:pPr>
          </w:p>
        </w:tc>
      </w:tr>
      <w:tr w:rsidR="00763927" w:rsidRPr="00763927" w:rsidTr="00155EE3">
        <w:tblPrEx>
          <w:tblCellMar>
            <w:top w:w="0" w:type="dxa"/>
            <w:bottom w:w="0" w:type="dxa"/>
          </w:tblCellMar>
        </w:tblPrEx>
        <w:tc>
          <w:tcPr>
            <w:tcW w:w="3794" w:type="dxa"/>
            <w:gridSpan w:val="2"/>
            <w:vAlign w:val="center"/>
          </w:tcPr>
          <w:p w:rsidR="00763927" w:rsidRPr="00763927" w:rsidRDefault="00763927" w:rsidP="00763927">
            <w:pPr>
              <w:ind w:firstLine="0"/>
              <w:jc w:val="left"/>
              <w:rPr>
                <w:rFonts w:eastAsia="Times New Roman"/>
                <w:b/>
                <w:sz w:val="20"/>
                <w:szCs w:val="20"/>
                <w:lang w:eastAsia="ru-RU"/>
              </w:rPr>
            </w:pPr>
            <w:r w:rsidRPr="00763927">
              <w:rPr>
                <w:rFonts w:eastAsia="Times New Roman"/>
                <w:b/>
                <w:sz w:val="20"/>
                <w:szCs w:val="20"/>
                <w:lang w:eastAsia="ru-RU"/>
              </w:rPr>
              <w:t>1.Исполнительская   подготовка</w:t>
            </w:r>
          </w:p>
        </w:tc>
        <w:tc>
          <w:tcPr>
            <w:tcW w:w="567" w:type="dxa"/>
            <w:vAlign w:val="center"/>
          </w:tcPr>
          <w:p w:rsidR="00763927" w:rsidRPr="00763927" w:rsidRDefault="00763927" w:rsidP="00763927">
            <w:pPr>
              <w:ind w:firstLine="0"/>
              <w:jc w:val="center"/>
              <w:rPr>
                <w:rFonts w:eastAsia="Times New Roman"/>
                <w:b/>
                <w:sz w:val="20"/>
                <w:szCs w:val="20"/>
                <w:lang w:val="en-US" w:eastAsia="ru-RU"/>
              </w:rPr>
            </w:pPr>
            <w:r w:rsidRPr="00763927">
              <w:rPr>
                <w:rFonts w:eastAsia="Times New Roman"/>
                <w:b/>
                <w:sz w:val="20"/>
                <w:szCs w:val="20"/>
                <w:lang w:val="en-US" w:eastAsia="ru-RU"/>
              </w:rPr>
              <w:t>V</w:t>
            </w:r>
          </w:p>
        </w:tc>
        <w:tc>
          <w:tcPr>
            <w:tcW w:w="567" w:type="dxa"/>
            <w:vAlign w:val="center"/>
          </w:tcPr>
          <w:p w:rsidR="00763927" w:rsidRPr="00763927" w:rsidRDefault="00763927" w:rsidP="00763927">
            <w:pPr>
              <w:ind w:firstLine="0"/>
              <w:jc w:val="center"/>
              <w:rPr>
                <w:rFonts w:eastAsia="Times New Roman"/>
                <w:b/>
                <w:sz w:val="20"/>
                <w:szCs w:val="20"/>
                <w:lang w:val="en-US" w:eastAsia="ru-RU"/>
              </w:rPr>
            </w:pPr>
            <w:r w:rsidRPr="00763927">
              <w:rPr>
                <w:rFonts w:eastAsia="Times New Roman"/>
                <w:b/>
                <w:sz w:val="20"/>
                <w:szCs w:val="20"/>
                <w:lang w:val="en-US" w:eastAsia="ru-RU"/>
              </w:rPr>
              <w:t>VI</w:t>
            </w:r>
          </w:p>
        </w:tc>
        <w:tc>
          <w:tcPr>
            <w:tcW w:w="709" w:type="dxa"/>
            <w:vAlign w:val="center"/>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val="en-US" w:eastAsia="ru-RU"/>
              </w:rPr>
              <w:t>VII</w:t>
            </w:r>
            <w:r w:rsidRPr="00763927">
              <w:rPr>
                <w:rFonts w:eastAsia="Times New Roman"/>
                <w:b/>
                <w:sz w:val="20"/>
                <w:szCs w:val="20"/>
                <w:lang w:eastAsia="ru-RU"/>
              </w:rPr>
              <w:t>*</w:t>
            </w:r>
          </w:p>
        </w:tc>
        <w:tc>
          <w:tcPr>
            <w:tcW w:w="1701" w:type="dxa"/>
          </w:tcPr>
          <w:p w:rsidR="00763927" w:rsidRPr="00763927" w:rsidRDefault="00763927" w:rsidP="00763927">
            <w:pPr>
              <w:ind w:firstLine="0"/>
              <w:jc w:val="center"/>
              <w:rPr>
                <w:rFonts w:eastAsia="Times New Roman"/>
                <w:b/>
                <w:sz w:val="20"/>
                <w:szCs w:val="20"/>
                <w:lang w:eastAsia="ru-RU"/>
              </w:rPr>
            </w:pPr>
          </w:p>
        </w:tc>
        <w:tc>
          <w:tcPr>
            <w:tcW w:w="1276" w:type="dxa"/>
          </w:tcPr>
          <w:p w:rsidR="00763927" w:rsidRPr="00763927" w:rsidRDefault="00763927" w:rsidP="00763927">
            <w:pPr>
              <w:ind w:firstLine="0"/>
              <w:jc w:val="center"/>
              <w:rPr>
                <w:rFonts w:eastAsia="Times New Roman"/>
                <w:b/>
                <w:sz w:val="20"/>
                <w:szCs w:val="20"/>
                <w:lang w:eastAsia="ru-RU"/>
              </w:rPr>
            </w:pPr>
          </w:p>
        </w:tc>
      </w:tr>
      <w:tr w:rsidR="00763927" w:rsidRPr="00763927" w:rsidTr="00155EE3">
        <w:tblPrEx>
          <w:tblCellMar>
            <w:top w:w="0" w:type="dxa"/>
            <w:bottom w:w="0" w:type="dxa"/>
          </w:tblCellMar>
        </w:tblPrEx>
        <w:tc>
          <w:tcPr>
            <w:tcW w:w="522" w:type="dxa"/>
          </w:tcPr>
          <w:p w:rsidR="00763927" w:rsidRPr="00763927" w:rsidRDefault="00763927" w:rsidP="00763927">
            <w:pPr>
              <w:ind w:firstLine="0"/>
              <w:jc w:val="left"/>
              <w:rPr>
                <w:rFonts w:eastAsia="Times New Roman"/>
                <w:sz w:val="20"/>
                <w:szCs w:val="20"/>
                <w:lang w:eastAsia="ru-RU"/>
              </w:rPr>
            </w:pPr>
            <w:r w:rsidRPr="00763927">
              <w:rPr>
                <w:rFonts w:eastAsia="Times New Roman"/>
                <w:sz w:val="20"/>
                <w:szCs w:val="20"/>
                <w:lang w:eastAsia="ru-RU"/>
              </w:rPr>
              <w:t>1.1.</w:t>
            </w:r>
          </w:p>
        </w:tc>
        <w:tc>
          <w:tcPr>
            <w:tcW w:w="3272" w:type="dxa"/>
          </w:tcPr>
          <w:p w:rsidR="00763927" w:rsidRPr="00763927" w:rsidRDefault="00763927" w:rsidP="00763927">
            <w:pPr>
              <w:ind w:firstLine="0"/>
              <w:jc w:val="left"/>
              <w:rPr>
                <w:rFonts w:eastAsia="Times New Roman"/>
                <w:szCs w:val="24"/>
                <w:lang w:eastAsia="ru-RU"/>
              </w:rPr>
            </w:pPr>
            <w:r w:rsidRPr="00763927">
              <w:rPr>
                <w:rFonts w:eastAsia="Times New Roman"/>
                <w:sz w:val="22"/>
                <w:lang w:eastAsia="ru-RU"/>
              </w:rPr>
              <w:t>Музыкальный инструмент</w:t>
            </w:r>
          </w:p>
        </w:tc>
        <w:tc>
          <w:tcPr>
            <w:tcW w:w="567" w:type="dxa"/>
          </w:tcPr>
          <w:p w:rsidR="00763927" w:rsidRPr="00763927" w:rsidRDefault="00763927" w:rsidP="00763927">
            <w:pPr>
              <w:ind w:firstLine="0"/>
              <w:jc w:val="center"/>
              <w:rPr>
                <w:rFonts w:eastAsia="Times New Roman"/>
                <w:sz w:val="22"/>
                <w:lang w:eastAsia="ru-RU"/>
              </w:rPr>
            </w:pPr>
            <w:r w:rsidRPr="00763927">
              <w:rPr>
                <w:rFonts w:eastAsia="Times New Roman"/>
                <w:sz w:val="22"/>
                <w:lang w:eastAsia="ru-RU"/>
              </w:rPr>
              <w:t>2</w:t>
            </w:r>
          </w:p>
        </w:tc>
        <w:tc>
          <w:tcPr>
            <w:tcW w:w="567" w:type="dxa"/>
          </w:tcPr>
          <w:p w:rsidR="00763927" w:rsidRPr="00763927" w:rsidRDefault="00763927" w:rsidP="00763927">
            <w:pPr>
              <w:ind w:firstLine="0"/>
              <w:jc w:val="center"/>
              <w:rPr>
                <w:rFonts w:eastAsia="Times New Roman"/>
                <w:sz w:val="22"/>
                <w:lang w:eastAsia="ru-RU"/>
              </w:rPr>
            </w:pPr>
            <w:r w:rsidRPr="00763927">
              <w:rPr>
                <w:rFonts w:eastAsia="Times New Roman"/>
                <w:sz w:val="22"/>
                <w:lang w:eastAsia="ru-RU"/>
              </w:rPr>
              <w:t>2</w:t>
            </w:r>
          </w:p>
        </w:tc>
        <w:tc>
          <w:tcPr>
            <w:tcW w:w="709" w:type="dxa"/>
          </w:tcPr>
          <w:p w:rsidR="00763927" w:rsidRPr="00763927" w:rsidRDefault="00763927" w:rsidP="00763927">
            <w:pPr>
              <w:ind w:firstLine="0"/>
              <w:jc w:val="center"/>
              <w:rPr>
                <w:rFonts w:eastAsia="Times New Roman"/>
                <w:sz w:val="22"/>
                <w:lang w:eastAsia="ru-RU"/>
              </w:rPr>
            </w:pPr>
            <w:r w:rsidRPr="00763927">
              <w:rPr>
                <w:rFonts w:eastAsia="Times New Roman"/>
                <w:sz w:val="22"/>
                <w:lang w:eastAsia="ru-RU"/>
              </w:rPr>
              <w:t>2</w:t>
            </w:r>
          </w:p>
        </w:tc>
        <w:tc>
          <w:tcPr>
            <w:tcW w:w="1701" w:type="dxa"/>
          </w:tcPr>
          <w:p w:rsidR="00763927" w:rsidRPr="00763927" w:rsidRDefault="00763927" w:rsidP="00763927">
            <w:pPr>
              <w:ind w:firstLine="0"/>
              <w:jc w:val="center"/>
              <w:rPr>
                <w:rFonts w:eastAsia="Times New Roman"/>
                <w:sz w:val="20"/>
                <w:szCs w:val="20"/>
                <w:lang w:eastAsia="ru-RU"/>
              </w:rPr>
            </w:pPr>
            <w:r w:rsidRPr="00763927">
              <w:rPr>
                <w:rFonts w:eastAsia="Times New Roman"/>
                <w:sz w:val="20"/>
                <w:szCs w:val="20"/>
                <w:lang w:eastAsia="ru-RU"/>
              </w:rPr>
              <w:t>10,12</w:t>
            </w:r>
          </w:p>
        </w:tc>
        <w:tc>
          <w:tcPr>
            <w:tcW w:w="1276" w:type="dxa"/>
          </w:tcPr>
          <w:p w:rsidR="00763927" w:rsidRPr="00763927" w:rsidRDefault="00763927" w:rsidP="00763927">
            <w:pPr>
              <w:ind w:firstLine="0"/>
              <w:jc w:val="center"/>
              <w:rPr>
                <w:rFonts w:eastAsia="Times New Roman"/>
                <w:sz w:val="20"/>
                <w:szCs w:val="20"/>
                <w:lang w:eastAsia="ru-RU"/>
              </w:rPr>
            </w:pPr>
            <w:r w:rsidRPr="00763927">
              <w:rPr>
                <w:rFonts w:eastAsia="Times New Roman"/>
                <w:sz w:val="20"/>
                <w:szCs w:val="20"/>
                <w:lang w:eastAsia="ru-RU"/>
              </w:rPr>
              <w:t>14</w:t>
            </w:r>
          </w:p>
        </w:tc>
      </w:tr>
      <w:tr w:rsidR="00763927" w:rsidRPr="00763927" w:rsidTr="00155EE3">
        <w:tblPrEx>
          <w:tblCellMar>
            <w:top w:w="0" w:type="dxa"/>
            <w:bottom w:w="0" w:type="dxa"/>
          </w:tblCellMar>
        </w:tblPrEx>
        <w:tc>
          <w:tcPr>
            <w:tcW w:w="522" w:type="dxa"/>
          </w:tcPr>
          <w:p w:rsidR="00763927" w:rsidRPr="00763927" w:rsidRDefault="00763927" w:rsidP="00763927">
            <w:pPr>
              <w:ind w:firstLine="0"/>
              <w:jc w:val="left"/>
              <w:rPr>
                <w:rFonts w:eastAsia="Times New Roman"/>
                <w:sz w:val="20"/>
                <w:szCs w:val="20"/>
                <w:lang w:eastAsia="ru-RU"/>
              </w:rPr>
            </w:pPr>
            <w:r w:rsidRPr="00763927">
              <w:rPr>
                <w:rFonts w:eastAsia="Times New Roman"/>
                <w:sz w:val="20"/>
                <w:szCs w:val="20"/>
                <w:lang w:eastAsia="ru-RU"/>
              </w:rPr>
              <w:t>1.2.</w:t>
            </w:r>
          </w:p>
        </w:tc>
        <w:tc>
          <w:tcPr>
            <w:tcW w:w="3272" w:type="dxa"/>
          </w:tcPr>
          <w:p w:rsidR="00763927" w:rsidRPr="00763927" w:rsidRDefault="00763927" w:rsidP="00763927">
            <w:pPr>
              <w:ind w:firstLine="0"/>
              <w:rPr>
                <w:rFonts w:eastAsia="Times New Roman"/>
                <w:sz w:val="22"/>
                <w:lang w:eastAsia="ru-RU"/>
              </w:rPr>
            </w:pPr>
            <w:r w:rsidRPr="00763927">
              <w:rPr>
                <w:rFonts w:eastAsia="Times New Roman"/>
                <w:sz w:val="22"/>
                <w:lang w:eastAsia="ru-RU"/>
              </w:rPr>
              <w:t>Коллективное музицирование</w:t>
            </w:r>
          </w:p>
          <w:p w:rsidR="00763927" w:rsidRPr="00763927" w:rsidRDefault="00763927" w:rsidP="00763927">
            <w:pPr>
              <w:ind w:firstLine="0"/>
              <w:jc w:val="left"/>
              <w:rPr>
                <w:rFonts w:eastAsia="Times New Roman"/>
                <w:szCs w:val="24"/>
                <w:lang w:eastAsia="ru-RU"/>
              </w:rPr>
            </w:pPr>
            <w:r w:rsidRPr="00763927">
              <w:rPr>
                <w:rFonts w:eastAsia="Times New Roman"/>
                <w:i/>
                <w:sz w:val="22"/>
                <w:lang w:eastAsia="ru-RU"/>
              </w:rPr>
              <w:t>(ансамбль скрипачей)</w:t>
            </w:r>
          </w:p>
        </w:tc>
        <w:tc>
          <w:tcPr>
            <w:tcW w:w="567" w:type="dxa"/>
          </w:tcPr>
          <w:p w:rsidR="00763927" w:rsidRPr="00763927" w:rsidRDefault="00763927" w:rsidP="00763927">
            <w:pPr>
              <w:ind w:firstLine="0"/>
              <w:jc w:val="center"/>
              <w:rPr>
                <w:rFonts w:eastAsia="Times New Roman"/>
                <w:sz w:val="22"/>
                <w:lang w:eastAsia="ru-RU"/>
              </w:rPr>
            </w:pPr>
            <w:r w:rsidRPr="00763927">
              <w:rPr>
                <w:rFonts w:eastAsia="Times New Roman"/>
                <w:sz w:val="22"/>
                <w:lang w:eastAsia="ru-RU"/>
              </w:rPr>
              <w:t>2</w:t>
            </w:r>
          </w:p>
        </w:tc>
        <w:tc>
          <w:tcPr>
            <w:tcW w:w="567" w:type="dxa"/>
          </w:tcPr>
          <w:p w:rsidR="00763927" w:rsidRPr="00763927" w:rsidRDefault="00763927" w:rsidP="00763927">
            <w:pPr>
              <w:ind w:firstLine="0"/>
              <w:jc w:val="center"/>
              <w:rPr>
                <w:rFonts w:eastAsia="Times New Roman"/>
                <w:sz w:val="22"/>
                <w:lang w:eastAsia="ru-RU"/>
              </w:rPr>
            </w:pPr>
            <w:r w:rsidRPr="00763927">
              <w:rPr>
                <w:rFonts w:eastAsia="Times New Roman"/>
                <w:sz w:val="22"/>
                <w:lang w:eastAsia="ru-RU"/>
              </w:rPr>
              <w:t>2</w:t>
            </w:r>
          </w:p>
        </w:tc>
        <w:tc>
          <w:tcPr>
            <w:tcW w:w="709" w:type="dxa"/>
          </w:tcPr>
          <w:p w:rsidR="00763927" w:rsidRPr="00763927" w:rsidRDefault="00763927" w:rsidP="00763927">
            <w:pPr>
              <w:ind w:firstLine="0"/>
              <w:jc w:val="center"/>
              <w:rPr>
                <w:rFonts w:eastAsia="Times New Roman"/>
                <w:sz w:val="22"/>
                <w:lang w:eastAsia="ru-RU"/>
              </w:rPr>
            </w:pPr>
            <w:r w:rsidRPr="00763927">
              <w:rPr>
                <w:rFonts w:eastAsia="Times New Roman"/>
                <w:sz w:val="22"/>
                <w:lang w:eastAsia="ru-RU"/>
              </w:rPr>
              <w:t>2</w:t>
            </w:r>
          </w:p>
        </w:tc>
        <w:tc>
          <w:tcPr>
            <w:tcW w:w="1701" w:type="dxa"/>
          </w:tcPr>
          <w:p w:rsidR="00763927" w:rsidRPr="00763927" w:rsidRDefault="00763927" w:rsidP="00763927">
            <w:pPr>
              <w:ind w:firstLine="0"/>
              <w:jc w:val="center"/>
              <w:rPr>
                <w:rFonts w:eastAsia="Times New Roman"/>
                <w:sz w:val="20"/>
                <w:szCs w:val="20"/>
                <w:lang w:eastAsia="ru-RU"/>
              </w:rPr>
            </w:pPr>
            <w:r w:rsidRPr="00763927">
              <w:rPr>
                <w:rFonts w:eastAsia="Times New Roman"/>
                <w:sz w:val="20"/>
                <w:szCs w:val="20"/>
                <w:lang w:eastAsia="ru-RU"/>
              </w:rPr>
              <w:t>10,12</w:t>
            </w:r>
          </w:p>
        </w:tc>
        <w:tc>
          <w:tcPr>
            <w:tcW w:w="1276" w:type="dxa"/>
          </w:tcPr>
          <w:p w:rsidR="00763927" w:rsidRPr="00763927" w:rsidRDefault="00763927" w:rsidP="00763927">
            <w:pPr>
              <w:ind w:firstLine="0"/>
              <w:jc w:val="center"/>
              <w:rPr>
                <w:rFonts w:eastAsia="Times New Roman"/>
                <w:sz w:val="20"/>
                <w:szCs w:val="20"/>
                <w:lang w:eastAsia="ru-RU"/>
              </w:rPr>
            </w:pPr>
          </w:p>
        </w:tc>
      </w:tr>
      <w:tr w:rsidR="00763927" w:rsidRPr="00763927" w:rsidTr="00155EE3">
        <w:tblPrEx>
          <w:tblCellMar>
            <w:top w:w="0" w:type="dxa"/>
            <w:bottom w:w="0" w:type="dxa"/>
          </w:tblCellMar>
        </w:tblPrEx>
        <w:tc>
          <w:tcPr>
            <w:tcW w:w="3794" w:type="dxa"/>
            <w:gridSpan w:val="2"/>
          </w:tcPr>
          <w:p w:rsidR="00763927" w:rsidRPr="00763927" w:rsidRDefault="00763927" w:rsidP="00763927">
            <w:pPr>
              <w:ind w:firstLine="0"/>
              <w:jc w:val="left"/>
              <w:rPr>
                <w:rFonts w:eastAsia="Times New Roman"/>
                <w:b/>
                <w:sz w:val="20"/>
                <w:szCs w:val="20"/>
                <w:lang w:eastAsia="ru-RU"/>
              </w:rPr>
            </w:pPr>
            <w:r w:rsidRPr="00763927">
              <w:rPr>
                <w:rFonts w:eastAsia="Times New Roman"/>
                <w:b/>
                <w:sz w:val="20"/>
                <w:szCs w:val="20"/>
                <w:lang w:eastAsia="ru-RU"/>
              </w:rPr>
              <w:t>2. Историко-теоретическая подготовка</w:t>
            </w:r>
          </w:p>
        </w:tc>
        <w:tc>
          <w:tcPr>
            <w:tcW w:w="567" w:type="dxa"/>
          </w:tcPr>
          <w:p w:rsidR="00763927" w:rsidRPr="00763927" w:rsidRDefault="00763927" w:rsidP="00763927">
            <w:pPr>
              <w:ind w:firstLine="0"/>
              <w:jc w:val="center"/>
              <w:rPr>
                <w:rFonts w:eastAsia="Times New Roman"/>
                <w:sz w:val="22"/>
                <w:lang w:eastAsia="ru-RU"/>
              </w:rPr>
            </w:pPr>
          </w:p>
        </w:tc>
        <w:tc>
          <w:tcPr>
            <w:tcW w:w="567" w:type="dxa"/>
          </w:tcPr>
          <w:p w:rsidR="00763927" w:rsidRPr="00763927" w:rsidRDefault="00763927" w:rsidP="00763927">
            <w:pPr>
              <w:ind w:firstLine="0"/>
              <w:jc w:val="center"/>
              <w:rPr>
                <w:rFonts w:eastAsia="Times New Roman"/>
                <w:sz w:val="22"/>
                <w:lang w:eastAsia="ru-RU"/>
              </w:rPr>
            </w:pPr>
          </w:p>
        </w:tc>
        <w:tc>
          <w:tcPr>
            <w:tcW w:w="709" w:type="dxa"/>
          </w:tcPr>
          <w:p w:rsidR="00763927" w:rsidRPr="00763927" w:rsidRDefault="00763927" w:rsidP="00763927">
            <w:pPr>
              <w:ind w:firstLine="0"/>
              <w:jc w:val="center"/>
              <w:rPr>
                <w:rFonts w:eastAsia="Times New Roman"/>
                <w:sz w:val="22"/>
                <w:lang w:eastAsia="ru-RU"/>
              </w:rPr>
            </w:pPr>
          </w:p>
        </w:tc>
        <w:tc>
          <w:tcPr>
            <w:tcW w:w="1701" w:type="dxa"/>
          </w:tcPr>
          <w:p w:rsidR="00763927" w:rsidRPr="00763927" w:rsidRDefault="00763927" w:rsidP="00763927">
            <w:pPr>
              <w:ind w:firstLine="0"/>
              <w:jc w:val="center"/>
              <w:rPr>
                <w:rFonts w:eastAsia="Times New Roman"/>
                <w:sz w:val="20"/>
                <w:szCs w:val="20"/>
                <w:lang w:eastAsia="ru-RU"/>
              </w:rPr>
            </w:pPr>
          </w:p>
        </w:tc>
        <w:tc>
          <w:tcPr>
            <w:tcW w:w="1276" w:type="dxa"/>
          </w:tcPr>
          <w:p w:rsidR="00763927" w:rsidRPr="00763927" w:rsidRDefault="00763927" w:rsidP="00763927">
            <w:pPr>
              <w:spacing w:after="60"/>
              <w:ind w:firstLine="0"/>
              <w:jc w:val="center"/>
              <w:outlineLvl w:val="1"/>
              <w:rPr>
                <w:rFonts w:eastAsia="Times New Roman"/>
                <w:b/>
                <w:sz w:val="20"/>
                <w:szCs w:val="20"/>
                <w:lang w:eastAsia="ru-RU"/>
              </w:rPr>
            </w:pPr>
          </w:p>
        </w:tc>
      </w:tr>
      <w:tr w:rsidR="00763927" w:rsidRPr="00763927" w:rsidTr="00155EE3">
        <w:tblPrEx>
          <w:tblCellMar>
            <w:top w:w="0" w:type="dxa"/>
            <w:bottom w:w="0" w:type="dxa"/>
          </w:tblCellMar>
        </w:tblPrEx>
        <w:tc>
          <w:tcPr>
            <w:tcW w:w="522" w:type="dxa"/>
          </w:tcPr>
          <w:p w:rsidR="00763927" w:rsidRPr="00763927" w:rsidRDefault="00763927" w:rsidP="00763927">
            <w:pPr>
              <w:ind w:firstLine="0"/>
              <w:jc w:val="left"/>
              <w:rPr>
                <w:rFonts w:eastAsia="Times New Roman"/>
                <w:sz w:val="20"/>
                <w:szCs w:val="20"/>
                <w:lang w:val="en-US" w:eastAsia="ru-RU"/>
              </w:rPr>
            </w:pPr>
            <w:r w:rsidRPr="00763927">
              <w:rPr>
                <w:rFonts w:eastAsia="Times New Roman"/>
                <w:sz w:val="20"/>
                <w:szCs w:val="20"/>
                <w:lang w:val="en-US" w:eastAsia="ru-RU"/>
              </w:rPr>
              <w:t>2.2.</w:t>
            </w:r>
          </w:p>
        </w:tc>
        <w:tc>
          <w:tcPr>
            <w:tcW w:w="3272" w:type="dxa"/>
          </w:tcPr>
          <w:p w:rsidR="00763927" w:rsidRPr="00763927" w:rsidRDefault="00763927" w:rsidP="00763927">
            <w:pPr>
              <w:ind w:firstLine="0"/>
              <w:jc w:val="left"/>
              <w:rPr>
                <w:rFonts w:eastAsia="Times New Roman"/>
                <w:szCs w:val="24"/>
                <w:lang w:eastAsia="ru-RU"/>
              </w:rPr>
            </w:pPr>
            <w:r w:rsidRPr="00763927">
              <w:rPr>
                <w:rFonts w:eastAsia="Times New Roman"/>
                <w:szCs w:val="24"/>
                <w:lang w:eastAsia="ru-RU"/>
              </w:rPr>
              <w:t>Сольфеджио</w:t>
            </w:r>
          </w:p>
          <w:p w:rsidR="00763927" w:rsidRPr="00763927" w:rsidRDefault="00763927" w:rsidP="00763927">
            <w:pPr>
              <w:ind w:firstLine="708"/>
              <w:jc w:val="left"/>
              <w:rPr>
                <w:rFonts w:eastAsia="Times New Roman"/>
                <w:szCs w:val="24"/>
                <w:lang w:eastAsia="ru-RU"/>
              </w:rPr>
            </w:pPr>
          </w:p>
        </w:tc>
        <w:tc>
          <w:tcPr>
            <w:tcW w:w="567" w:type="dxa"/>
          </w:tcPr>
          <w:p w:rsidR="00763927" w:rsidRPr="00763927" w:rsidRDefault="00763927" w:rsidP="00763927">
            <w:pPr>
              <w:ind w:firstLine="0"/>
              <w:jc w:val="center"/>
              <w:rPr>
                <w:rFonts w:eastAsia="Times New Roman"/>
                <w:sz w:val="22"/>
                <w:lang w:eastAsia="ru-RU"/>
              </w:rPr>
            </w:pPr>
            <w:r w:rsidRPr="00763927">
              <w:rPr>
                <w:rFonts w:eastAsia="Times New Roman"/>
                <w:sz w:val="22"/>
                <w:lang w:eastAsia="ru-RU"/>
              </w:rPr>
              <w:t>1,5</w:t>
            </w:r>
          </w:p>
        </w:tc>
        <w:tc>
          <w:tcPr>
            <w:tcW w:w="567" w:type="dxa"/>
          </w:tcPr>
          <w:p w:rsidR="00763927" w:rsidRPr="00763927" w:rsidRDefault="00763927" w:rsidP="00763927">
            <w:pPr>
              <w:ind w:firstLine="0"/>
              <w:jc w:val="center"/>
              <w:rPr>
                <w:rFonts w:eastAsia="Times New Roman"/>
                <w:sz w:val="22"/>
                <w:lang w:eastAsia="ru-RU"/>
              </w:rPr>
            </w:pPr>
            <w:r w:rsidRPr="00763927">
              <w:rPr>
                <w:rFonts w:eastAsia="Times New Roman"/>
                <w:sz w:val="22"/>
                <w:lang w:eastAsia="ru-RU"/>
              </w:rPr>
              <w:t>1,5</w:t>
            </w:r>
          </w:p>
        </w:tc>
        <w:tc>
          <w:tcPr>
            <w:tcW w:w="709" w:type="dxa"/>
          </w:tcPr>
          <w:p w:rsidR="00763927" w:rsidRPr="00763927" w:rsidRDefault="00763927" w:rsidP="00763927">
            <w:pPr>
              <w:ind w:firstLine="0"/>
              <w:jc w:val="center"/>
              <w:rPr>
                <w:rFonts w:eastAsia="Times New Roman"/>
                <w:sz w:val="22"/>
                <w:lang w:eastAsia="ru-RU"/>
              </w:rPr>
            </w:pPr>
            <w:r w:rsidRPr="00763927">
              <w:rPr>
                <w:rFonts w:eastAsia="Times New Roman"/>
                <w:sz w:val="22"/>
                <w:lang w:eastAsia="ru-RU"/>
              </w:rPr>
              <w:t>1,5</w:t>
            </w:r>
          </w:p>
        </w:tc>
        <w:tc>
          <w:tcPr>
            <w:tcW w:w="1701" w:type="dxa"/>
          </w:tcPr>
          <w:p w:rsidR="00763927" w:rsidRPr="00763927" w:rsidRDefault="00763927" w:rsidP="00763927">
            <w:pPr>
              <w:ind w:firstLine="0"/>
              <w:jc w:val="center"/>
              <w:rPr>
                <w:rFonts w:eastAsia="Times New Roman"/>
                <w:sz w:val="20"/>
                <w:szCs w:val="20"/>
                <w:lang w:eastAsia="ru-RU"/>
              </w:rPr>
            </w:pPr>
            <w:r w:rsidRPr="00763927">
              <w:rPr>
                <w:rFonts w:eastAsia="Times New Roman"/>
                <w:sz w:val="20"/>
                <w:szCs w:val="20"/>
                <w:lang w:eastAsia="ru-RU"/>
              </w:rPr>
              <w:t>10,12</w:t>
            </w:r>
          </w:p>
        </w:tc>
        <w:tc>
          <w:tcPr>
            <w:tcW w:w="1276" w:type="dxa"/>
          </w:tcPr>
          <w:p w:rsidR="00763927" w:rsidRPr="00763927" w:rsidRDefault="00763927" w:rsidP="00763927">
            <w:pPr>
              <w:ind w:firstLine="0"/>
              <w:jc w:val="center"/>
              <w:rPr>
                <w:rFonts w:eastAsia="Times New Roman"/>
                <w:sz w:val="20"/>
                <w:szCs w:val="20"/>
                <w:lang w:eastAsia="ru-RU"/>
              </w:rPr>
            </w:pPr>
            <w:r w:rsidRPr="00763927">
              <w:rPr>
                <w:rFonts w:eastAsia="Times New Roman"/>
                <w:sz w:val="20"/>
                <w:szCs w:val="20"/>
                <w:lang w:eastAsia="ru-RU"/>
              </w:rPr>
              <w:t>14</w:t>
            </w:r>
          </w:p>
        </w:tc>
      </w:tr>
      <w:tr w:rsidR="00763927" w:rsidRPr="00763927" w:rsidTr="00155EE3">
        <w:tblPrEx>
          <w:tblCellMar>
            <w:top w:w="0" w:type="dxa"/>
            <w:bottom w:w="0" w:type="dxa"/>
          </w:tblCellMar>
        </w:tblPrEx>
        <w:tc>
          <w:tcPr>
            <w:tcW w:w="522" w:type="dxa"/>
          </w:tcPr>
          <w:p w:rsidR="00763927" w:rsidRPr="00763927" w:rsidRDefault="00763927" w:rsidP="00763927">
            <w:pPr>
              <w:ind w:firstLine="0"/>
              <w:jc w:val="left"/>
              <w:rPr>
                <w:rFonts w:eastAsia="Times New Roman"/>
                <w:sz w:val="20"/>
                <w:szCs w:val="20"/>
                <w:lang w:val="en-US" w:eastAsia="ru-RU"/>
              </w:rPr>
            </w:pPr>
            <w:r w:rsidRPr="00763927">
              <w:rPr>
                <w:rFonts w:eastAsia="Times New Roman"/>
                <w:sz w:val="20"/>
                <w:szCs w:val="20"/>
                <w:lang w:val="en-US" w:eastAsia="ru-RU"/>
              </w:rPr>
              <w:t>2.3.</w:t>
            </w:r>
          </w:p>
        </w:tc>
        <w:tc>
          <w:tcPr>
            <w:tcW w:w="3272" w:type="dxa"/>
          </w:tcPr>
          <w:p w:rsidR="00763927" w:rsidRPr="00763927" w:rsidRDefault="00763927" w:rsidP="00763927">
            <w:pPr>
              <w:ind w:firstLine="0"/>
              <w:jc w:val="left"/>
              <w:rPr>
                <w:rFonts w:eastAsia="Times New Roman"/>
                <w:szCs w:val="24"/>
                <w:lang w:eastAsia="ru-RU"/>
              </w:rPr>
            </w:pPr>
            <w:r w:rsidRPr="00763927">
              <w:rPr>
                <w:rFonts w:eastAsia="Times New Roman"/>
                <w:szCs w:val="24"/>
                <w:lang w:eastAsia="ru-RU"/>
              </w:rPr>
              <w:t>Музыкальная   литература</w:t>
            </w:r>
          </w:p>
        </w:tc>
        <w:tc>
          <w:tcPr>
            <w:tcW w:w="567" w:type="dxa"/>
          </w:tcPr>
          <w:p w:rsidR="00763927" w:rsidRPr="00763927" w:rsidRDefault="00763927" w:rsidP="00763927">
            <w:pPr>
              <w:ind w:firstLine="0"/>
              <w:jc w:val="center"/>
              <w:rPr>
                <w:rFonts w:eastAsia="Times New Roman"/>
                <w:sz w:val="22"/>
                <w:lang w:eastAsia="ru-RU"/>
              </w:rPr>
            </w:pPr>
            <w:r w:rsidRPr="00763927">
              <w:rPr>
                <w:rFonts w:eastAsia="Times New Roman"/>
                <w:sz w:val="22"/>
                <w:lang w:eastAsia="ru-RU"/>
              </w:rPr>
              <w:t>1</w:t>
            </w:r>
          </w:p>
        </w:tc>
        <w:tc>
          <w:tcPr>
            <w:tcW w:w="567" w:type="dxa"/>
          </w:tcPr>
          <w:p w:rsidR="00763927" w:rsidRPr="00763927" w:rsidRDefault="00763927" w:rsidP="00763927">
            <w:pPr>
              <w:ind w:firstLine="0"/>
              <w:jc w:val="center"/>
              <w:rPr>
                <w:rFonts w:eastAsia="Times New Roman"/>
                <w:sz w:val="22"/>
                <w:lang w:eastAsia="ru-RU"/>
              </w:rPr>
            </w:pPr>
            <w:r w:rsidRPr="00763927">
              <w:rPr>
                <w:rFonts w:eastAsia="Times New Roman"/>
                <w:sz w:val="22"/>
                <w:lang w:eastAsia="ru-RU"/>
              </w:rPr>
              <w:t>1</w:t>
            </w:r>
          </w:p>
        </w:tc>
        <w:tc>
          <w:tcPr>
            <w:tcW w:w="709" w:type="dxa"/>
          </w:tcPr>
          <w:p w:rsidR="00763927" w:rsidRPr="00763927" w:rsidRDefault="00763927" w:rsidP="00763927">
            <w:pPr>
              <w:ind w:firstLine="0"/>
              <w:jc w:val="center"/>
              <w:rPr>
                <w:rFonts w:eastAsia="Times New Roman"/>
                <w:sz w:val="22"/>
                <w:lang w:eastAsia="ru-RU"/>
              </w:rPr>
            </w:pPr>
            <w:r w:rsidRPr="00763927">
              <w:rPr>
                <w:rFonts w:eastAsia="Times New Roman"/>
                <w:sz w:val="22"/>
                <w:lang w:eastAsia="ru-RU"/>
              </w:rPr>
              <w:t>1</w:t>
            </w:r>
          </w:p>
        </w:tc>
        <w:tc>
          <w:tcPr>
            <w:tcW w:w="1701" w:type="dxa"/>
          </w:tcPr>
          <w:p w:rsidR="00763927" w:rsidRPr="00763927" w:rsidRDefault="00763927" w:rsidP="00763927">
            <w:pPr>
              <w:ind w:firstLine="0"/>
              <w:jc w:val="center"/>
              <w:rPr>
                <w:rFonts w:eastAsia="Times New Roman"/>
                <w:sz w:val="20"/>
                <w:szCs w:val="20"/>
                <w:lang w:eastAsia="ru-RU"/>
              </w:rPr>
            </w:pPr>
            <w:r w:rsidRPr="00763927">
              <w:rPr>
                <w:rFonts w:eastAsia="Times New Roman"/>
                <w:sz w:val="20"/>
                <w:szCs w:val="20"/>
                <w:lang w:eastAsia="ru-RU"/>
              </w:rPr>
              <w:t>10,12</w:t>
            </w:r>
          </w:p>
        </w:tc>
        <w:tc>
          <w:tcPr>
            <w:tcW w:w="1276" w:type="dxa"/>
          </w:tcPr>
          <w:p w:rsidR="00763927" w:rsidRPr="00763927" w:rsidRDefault="00763927" w:rsidP="00763927">
            <w:pPr>
              <w:ind w:firstLine="0"/>
              <w:jc w:val="center"/>
              <w:rPr>
                <w:rFonts w:eastAsia="Times New Roman"/>
                <w:sz w:val="20"/>
                <w:szCs w:val="20"/>
                <w:lang w:eastAsia="ru-RU"/>
              </w:rPr>
            </w:pPr>
          </w:p>
        </w:tc>
      </w:tr>
      <w:tr w:rsidR="00763927" w:rsidRPr="00763927" w:rsidTr="00155EE3">
        <w:tblPrEx>
          <w:tblCellMar>
            <w:top w:w="0" w:type="dxa"/>
            <w:bottom w:w="0" w:type="dxa"/>
          </w:tblCellMar>
        </w:tblPrEx>
        <w:tc>
          <w:tcPr>
            <w:tcW w:w="3794" w:type="dxa"/>
            <w:gridSpan w:val="2"/>
          </w:tcPr>
          <w:p w:rsidR="00763927" w:rsidRPr="00763927" w:rsidRDefault="00763927" w:rsidP="00763927">
            <w:pPr>
              <w:ind w:firstLine="0"/>
              <w:jc w:val="left"/>
              <w:rPr>
                <w:rFonts w:eastAsia="Times New Roman"/>
                <w:b/>
                <w:sz w:val="20"/>
                <w:szCs w:val="20"/>
                <w:lang w:val="en-US" w:eastAsia="ru-RU"/>
              </w:rPr>
            </w:pPr>
            <w:r w:rsidRPr="00763927">
              <w:rPr>
                <w:rFonts w:eastAsia="Times New Roman"/>
                <w:b/>
                <w:sz w:val="20"/>
                <w:szCs w:val="20"/>
                <w:lang w:eastAsia="ru-RU"/>
              </w:rPr>
              <w:t>3. Предмет по выбору</w:t>
            </w:r>
          </w:p>
        </w:tc>
        <w:tc>
          <w:tcPr>
            <w:tcW w:w="567" w:type="dxa"/>
          </w:tcPr>
          <w:p w:rsidR="00763927" w:rsidRPr="00763927" w:rsidRDefault="00763927" w:rsidP="00763927">
            <w:pPr>
              <w:ind w:firstLine="0"/>
              <w:jc w:val="center"/>
              <w:rPr>
                <w:rFonts w:eastAsia="Times New Roman"/>
                <w:sz w:val="22"/>
                <w:lang w:eastAsia="ru-RU"/>
              </w:rPr>
            </w:pPr>
          </w:p>
        </w:tc>
        <w:tc>
          <w:tcPr>
            <w:tcW w:w="567" w:type="dxa"/>
          </w:tcPr>
          <w:p w:rsidR="00763927" w:rsidRPr="00763927" w:rsidRDefault="00763927" w:rsidP="00763927">
            <w:pPr>
              <w:ind w:firstLine="0"/>
              <w:jc w:val="center"/>
              <w:rPr>
                <w:rFonts w:eastAsia="Times New Roman"/>
                <w:sz w:val="22"/>
                <w:lang w:eastAsia="ru-RU"/>
              </w:rPr>
            </w:pPr>
          </w:p>
        </w:tc>
        <w:tc>
          <w:tcPr>
            <w:tcW w:w="709" w:type="dxa"/>
          </w:tcPr>
          <w:p w:rsidR="00763927" w:rsidRPr="00763927" w:rsidRDefault="00763927" w:rsidP="00763927">
            <w:pPr>
              <w:ind w:firstLine="0"/>
              <w:jc w:val="center"/>
              <w:rPr>
                <w:rFonts w:eastAsia="Times New Roman"/>
                <w:sz w:val="22"/>
                <w:lang w:eastAsia="ru-RU"/>
              </w:rPr>
            </w:pPr>
          </w:p>
        </w:tc>
        <w:tc>
          <w:tcPr>
            <w:tcW w:w="1701" w:type="dxa"/>
          </w:tcPr>
          <w:p w:rsidR="00763927" w:rsidRPr="00763927" w:rsidRDefault="00763927" w:rsidP="00763927">
            <w:pPr>
              <w:ind w:firstLine="0"/>
              <w:jc w:val="center"/>
              <w:rPr>
                <w:rFonts w:eastAsia="Times New Roman"/>
                <w:sz w:val="20"/>
                <w:szCs w:val="20"/>
                <w:lang w:eastAsia="ru-RU"/>
              </w:rPr>
            </w:pPr>
          </w:p>
        </w:tc>
        <w:tc>
          <w:tcPr>
            <w:tcW w:w="1276" w:type="dxa"/>
          </w:tcPr>
          <w:p w:rsidR="00763927" w:rsidRPr="00763927" w:rsidRDefault="00763927" w:rsidP="00763927">
            <w:pPr>
              <w:ind w:firstLine="0"/>
              <w:jc w:val="center"/>
              <w:rPr>
                <w:rFonts w:eastAsia="Times New Roman"/>
                <w:sz w:val="20"/>
                <w:szCs w:val="20"/>
                <w:lang w:eastAsia="ru-RU"/>
              </w:rPr>
            </w:pPr>
          </w:p>
        </w:tc>
      </w:tr>
      <w:tr w:rsidR="00763927" w:rsidRPr="00763927" w:rsidTr="00155EE3">
        <w:tblPrEx>
          <w:tblCellMar>
            <w:top w:w="0" w:type="dxa"/>
            <w:bottom w:w="0" w:type="dxa"/>
          </w:tblCellMar>
        </w:tblPrEx>
        <w:tc>
          <w:tcPr>
            <w:tcW w:w="522" w:type="dxa"/>
          </w:tcPr>
          <w:p w:rsidR="00763927" w:rsidRPr="00763927" w:rsidRDefault="00763927" w:rsidP="00763927">
            <w:pPr>
              <w:ind w:firstLine="0"/>
              <w:jc w:val="left"/>
              <w:rPr>
                <w:rFonts w:eastAsia="Times New Roman"/>
                <w:sz w:val="20"/>
                <w:szCs w:val="20"/>
                <w:lang w:val="en-US" w:eastAsia="ru-RU"/>
              </w:rPr>
            </w:pPr>
            <w:r w:rsidRPr="00763927">
              <w:rPr>
                <w:rFonts w:eastAsia="Times New Roman"/>
                <w:sz w:val="20"/>
                <w:szCs w:val="20"/>
                <w:lang w:val="en-US" w:eastAsia="ru-RU"/>
              </w:rPr>
              <w:t>3.1.</w:t>
            </w:r>
          </w:p>
        </w:tc>
        <w:tc>
          <w:tcPr>
            <w:tcW w:w="3272" w:type="dxa"/>
          </w:tcPr>
          <w:p w:rsidR="00763927" w:rsidRPr="00763927" w:rsidRDefault="00763927" w:rsidP="00763927">
            <w:pPr>
              <w:ind w:firstLine="0"/>
              <w:jc w:val="left"/>
              <w:rPr>
                <w:rFonts w:eastAsia="Times New Roman"/>
                <w:szCs w:val="24"/>
                <w:lang w:eastAsia="ru-RU"/>
              </w:rPr>
            </w:pPr>
            <w:r w:rsidRPr="00763927">
              <w:rPr>
                <w:rFonts w:eastAsia="Times New Roman"/>
                <w:szCs w:val="24"/>
                <w:lang w:eastAsia="ru-RU"/>
              </w:rPr>
              <w:t>Общее фортепиано</w:t>
            </w:r>
          </w:p>
        </w:tc>
        <w:tc>
          <w:tcPr>
            <w:tcW w:w="567" w:type="dxa"/>
          </w:tcPr>
          <w:p w:rsidR="00763927" w:rsidRPr="00763927" w:rsidRDefault="00763927" w:rsidP="00763927">
            <w:pPr>
              <w:ind w:firstLine="0"/>
              <w:jc w:val="center"/>
              <w:rPr>
                <w:rFonts w:eastAsia="Times New Roman"/>
                <w:sz w:val="22"/>
                <w:lang w:eastAsia="ru-RU"/>
              </w:rPr>
            </w:pPr>
            <w:r w:rsidRPr="00763927">
              <w:rPr>
                <w:rFonts w:eastAsia="Times New Roman"/>
                <w:sz w:val="22"/>
                <w:lang w:eastAsia="ru-RU"/>
              </w:rPr>
              <w:t>1</w:t>
            </w:r>
          </w:p>
        </w:tc>
        <w:tc>
          <w:tcPr>
            <w:tcW w:w="567" w:type="dxa"/>
          </w:tcPr>
          <w:p w:rsidR="00763927" w:rsidRPr="00763927" w:rsidRDefault="00763927" w:rsidP="00763927">
            <w:pPr>
              <w:ind w:firstLine="0"/>
              <w:jc w:val="center"/>
              <w:rPr>
                <w:rFonts w:eastAsia="Times New Roman"/>
                <w:sz w:val="22"/>
                <w:lang w:eastAsia="ru-RU"/>
              </w:rPr>
            </w:pPr>
            <w:r w:rsidRPr="00763927">
              <w:rPr>
                <w:rFonts w:eastAsia="Times New Roman"/>
                <w:sz w:val="22"/>
                <w:lang w:eastAsia="ru-RU"/>
              </w:rPr>
              <w:t>1</w:t>
            </w:r>
          </w:p>
        </w:tc>
        <w:tc>
          <w:tcPr>
            <w:tcW w:w="709" w:type="dxa"/>
          </w:tcPr>
          <w:p w:rsidR="00763927" w:rsidRPr="00763927" w:rsidRDefault="00763927" w:rsidP="00763927">
            <w:pPr>
              <w:ind w:firstLine="0"/>
              <w:jc w:val="center"/>
              <w:rPr>
                <w:rFonts w:eastAsia="Times New Roman"/>
                <w:sz w:val="22"/>
                <w:lang w:eastAsia="ru-RU"/>
              </w:rPr>
            </w:pPr>
            <w:r w:rsidRPr="00763927">
              <w:rPr>
                <w:rFonts w:eastAsia="Times New Roman"/>
                <w:sz w:val="22"/>
                <w:lang w:eastAsia="ru-RU"/>
              </w:rPr>
              <w:t>1</w:t>
            </w:r>
          </w:p>
        </w:tc>
        <w:tc>
          <w:tcPr>
            <w:tcW w:w="1701" w:type="dxa"/>
          </w:tcPr>
          <w:p w:rsidR="00763927" w:rsidRPr="00763927" w:rsidRDefault="00763927" w:rsidP="00763927">
            <w:pPr>
              <w:ind w:firstLine="0"/>
              <w:jc w:val="left"/>
              <w:rPr>
                <w:rFonts w:eastAsia="Times New Roman"/>
                <w:sz w:val="20"/>
                <w:szCs w:val="20"/>
                <w:lang w:eastAsia="ru-RU"/>
              </w:rPr>
            </w:pPr>
          </w:p>
        </w:tc>
        <w:tc>
          <w:tcPr>
            <w:tcW w:w="1276" w:type="dxa"/>
          </w:tcPr>
          <w:p w:rsidR="00763927" w:rsidRPr="00763927" w:rsidRDefault="00763927" w:rsidP="00763927">
            <w:pPr>
              <w:ind w:firstLine="0"/>
              <w:jc w:val="left"/>
              <w:rPr>
                <w:rFonts w:eastAsia="Times New Roman"/>
                <w:sz w:val="20"/>
                <w:szCs w:val="20"/>
                <w:lang w:eastAsia="ru-RU"/>
              </w:rPr>
            </w:pPr>
          </w:p>
        </w:tc>
      </w:tr>
      <w:tr w:rsidR="00763927" w:rsidRPr="00763927" w:rsidTr="00155EE3">
        <w:tblPrEx>
          <w:tblCellMar>
            <w:top w:w="0" w:type="dxa"/>
            <w:bottom w:w="0" w:type="dxa"/>
          </w:tblCellMar>
        </w:tblPrEx>
        <w:tc>
          <w:tcPr>
            <w:tcW w:w="522" w:type="dxa"/>
            <w:shd w:val="clear" w:color="auto" w:fill="FBE4D5"/>
          </w:tcPr>
          <w:p w:rsidR="00763927" w:rsidRPr="00763927" w:rsidRDefault="00763927" w:rsidP="00763927">
            <w:pPr>
              <w:ind w:firstLine="0"/>
              <w:jc w:val="left"/>
              <w:rPr>
                <w:rFonts w:eastAsia="Times New Roman"/>
                <w:b/>
                <w:szCs w:val="24"/>
                <w:lang w:eastAsia="ru-RU"/>
              </w:rPr>
            </w:pPr>
          </w:p>
        </w:tc>
        <w:tc>
          <w:tcPr>
            <w:tcW w:w="3272" w:type="dxa"/>
            <w:shd w:val="clear" w:color="auto" w:fill="FBE4D5"/>
          </w:tcPr>
          <w:p w:rsidR="00763927" w:rsidRPr="00763927" w:rsidRDefault="00763927" w:rsidP="00763927">
            <w:pPr>
              <w:ind w:firstLine="0"/>
              <w:jc w:val="left"/>
              <w:rPr>
                <w:rFonts w:eastAsia="Times New Roman"/>
                <w:b/>
                <w:szCs w:val="24"/>
                <w:lang w:eastAsia="ru-RU"/>
              </w:rPr>
            </w:pPr>
            <w:r w:rsidRPr="00763927">
              <w:rPr>
                <w:rFonts w:eastAsia="Times New Roman"/>
                <w:b/>
                <w:szCs w:val="24"/>
                <w:lang w:eastAsia="ru-RU"/>
              </w:rPr>
              <w:t>Итого:</w:t>
            </w:r>
          </w:p>
        </w:tc>
        <w:tc>
          <w:tcPr>
            <w:tcW w:w="567" w:type="dxa"/>
            <w:shd w:val="clear" w:color="auto" w:fill="FBE4D5"/>
          </w:tcPr>
          <w:p w:rsidR="00763927" w:rsidRPr="00763927" w:rsidRDefault="00763927" w:rsidP="00763927">
            <w:pPr>
              <w:ind w:firstLine="0"/>
              <w:jc w:val="center"/>
              <w:rPr>
                <w:rFonts w:eastAsia="Times New Roman"/>
                <w:b/>
                <w:sz w:val="22"/>
                <w:lang w:eastAsia="ru-RU"/>
              </w:rPr>
            </w:pPr>
            <w:r w:rsidRPr="00763927">
              <w:rPr>
                <w:rFonts w:eastAsia="Times New Roman"/>
                <w:b/>
                <w:sz w:val="22"/>
                <w:lang w:eastAsia="ru-RU"/>
              </w:rPr>
              <w:t>7,5</w:t>
            </w:r>
          </w:p>
        </w:tc>
        <w:tc>
          <w:tcPr>
            <w:tcW w:w="567" w:type="dxa"/>
            <w:shd w:val="clear" w:color="auto" w:fill="FBE4D5"/>
          </w:tcPr>
          <w:p w:rsidR="00763927" w:rsidRPr="00763927" w:rsidRDefault="00763927" w:rsidP="00763927">
            <w:pPr>
              <w:ind w:firstLine="0"/>
              <w:jc w:val="center"/>
              <w:rPr>
                <w:rFonts w:eastAsia="Times New Roman"/>
                <w:b/>
                <w:sz w:val="22"/>
                <w:lang w:eastAsia="ru-RU"/>
              </w:rPr>
            </w:pPr>
            <w:r w:rsidRPr="00763927">
              <w:rPr>
                <w:rFonts w:eastAsia="Times New Roman"/>
                <w:b/>
                <w:sz w:val="22"/>
                <w:lang w:eastAsia="ru-RU"/>
              </w:rPr>
              <w:t>7,5</w:t>
            </w:r>
          </w:p>
        </w:tc>
        <w:tc>
          <w:tcPr>
            <w:tcW w:w="709" w:type="dxa"/>
            <w:shd w:val="clear" w:color="auto" w:fill="FBE4D5"/>
          </w:tcPr>
          <w:p w:rsidR="00763927" w:rsidRPr="00763927" w:rsidRDefault="00763927" w:rsidP="00763927">
            <w:pPr>
              <w:ind w:firstLine="0"/>
              <w:jc w:val="center"/>
              <w:rPr>
                <w:rFonts w:eastAsia="Times New Roman"/>
                <w:b/>
                <w:sz w:val="22"/>
                <w:lang w:eastAsia="ru-RU"/>
              </w:rPr>
            </w:pPr>
            <w:r w:rsidRPr="00763927">
              <w:rPr>
                <w:rFonts w:eastAsia="Times New Roman"/>
                <w:b/>
                <w:sz w:val="22"/>
                <w:lang w:eastAsia="ru-RU"/>
              </w:rPr>
              <w:t>7,5</w:t>
            </w:r>
          </w:p>
        </w:tc>
        <w:tc>
          <w:tcPr>
            <w:tcW w:w="1701" w:type="dxa"/>
            <w:shd w:val="clear" w:color="auto" w:fill="FBE4D5"/>
          </w:tcPr>
          <w:p w:rsidR="00763927" w:rsidRPr="00763927" w:rsidRDefault="00763927" w:rsidP="00763927">
            <w:pPr>
              <w:ind w:firstLine="0"/>
              <w:jc w:val="left"/>
              <w:rPr>
                <w:rFonts w:eastAsia="Times New Roman"/>
                <w:b/>
                <w:szCs w:val="24"/>
                <w:lang w:eastAsia="ru-RU"/>
              </w:rPr>
            </w:pPr>
          </w:p>
        </w:tc>
        <w:tc>
          <w:tcPr>
            <w:tcW w:w="1276" w:type="dxa"/>
            <w:shd w:val="clear" w:color="auto" w:fill="FBE4D5"/>
          </w:tcPr>
          <w:p w:rsidR="00763927" w:rsidRPr="00763927" w:rsidRDefault="00763927" w:rsidP="00763927">
            <w:pPr>
              <w:ind w:firstLine="0"/>
              <w:jc w:val="left"/>
              <w:rPr>
                <w:rFonts w:eastAsia="Times New Roman"/>
                <w:b/>
                <w:szCs w:val="24"/>
                <w:lang w:eastAsia="ru-RU"/>
              </w:rPr>
            </w:pPr>
          </w:p>
        </w:tc>
      </w:tr>
    </w:tbl>
    <w:p w:rsidR="00763927" w:rsidRPr="00763927" w:rsidRDefault="00763927" w:rsidP="00763927">
      <w:pPr>
        <w:ind w:firstLine="0"/>
        <w:jc w:val="left"/>
        <w:rPr>
          <w:rFonts w:eastAsia="Times New Roman"/>
          <w:sz w:val="20"/>
          <w:szCs w:val="20"/>
          <w:lang w:eastAsia="ru-RU"/>
        </w:rPr>
      </w:pPr>
    </w:p>
    <w:p w:rsidR="00763927" w:rsidRPr="00763927" w:rsidRDefault="00763927" w:rsidP="00763927">
      <w:pPr>
        <w:ind w:left="720" w:firstLine="0"/>
        <w:jc w:val="left"/>
        <w:rPr>
          <w:rFonts w:eastAsia="Times New Roman"/>
          <w:sz w:val="20"/>
          <w:szCs w:val="20"/>
          <w:lang w:eastAsia="ru-RU"/>
        </w:rPr>
      </w:pPr>
    </w:p>
    <w:p w:rsidR="00763927" w:rsidRPr="00763927" w:rsidRDefault="00763927" w:rsidP="00763927">
      <w:pPr>
        <w:ind w:left="720" w:firstLine="0"/>
        <w:jc w:val="left"/>
        <w:rPr>
          <w:rFonts w:eastAsia="Times New Roman"/>
          <w:sz w:val="20"/>
          <w:szCs w:val="20"/>
          <w:lang w:eastAsia="ru-RU"/>
        </w:rPr>
      </w:pPr>
      <w:r w:rsidRPr="00763927">
        <w:rPr>
          <w:rFonts w:eastAsia="Times New Roman"/>
          <w:sz w:val="20"/>
          <w:szCs w:val="20"/>
          <w:lang w:eastAsia="ru-RU"/>
        </w:rPr>
        <w:t xml:space="preserve">* Выпускники </w:t>
      </w:r>
      <w:r w:rsidRPr="00763927">
        <w:rPr>
          <w:rFonts w:eastAsia="Times New Roman"/>
          <w:sz w:val="20"/>
          <w:szCs w:val="20"/>
          <w:lang w:val="en-US" w:eastAsia="ru-RU"/>
        </w:rPr>
        <w:t>VII</w:t>
      </w:r>
      <w:r w:rsidRPr="00763927">
        <w:rPr>
          <w:rFonts w:eastAsia="Times New Roman"/>
          <w:sz w:val="20"/>
          <w:szCs w:val="20"/>
          <w:lang w:eastAsia="ru-RU"/>
        </w:rPr>
        <w:t xml:space="preserve"> класса считаются окончившими полный курс учебного заведения.</w:t>
      </w:r>
    </w:p>
    <w:p w:rsidR="00763927" w:rsidRPr="00763927" w:rsidRDefault="00763927" w:rsidP="00763927">
      <w:pPr>
        <w:ind w:firstLine="0"/>
        <w:rPr>
          <w:rFonts w:eastAsia="Times New Roman"/>
          <w:szCs w:val="24"/>
          <w:lang w:eastAsia="ru-RU"/>
        </w:rPr>
      </w:pPr>
    </w:p>
    <w:p w:rsidR="00763927" w:rsidRPr="00763927" w:rsidRDefault="00763927" w:rsidP="00763927">
      <w:pPr>
        <w:ind w:left="709" w:firstLine="0"/>
        <w:rPr>
          <w:rFonts w:eastAsia="Times New Roman"/>
          <w:szCs w:val="24"/>
          <w:lang w:eastAsia="ru-RU"/>
        </w:rPr>
      </w:pPr>
      <w:r w:rsidRPr="00763927">
        <w:rPr>
          <w:rFonts w:eastAsia="Times New Roman"/>
          <w:szCs w:val="24"/>
          <w:lang w:eastAsia="ru-RU"/>
        </w:rPr>
        <w:t>Примечания к учебному плану:</w:t>
      </w:r>
    </w:p>
    <w:p w:rsidR="00763927" w:rsidRPr="00763927" w:rsidRDefault="00763927" w:rsidP="00763927">
      <w:pPr>
        <w:ind w:left="709" w:firstLine="0"/>
        <w:rPr>
          <w:rFonts w:eastAsia="Times New Roman"/>
          <w:szCs w:val="24"/>
          <w:lang w:eastAsia="ru-RU"/>
        </w:rPr>
      </w:pPr>
    </w:p>
    <w:p w:rsidR="00763927" w:rsidRPr="00763927" w:rsidRDefault="00763927" w:rsidP="00763927">
      <w:pPr>
        <w:numPr>
          <w:ilvl w:val="0"/>
          <w:numId w:val="52"/>
        </w:numPr>
        <w:tabs>
          <w:tab w:val="clear" w:pos="720"/>
          <w:tab w:val="num" w:pos="1068"/>
        </w:tabs>
        <w:spacing w:line="276" w:lineRule="auto"/>
        <w:ind w:left="1068"/>
        <w:jc w:val="left"/>
        <w:rPr>
          <w:rFonts w:eastAsia="Times New Roman"/>
          <w:sz w:val="18"/>
          <w:szCs w:val="18"/>
          <w:lang w:eastAsia="ru-RU"/>
        </w:rPr>
      </w:pPr>
      <w:r w:rsidRPr="00763927">
        <w:rPr>
          <w:rFonts w:eastAsia="Times New Roman"/>
          <w:sz w:val="18"/>
          <w:szCs w:val="18"/>
          <w:lang w:eastAsia="ru-RU"/>
        </w:rPr>
        <w:t>Основной формой занятий по предмету «Коллективное музицирование» в V-</w:t>
      </w:r>
      <w:r w:rsidRPr="00763927">
        <w:rPr>
          <w:rFonts w:eastAsia="Times New Roman"/>
          <w:sz w:val="18"/>
          <w:szCs w:val="18"/>
          <w:lang w:val="en-US" w:eastAsia="ru-RU"/>
        </w:rPr>
        <w:t>VII</w:t>
      </w:r>
      <w:r w:rsidRPr="00763927">
        <w:rPr>
          <w:rFonts w:eastAsia="Times New Roman"/>
          <w:sz w:val="18"/>
          <w:szCs w:val="18"/>
          <w:lang w:eastAsia="ru-RU"/>
        </w:rPr>
        <w:t xml:space="preserve"> классах – скрипичный ансамбль (дуэт, трио, квартет, квинтет, секстет и т.д.)</w:t>
      </w:r>
    </w:p>
    <w:p w:rsidR="00763927" w:rsidRPr="00763927" w:rsidRDefault="00763927" w:rsidP="00763927">
      <w:pPr>
        <w:numPr>
          <w:ilvl w:val="0"/>
          <w:numId w:val="52"/>
        </w:numPr>
        <w:tabs>
          <w:tab w:val="clear" w:pos="720"/>
          <w:tab w:val="num" w:pos="1068"/>
        </w:tabs>
        <w:spacing w:line="276" w:lineRule="auto"/>
        <w:ind w:left="1068"/>
        <w:jc w:val="left"/>
        <w:rPr>
          <w:rFonts w:eastAsia="Times New Roman"/>
          <w:sz w:val="18"/>
          <w:szCs w:val="18"/>
          <w:lang w:eastAsia="ru-RU"/>
        </w:rPr>
      </w:pPr>
      <w:r w:rsidRPr="00763927">
        <w:rPr>
          <w:rFonts w:eastAsia="Times New Roman"/>
          <w:sz w:val="18"/>
          <w:szCs w:val="18"/>
          <w:lang w:eastAsia="ru-RU"/>
        </w:rPr>
        <w:t xml:space="preserve">Количественный состав групп по сольфеджио, музыкальной литературе в среднем 8 человек; </w:t>
      </w:r>
    </w:p>
    <w:p w:rsidR="00763927" w:rsidRPr="00763927" w:rsidRDefault="00763927" w:rsidP="00763927">
      <w:pPr>
        <w:spacing w:line="276" w:lineRule="auto"/>
        <w:ind w:left="708" w:firstLine="0"/>
        <w:jc w:val="left"/>
        <w:rPr>
          <w:rFonts w:eastAsia="Times New Roman"/>
          <w:sz w:val="18"/>
          <w:szCs w:val="18"/>
          <w:lang w:eastAsia="ru-RU"/>
        </w:rPr>
      </w:pPr>
      <w:r w:rsidRPr="00763927">
        <w:rPr>
          <w:rFonts w:eastAsia="Times New Roman"/>
          <w:sz w:val="18"/>
          <w:szCs w:val="18"/>
          <w:lang w:eastAsia="ru-RU"/>
        </w:rPr>
        <w:lastRenderedPageBreak/>
        <w:t xml:space="preserve">       по решению педагогического совета школы с </w:t>
      </w:r>
      <w:r w:rsidRPr="00763927">
        <w:rPr>
          <w:rFonts w:eastAsia="Times New Roman"/>
          <w:sz w:val="18"/>
          <w:szCs w:val="18"/>
          <w:lang w:val="en-US" w:eastAsia="ru-RU"/>
        </w:rPr>
        <w:t>IV</w:t>
      </w:r>
      <w:r w:rsidRPr="00763927">
        <w:rPr>
          <w:rFonts w:eastAsia="Times New Roman"/>
          <w:sz w:val="18"/>
          <w:szCs w:val="18"/>
          <w:lang w:eastAsia="ru-RU"/>
        </w:rPr>
        <w:t xml:space="preserve"> класса возможно выделение групп по сольфеджио (от 4 человек),     </w:t>
      </w:r>
    </w:p>
    <w:p w:rsidR="00763927" w:rsidRPr="00763927" w:rsidRDefault="00763927" w:rsidP="00763927">
      <w:pPr>
        <w:spacing w:line="276" w:lineRule="auto"/>
        <w:ind w:left="708" w:firstLine="0"/>
        <w:jc w:val="left"/>
        <w:rPr>
          <w:rFonts w:eastAsia="Times New Roman"/>
          <w:sz w:val="18"/>
          <w:szCs w:val="18"/>
          <w:lang w:eastAsia="ru-RU"/>
        </w:rPr>
      </w:pPr>
      <w:r w:rsidRPr="00763927">
        <w:rPr>
          <w:rFonts w:eastAsia="Times New Roman"/>
          <w:sz w:val="18"/>
          <w:szCs w:val="18"/>
          <w:lang w:eastAsia="ru-RU"/>
        </w:rPr>
        <w:t xml:space="preserve">       профессионально перспективных учащихся.</w:t>
      </w:r>
    </w:p>
    <w:p w:rsidR="00763927" w:rsidRPr="00763927" w:rsidRDefault="00763927" w:rsidP="00763927">
      <w:pPr>
        <w:numPr>
          <w:ilvl w:val="0"/>
          <w:numId w:val="51"/>
        </w:numPr>
        <w:tabs>
          <w:tab w:val="num" w:pos="1068"/>
        </w:tabs>
        <w:spacing w:line="276" w:lineRule="auto"/>
        <w:ind w:left="1068"/>
        <w:jc w:val="left"/>
        <w:rPr>
          <w:rFonts w:eastAsia="Times New Roman"/>
          <w:sz w:val="18"/>
          <w:szCs w:val="18"/>
          <w:u w:val="single"/>
          <w:lang w:eastAsia="ru-RU"/>
        </w:rPr>
      </w:pPr>
      <w:r w:rsidRPr="00763927">
        <w:rPr>
          <w:rFonts w:eastAsia="Times New Roman"/>
          <w:sz w:val="18"/>
          <w:szCs w:val="18"/>
          <w:lang w:eastAsia="ru-RU"/>
        </w:rPr>
        <w:t xml:space="preserve">Помимо преподавательских часов, указанных в учебном плане, необходимо </w:t>
      </w:r>
      <w:r w:rsidRPr="00763927">
        <w:rPr>
          <w:rFonts w:eastAsia="Times New Roman"/>
          <w:sz w:val="18"/>
          <w:szCs w:val="18"/>
          <w:lang w:eastAsia="ru-RU"/>
        </w:rPr>
        <w:br/>
        <w:t xml:space="preserve">предусмотреть </w:t>
      </w:r>
      <w:r w:rsidRPr="00763927">
        <w:rPr>
          <w:rFonts w:eastAsia="Times New Roman"/>
          <w:sz w:val="18"/>
          <w:szCs w:val="18"/>
          <w:u w:val="single"/>
          <w:lang w:eastAsia="ru-RU"/>
        </w:rPr>
        <w:t>концертмейстерские часы в пределах бюджетного финансирования:</w:t>
      </w:r>
    </w:p>
    <w:p w:rsidR="00763927" w:rsidRPr="00763927" w:rsidRDefault="00763927" w:rsidP="00763927">
      <w:pPr>
        <w:numPr>
          <w:ilvl w:val="1"/>
          <w:numId w:val="50"/>
        </w:numPr>
        <w:tabs>
          <w:tab w:val="num" w:pos="2124"/>
        </w:tabs>
        <w:spacing w:line="276" w:lineRule="auto"/>
        <w:ind w:left="2124"/>
        <w:jc w:val="left"/>
        <w:rPr>
          <w:rFonts w:eastAsia="Times New Roman"/>
          <w:sz w:val="18"/>
          <w:szCs w:val="18"/>
          <w:lang w:eastAsia="ru-RU"/>
        </w:rPr>
      </w:pPr>
      <w:r w:rsidRPr="00763927">
        <w:rPr>
          <w:rFonts w:eastAsia="Times New Roman"/>
          <w:sz w:val="18"/>
          <w:szCs w:val="18"/>
          <w:lang w:eastAsia="ru-RU"/>
        </w:rPr>
        <w:t xml:space="preserve">для проведения занятий по другим формам коллективного музицирования </w:t>
      </w:r>
    </w:p>
    <w:p w:rsidR="007C212C" w:rsidRDefault="00763927" w:rsidP="00763927">
      <w:pPr>
        <w:numPr>
          <w:ilvl w:val="1"/>
          <w:numId w:val="50"/>
        </w:numPr>
        <w:tabs>
          <w:tab w:val="num" w:pos="2124"/>
        </w:tabs>
        <w:spacing w:line="276" w:lineRule="auto"/>
        <w:ind w:left="2124"/>
        <w:jc w:val="left"/>
        <w:rPr>
          <w:rFonts w:eastAsia="Times New Roman"/>
          <w:sz w:val="18"/>
          <w:szCs w:val="18"/>
          <w:lang w:eastAsia="ru-RU"/>
        </w:rPr>
      </w:pPr>
      <w:r w:rsidRPr="00763927">
        <w:rPr>
          <w:rFonts w:eastAsia="Times New Roman"/>
          <w:sz w:val="18"/>
          <w:szCs w:val="18"/>
          <w:lang w:eastAsia="ru-RU"/>
        </w:rPr>
        <w:t>для проведения занятий по музыкальному инструменту (кроме фортепиано, баяна, аккордеона) из расчета 0,5- 1 часа в   неделю на каждого ученика;</w:t>
      </w:r>
    </w:p>
    <w:p w:rsidR="00763927" w:rsidRPr="00763927" w:rsidRDefault="00763927" w:rsidP="00763927">
      <w:pPr>
        <w:numPr>
          <w:ilvl w:val="1"/>
          <w:numId w:val="50"/>
        </w:numPr>
        <w:tabs>
          <w:tab w:val="num" w:pos="2124"/>
        </w:tabs>
        <w:spacing w:line="276" w:lineRule="auto"/>
        <w:ind w:left="2124"/>
        <w:jc w:val="left"/>
        <w:rPr>
          <w:rFonts w:eastAsia="Times New Roman"/>
          <w:sz w:val="18"/>
          <w:szCs w:val="18"/>
          <w:lang w:eastAsia="ru-RU"/>
        </w:rPr>
      </w:pPr>
    </w:p>
    <w:p w:rsidR="00370CB8" w:rsidRDefault="00370CB8" w:rsidP="00370CB8">
      <w:pPr>
        <w:pStyle w:val="a3"/>
        <w:spacing w:line="360" w:lineRule="auto"/>
        <w:ind w:left="0" w:firstLine="0"/>
        <w:rPr>
          <w:b/>
          <w:sz w:val="28"/>
          <w:szCs w:val="28"/>
        </w:rPr>
      </w:pPr>
      <w:r>
        <w:rPr>
          <w:b/>
          <w:sz w:val="28"/>
          <w:szCs w:val="28"/>
        </w:rPr>
        <w:t>Объем учебного времени по годам:</w:t>
      </w:r>
    </w:p>
    <w:tbl>
      <w:tblPr>
        <w:tblStyle w:val="a4"/>
        <w:tblW w:w="0" w:type="auto"/>
        <w:tblLook w:val="04A0" w:firstRow="1" w:lastRow="0" w:firstColumn="1" w:lastColumn="0" w:noHBand="0" w:noVBand="1"/>
      </w:tblPr>
      <w:tblGrid>
        <w:gridCol w:w="2566"/>
        <w:gridCol w:w="1009"/>
        <w:gridCol w:w="1013"/>
        <w:gridCol w:w="1013"/>
        <w:gridCol w:w="1013"/>
        <w:gridCol w:w="1013"/>
        <w:gridCol w:w="979"/>
        <w:gridCol w:w="965"/>
      </w:tblGrid>
      <w:tr w:rsidR="00C459A6" w:rsidTr="00784CD1">
        <w:tc>
          <w:tcPr>
            <w:tcW w:w="2566" w:type="dxa"/>
          </w:tcPr>
          <w:p w:rsidR="00C459A6" w:rsidRPr="007C212C" w:rsidRDefault="00C459A6" w:rsidP="00C459A6">
            <w:pPr>
              <w:pStyle w:val="a3"/>
              <w:spacing w:line="276" w:lineRule="auto"/>
              <w:ind w:left="0" w:firstLine="0"/>
              <w:rPr>
                <w:sz w:val="20"/>
                <w:szCs w:val="20"/>
              </w:rPr>
            </w:pPr>
            <w:r w:rsidRPr="007C212C">
              <w:rPr>
                <w:sz w:val="20"/>
                <w:szCs w:val="20"/>
              </w:rPr>
              <w:t>Год обучения</w:t>
            </w:r>
          </w:p>
        </w:tc>
        <w:tc>
          <w:tcPr>
            <w:tcW w:w="1009" w:type="dxa"/>
            <w:vAlign w:val="center"/>
          </w:tcPr>
          <w:p w:rsidR="00C459A6" w:rsidRPr="007C212C" w:rsidRDefault="00C459A6" w:rsidP="00784CD1">
            <w:pPr>
              <w:pStyle w:val="a3"/>
              <w:spacing w:line="276" w:lineRule="auto"/>
              <w:ind w:left="0" w:firstLine="0"/>
              <w:jc w:val="center"/>
              <w:rPr>
                <w:sz w:val="16"/>
                <w:szCs w:val="16"/>
                <w:lang w:val="en-US"/>
              </w:rPr>
            </w:pPr>
            <w:r w:rsidRPr="007C212C">
              <w:rPr>
                <w:sz w:val="16"/>
                <w:szCs w:val="16"/>
                <w:lang w:val="en-US"/>
              </w:rPr>
              <w:t>I</w:t>
            </w:r>
          </w:p>
        </w:tc>
        <w:tc>
          <w:tcPr>
            <w:tcW w:w="1013" w:type="dxa"/>
            <w:vAlign w:val="center"/>
          </w:tcPr>
          <w:p w:rsidR="00C459A6" w:rsidRPr="007C212C" w:rsidRDefault="00C459A6" w:rsidP="00784CD1">
            <w:pPr>
              <w:pStyle w:val="a3"/>
              <w:spacing w:line="276" w:lineRule="auto"/>
              <w:ind w:left="0" w:firstLine="0"/>
              <w:jc w:val="center"/>
              <w:rPr>
                <w:sz w:val="16"/>
                <w:szCs w:val="16"/>
                <w:lang w:val="en-US"/>
              </w:rPr>
            </w:pPr>
            <w:r w:rsidRPr="007C212C">
              <w:rPr>
                <w:sz w:val="16"/>
                <w:szCs w:val="16"/>
                <w:lang w:val="en-US"/>
              </w:rPr>
              <w:t>II</w:t>
            </w:r>
          </w:p>
        </w:tc>
        <w:tc>
          <w:tcPr>
            <w:tcW w:w="1013" w:type="dxa"/>
            <w:vAlign w:val="center"/>
          </w:tcPr>
          <w:p w:rsidR="00C459A6" w:rsidRPr="007C212C" w:rsidRDefault="00C459A6" w:rsidP="00784CD1">
            <w:pPr>
              <w:pStyle w:val="a3"/>
              <w:spacing w:line="276" w:lineRule="auto"/>
              <w:ind w:left="0" w:firstLine="0"/>
              <w:jc w:val="center"/>
              <w:rPr>
                <w:sz w:val="16"/>
                <w:szCs w:val="16"/>
                <w:lang w:val="en-US"/>
              </w:rPr>
            </w:pPr>
            <w:r w:rsidRPr="007C212C">
              <w:rPr>
                <w:sz w:val="16"/>
                <w:szCs w:val="16"/>
                <w:lang w:val="en-US"/>
              </w:rPr>
              <w:t>III</w:t>
            </w:r>
          </w:p>
        </w:tc>
        <w:tc>
          <w:tcPr>
            <w:tcW w:w="1013" w:type="dxa"/>
            <w:vAlign w:val="center"/>
          </w:tcPr>
          <w:p w:rsidR="00C459A6" w:rsidRPr="007C212C" w:rsidRDefault="00C459A6" w:rsidP="00784CD1">
            <w:pPr>
              <w:pStyle w:val="a3"/>
              <w:spacing w:line="276" w:lineRule="auto"/>
              <w:ind w:left="0" w:firstLine="0"/>
              <w:jc w:val="center"/>
              <w:rPr>
                <w:sz w:val="16"/>
                <w:szCs w:val="16"/>
                <w:lang w:val="en-US"/>
              </w:rPr>
            </w:pPr>
            <w:r w:rsidRPr="007C212C">
              <w:rPr>
                <w:sz w:val="16"/>
                <w:szCs w:val="16"/>
                <w:lang w:val="en-US"/>
              </w:rPr>
              <w:t>IV</w:t>
            </w:r>
          </w:p>
        </w:tc>
        <w:tc>
          <w:tcPr>
            <w:tcW w:w="1013" w:type="dxa"/>
            <w:vAlign w:val="center"/>
          </w:tcPr>
          <w:p w:rsidR="00C459A6" w:rsidRPr="007C212C" w:rsidRDefault="00C459A6" w:rsidP="00784CD1">
            <w:pPr>
              <w:pStyle w:val="a3"/>
              <w:spacing w:line="276" w:lineRule="auto"/>
              <w:ind w:left="0" w:firstLine="0"/>
              <w:jc w:val="center"/>
              <w:rPr>
                <w:sz w:val="16"/>
                <w:szCs w:val="16"/>
                <w:lang w:val="en-US"/>
              </w:rPr>
            </w:pPr>
            <w:r w:rsidRPr="007C212C">
              <w:rPr>
                <w:sz w:val="16"/>
                <w:szCs w:val="16"/>
                <w:lang w:val="en-US"/>
              </w:rPr>
              <w:t>V</w:t>
            </w:r>
          </w:p>
        </w:tc>
        <w:tc>
          <w:tcPr>
            <w:tcW w:w="979" w:type="dxa"/>
            <w:vAlign w:val="center"/>
          </w:tcPr>
          <w:p w:rsidR="00C459A6" w:rsidRPr="007C212C" w:rsidRDefault="00C459A6" w:rsidP="00784CD1">
            <w:pPr>
              <w:pStyle w:val="a3"/>
              <w:spacing w:line="276" w:lineRule="auto"/>
              <w:ind w:left="0" w:firstLine="0"/>
              <w:jc w:val="center"/>
              <w:rPr>
                <w:sz w:val="16"/>
                <w:szCs w:val="16"/>
                <w:lang w:val="en-US"/>
              </w:rPr>
            </w:pPr>
            <w:r w:rsidRPr="007C212C">
              <w:rPr>
                <w:sz w:val="16"/>
                <w:szCs w:val="16"/>
                <w:lang w:val="en-US"/>
              </w:rPr>
              <w:t>VI</w:t>
            </w:r>
          </w:p>
        </w:tc>
        <w:tc>
          <w:tcPr>
            <w:tcW w:w="965" w:type="dxa"/>
            <w:vAlign w:val="center"/>
          </w:tcPr>
          <w:p w:rsidR="00C459A6" w:rsidRPr="007C212C" w:rsidRDefault="00C459A6" w:rsidP="00784CD1">
            <w:pPr>
              <w:pStyle w:val="a3"/>
              <w:spacing w:line="276" w:lineRule="auto"/>
              <w:ind w:left="0" w:firstLine="0"/>
              <w:jc w:val="center"/>
              <w:rPr>
                <w:sz w:val="16"/>
                <w:szCs w:val="16"/>
                <w:lang w:val="en-US"/>
              </w:rPr>
            </w:pPr>
            <w:r w:rsidRPr="007C212C">
              <w:rPr>
                <w:sz w:val="16"/>
                <w:szCs w:val="16"/>
                <w:lang w:val="en-US"/>
              </w:rPr>
              <w:t>VII</w:t>
            </w:r>
          </w:p>
        </w:tc>
      </w:tr>
      <w:tr w:rsidR="00C459A6" w:rsidTr="00784CD1">
        <w:tc>
          <w:tcPr>
            <w:tcW w:w="2566" w:type="dxa"/>
          </w:tcPr>
          <w:p w:rsidR="00C459A6" w:rsidRPr="007C212C" w:rsidRDefault="00C459A6" w:rsidP="00C459A6">
            <w:pPr>
              <w:pStyle w:val="a3"/>
              <w:spacing w:line="276" w:lineRule="auto"/>
              <w:ind w:left="0" w:firstLine="0"/>
              <w:rPr>
                <w:sz w:val="20"/>
                <w:szCs w:val="20"/>
              </w:rPr>
            </w:pPr>
            <w:r w:rsidRPr="007C212C">
              <w:rPr>
                <w:sz w:val="20"/>
                <w:szCs w:val="20"/>
              </w:rPr>
              <w:t>Кол-во недель</w:t>
            </w:r>
          </w:p>
        </w:tc>
        <w:tc>
          <w:tcPr>
            <w:tcW w:w="1009"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34</w:t>
            </w:r>
          </w:p>
        </w:tc>
        <w:tc>
          <w:tcPr>
            <w:tcW w:w="1013"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34</w:t>
            </w:r>
          </w:p>
        </w:tc>
        <w:tc>
          <w:tcPr>
            <w:tcW w:w="1013"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34</w:t>
            </w:r>
          </w:p>
        </w:tc>
        <w:tc>
          <w:tcPr>
            <w:tcW w:w="1013"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34</w:t>
            </w:r>
          </w:p>
        </w:tc>
        <w:tc>
          <w:tcPr>
            <w:tcW w:w="1013"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34</w:t>
            </w:r>
          </w:p>
        </w:tc>
        <w:tc>
          <w:tcPr>
            <w:tcW w:w="979"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34</w:t>
            </w:r>
          </w:p>
        </w:tc>
        <w:tc>
          <w:tcPr>
            <w:tcW w:w="965"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34</w:t>
            </w:r>
          </w:p>
        </w:tc>
      </w:tr>
      <w:tr w:rsidR="00C459A6" w:rsidTr="00784CD1">
        <w:tc>
          <w:tcPr>
            <w:tcW w:w="2566" w:type="dxa"/>
          </w:tcPr>
          <w:p w:rsidR="00C459A6" w:rsidRPr="007C212C" w:rsidRDefault="00C459A6" w:rsidP="00C459A6">
            <w:pPr>
              <w:pStyle w:val="a3"/>
              <w:spacing w:line="276" w:lineRule="auto"/>
              <w:ind w:left="0" w:firstLine="0"/>
              <w:rPr>
                <w:sz w:val="20"/>
                <w:szCs w:val="20"/>
              </w:rPr>
            </w:pPr>
            <w:r w:rsidRPr="007C212C">
              <w:rPr>
                <w:sz w:val="20"/>
                <w:szCs w:val="20"/>
              </w:rPr>
              <w:t>Учебный предмет</w:t>
            </w:r>
          </w:p>
        </w:tc>
        <w:tc>
          <w:tcPr>
            <w:tcW w:w="7005" w:type="dxa"/>
            <w:gridSpan w:val="7"/>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Аудиторные занятия/самостоятельная  работа в неделю</w:t>
            </w:r>
          </w:p>
        </w:tc>
      </w:tr>
      <w:tr w:rsidR="00C459A6" w:rsidTr="00784CD1">
        <w:tc>
          <w:tcPr>
            <w:tcW w:w="2566" w:type="dxa"/>
          </w:tcPr>
          <w:p w:rsidR="00C459A6" w:rsidRPr="007C212C" w:rsidRDefault="00C459A6" w:rsidP="00C459A6">
            <w:pPr>
              <w:pStyle w:val="a3"/>
              <w:spacing w:line="276" w:lineRule="auto"/>
              <w:ind w:left="0" w:firstLine="0"/>
              <w:rPr>
                <w:sz w:val="20"/>
                <w:szCs w:val="20"/>
              </w:rPr>
            </w:pPr>
            <w:r w:rsidRPr="007C212C">
              <w:rPr>
                <w:sz w:val="20"/>
                <w:szCs w:val="20"/>
              </w:rPr>
              <w:t>Музыкальный инструмент</w:t>
            </w:r>
          </w:p>
        </w:tc>
        <w:tc>
          <w:tcPr>
            <w:tcW w:w="1009"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1,5/1,5</w:t>
            </w:r>
          </w:p>
        </w:tc>
        <w:tc>
          <w:tcPr>
            <w:tcW w:w="1013"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2/2</w:t>
            </w:r>
          </w:p>
        </w:tc>
        <w:tc>
          <w:tcPr>
            <w:tcW w:w="1013"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2/2</w:t>
            </w:r>
          </w:p>
        </w:tc>
        <w:tc>
          <w:tcPr>
            <w:tcW w:w="1013"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2/2</w:t>
            </w:r>
          </w:p>
        </w:tc>
        <w:tc>
          <w:tcPr>
            <w:tcW w:w="1013"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2/2</w:t>
            </w:r>
          </w:p>
        </w:tc>
        <w:tc>
          <w:tcPr>
            <w:tcW w:w="979"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2/2</w:t>
            </w:r>
          </w:p>
        </w:tc>
        <w:tc>
          <w:tcPr>
            <w:tcW w:w="965"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2/2</w:t>
            </w:r>
          </w:p>
        </w:tc>
      </w:tr>
      <w:tr w:rsidR="00C459A6" w:rsidTr="00784CD1">
        <w:tc>
          <w:tcPr>
            <w:tcW w:w="2566" w:type="dxa"/>
          </w:tcPr>
          <w:p w:rsidR="00C459A6" w:rsidRPr="007C212C" w:rsidRDefault="00C459A6" w:rsidP="00C459A6">
            <w:pPr>
              <w:pStyle w:val="a3"/>
              <w:spacing w:line="276" w:lineRule="auto"/>
              <w:ind w:left="0" w:firstLine="0"/>
              <w:rPr>
                <w:sz w:val="20"/>
                <w:szCs w:val="20"/>
              </w:rPr>
            </w:pPr>
            <w:r w:rsidRPr="007C212C">
              <w:rPr>
                <w:sz w:val="20"/>
                <w:szCs w:val="20"/>
              </w:rPr>
              <w:t>Общее фортепиано</w:t>
            </w:r>
          </w:p>
        </w:tc>
        <w:tc>
          <w:tcPr>
            <w:tcW w:w="1009"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0,5/0,5</w:t>
            </w:r>
          </w:p>
        </w:tc>
        <w:tc>
          <w:tcPr>
            <w:tcW w:w="1013"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0,5/0,5</w:t>
            </w:r>
          </w:p>
        </w:tc>
        <w:tc>
          <w:tcPr>
            <w:tcW w:w="1013"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0,5/0,5</w:t>
            </w:r>
          </w:p>
        </w:tc>
        <w:tc>
          <w:tcPr>
            <w:tcW w:w="1013"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0,5/0,5</w:t>
            </w:r>
          </w:p>
        </w:tc>
        <w:tc>
          <w:tcPr>
            <w:tcW w:w="1013"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1/1</w:t>
            </w:r>
          </w:p>
        </w:tc>
        <w:tc>
          <w:tcPr>
            <w:tcW w:w="979"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1/1</w:t>
            </w:r>
          </w:p>
        </w:tc>
        <w:tc>
          <w:tcPr>
            <w:tcW w:w="965"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1/1</w:t>
            </w:r>
          </w:p>
        </w:tc>
      </w:tr>
      <w:tr w:rsidR="00C459A6" w:rsidTr="00784CD1">
        <w:tc>
          <w:tcPr>
            <w:tcW w:w="2566" w:type="dxa"/>
          </w:tcPr>
          <w:p w:rsidR="00C459A6" w:rsidRPr="007C212C" w:rsidRDefault="00C459A6" w:rsidP="00C459A6">
            <w:pPr>
              <w:pStyle w:val="a3"/>
              <w:spacing w:line="276" w:lineRule="auto"/>
              <w:ind w:left="0" w:firstLine="0"/>
              <w:rPr>
                <w:sz w:val="20"/>
                <w:szCs w:val="20"/>
              </w:rPr>
            </w:pPr>
            <w:r w:rsidRPr="007C212C">
              <w:rPr>
                <w:sz w:val="20"/>
                <w:szCs w:val="20"/>
              </w:rPr>
              <w:t>Ансамбль скрипачей</w:t>
            </w:r>
          </w:p>
        </w:tc>
        <w:tc>
          <w:tcPr>
            <w:tcW w:w="1009"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1/0,5</w:t>
            </w:r>
          </w:p>
        </w:tc>
        <w:tc>
          <w:tcPr>
            <w:tcW w:w="1013"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1/0,5</w:t>
            </w:r>
          </w:p>
        </w:tc>
        <w:tc>
          <w:tcPr>
            <w:tcW w:w="1013"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1/0,5</w:t>
            </w:r>
          </w:p>
        </w:tc>
        <w:tc>
          <w:tcPr>
            <w:tcW w:w="1013"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1/0,5</w:t>
            </w:r>
          </w:p>
        </w:tc>
        <w:tc>
          <w:tcPr>
            <w:tcW w:w="1013"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2/0,5</w:t>
            </w:r>
          </w:p>
        </w:tc>
        <w:tc>
          <w:tcPr>
            <w:tcW w:w="979"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2/0,5</w:t>
            </w:r>
          </w:p>
        </w:tc>
        <w:tc>
          <w:tcPr>
            <w:tcW w:w="965"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2/0,5</w:t>
            </w:r>
          </w:p>
        </w:tc>
      </w:tr>
      <w:tr w:rsidR="00C459A6" w:rsidTr="00784CD1">
        <w:tc>
          <w:tcPr>
            <w:tcW w:w="2566" w:type="dxa"/>
          </w:tcPr>
          <w:p w:rsidR="00C459A6" w:rsidRPr="007C212C" w:rsidRDefault="00C459A6" w:rsidP="00C459A6">
            <w:pPr>
              <w:pStyle w:val="a3"/>
              <w:spacing w:line="276" w:lineRule="auto"/>
              <w:ind w:left="0" w:firstLine="0"/>
              <w:rPr>
                <w:sz w:val="20"/>
                <w:szCs w:val="20"/>
              </w:rPr>
            </w:pPr>
            <w:r w:rsidRPr="007C212C">
              <w:rPr>
                <w:sz w:val="20"/>
                <w:szCs w:val="20"/>
              </w:rPr>
              <w:t xml:space="preserve">Сольфеджио </w:t>
            </w:r>
          </w:p>
        </w:tc>
        <w:tc>
          <w:tcPr>
            <w:tcW w:w="1009"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1</w:t>
            </w:r>
            <w:r w:rsidR="00084856">
              <w:rPr>
                <w:sz w:val="20"/>
                <w:szCs w:val="20"/>
              </w:rPr>
              <w:t>,5</w:t>
            </w:r>
            <w:r w:rsidRPr="007C212C">
              <w:rPr>
                <w:sz w:val="20"/>
                <w:szCs w:val="20"/>
              </w:rPr>
              <w:t>/0,5</w:t>
            </w:r>
          </w:p>
        </w:tc>
        <w:tc>
          <w:tcPr>
            <w:tcW w:w="1013"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1,5/0,5</w:t>
            </w:r>
          </w:p>
        </w:tc>
        <w:tc>
          <w:tcPr>
            <w:tcW w:w="1013"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1,5/0,5</w:t>
            </w:r>
          </w:p>
        </w:tc>
        <w:tc>
          <w:tcPr>
            <w:tcW w:w="1013"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1,5/0,5</w:t>
            </w:r>
          </w:p>
        </w:tc>
        <w:tc>
          <w:tcPr>
            <w:tcW w:w="1013"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1,5/0,5</w:t>
            </w:r>
          </w:p>
        </w:tc>
        <w:tc>
          <w:tcPr>
            <w:tcW w:w="979"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1,5/0,5</w:t>
            </w:r>
          </w:p>
        </w:tc>
        <w:tc>
          <w:tcPr>
            <w:tcW w:w="965"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1,5/0,5</w:t>
            </w:r>
          </w:p>
        </w:tc>
      </w:tr>
      <w:tr w:rsidR="00C459A6" w:rsidTr="00784CD1">
        <w:tc>
          <w:tcPr>
            <w:tcW w:w="2566" w:type="dxa"/>
          </w:tcPr>
          <w:p w:rsidR="00C459A6" w:rsidRPr="007C212C" w:rsidRDefault="00C459A6" w:rsidP="00C459A6">
            <w:pPr>
              <w:pStyle w:val="a3"/>
              <w:spacing w:line="276" w:lineRule="auto"/>
              <w:ind w:left="0" w:firstLine="0"/>
              <w:rPr>
                <w:sz w:val="20"/>
                <w:szCs w:val="20"/>
              </w:rPr>
            </w:pPr>
            <w:r w:rsidRPr="007C212C">
              <w:rPr>
                <w:sz w:val="20"/>
                <w:szCs w:val="20"/>
              </w:rPr>
              <w:t>Музыкальная литература</w:t>
            </w:r>
          </w:p>
        </w:tc>
        <w:tc>
          <w:tcPr>
            <w:tcW w:w="1009"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w:t>
            </w:r>
          </w:p>
        </w:tc>
        <w:tc>
          <w:tcPr>
            <w:tcW w:w="1013"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w:t>
            </w:r>
          </w:p>
        </w:tc>
        <w:tc>
          <w:tcPr>
            <w:tcW w:w="1013"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w:t>
            </w:r>
          </w:p>
        </w:tc>
        <w:tc>
          <w:tcPr>
            <w:tcW w:w="1013"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1/0,5</w:t>
            </w:r>
          </w:p>
        </w:tc>
        <w:tc>
          <w:tcPr>
            <w:tcW w:w="1013"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1/0,5</w:t>
            </w:r>
          </w:p>
        </w:tc>
        <w:tc>
          <w:tcPr>
            <w:tcW w:w="979"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1/0,5</w:t>
            </w:r>
          </w:p>
        </w:tc>
        <w:tc>
          <w:tcPr>
            <w:tcW w:w="965"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1/0,5</w:t>
            </w:r>
          </w:p>
        </w:tc>
      </w:tr>
      <w:tr w:rsidR="00C459A6" w:rsidTr="00784CD1">
        <w:tc>
          <w:tcPr>
            <w:tcW w:w="2566" w:type="dxa"/>
          </w:tcPr>
          <w:p w:rsidR="00C459A6" w:rsidRPr="007C212C" w:rsidRDefault="00C459A6" w:rsidP="00C459A6">
            <w:pPr>
              <w:pStyle w:val="a3"/>
              <w:spacing w:line="276" w:lineRule="auto"/>
              <w:ind w:left="0" w:firstLine="0"/>
              <w:rPr>
                <w:sz w:val="20"/>
                <w:szCs w:val="20"/>
              </w:rPr>
            </w:pPr>
            <w:r w:rsidRPr="007C212C">
              <w:rPr>
                <w:sz w:val="20"/>
                <w:szCs w:val="20"/>
              </w:rPr>
              <w:t>Итого в неделю</w:t>
            </w:r>
          </w:p>
        </w:tc>
        <w:tc>
          <w:tcPr>
            <w:tcW w:w="1009"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4</w:t>
            </w:r>
            <w:r w:rsidR="00084856">
              <w:rPr>
                <w:sz w:val="20"/>
                <w:szCs w:val="20"/>
              </w:rPr>
              <w:t>,5</w:t>
            </w:r>
            <w:r w:rsidRPr="007C212C">
              <w:rPr>
                <w:sz w:val="20"/>
                <w:szCs w:val="20"/>
              </w:rPr>
              <w:t>/3</w:t>
            </w:r>
          </w:p>
        </w:tc>
        <w:tc>
          <w:tcPr>
            <w:tcW w:w="1013"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5/3,5</w:t>
            </w:r>
          </w:p>
        </w:tc>
        <w:tc>
          <w:tcPr>
            <w:tcW w:w="1013"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5/3,5</w:t>
            </w:r>
          </w:p>
        </w:tc>
        <w:tc>
          <w:tcPr>
            <w:tcW w:w="1013"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6/4</w:t>
            </w:r>
          </w:p>
        </w:tc>
        <w:tc>
          <w:tcPr>
            <w:tcW w:w="1013"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7,5/4,5</w:t>
            </w:r>
          </w:p>
        </w:tc>
        <w:tc>
          <w:tcPr>
            <w:tcW w:w="979"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7,5/4,5</w:t>
            </w:r>
          </w:p>
        </w:tc>
        <w:tc>
          <w:tcPr>
            <w:tcW w:w="965"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7,5/4,5</w:t>
            </w:r>
          </w:p>
        </w:tc>
      </w:tr>
      <w:tr w:rsidR="00C459A6" w:rsidTr="00784CD1">
        <w:tc>
          <w:tcPr>
            <w:tcW w:w="9571" w:type="dxa"/>
            <w:gridSpan w:val="8"/>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Итого в год</w:t>
            </w:r>
            <w:r w:rsidR="007C212C">
              <w:rPr>
                <w:sz w:val="20"/>
                <w:szCs w:val="20"/>
              </w:rPr>
              <w:t>:</w:t>
            </w:r>
          </w:p>
        </w:tc>
      </w:tr>
      <w:tr w:rsidR="00C459A6" w:rsidTr="00784CD1">
        <w:tc>
          <w:tcPr>
            <w:tcW w:w="2566" w:type="dxa"/>
          </w:tcPr>
          <w:p w:rsidR="00C459A6" w:rsidRPr="007C212C" w:rsidRDefault="00C459A6" w:rsidP="00C459A6">
            <w:pPr>
              <w:pStyle w:val="a3"/>
              <w:spacing w:line="276" w:lineRule="auto"/>
              <w:ind w:left="0" w:firstLine="0"/>
              <w:rPr>
                <w:sz w:val="20"/>
                <w:szCs w:val="20"/>
              </w:rPr>
            </w:pPr>
            <w:r w:rsidRPr="007C212C">
              <w:rPr>
                <w:sz w:val="20"/>
                <w:szCs w:val="20"/>
              </w:rPr>
              <w:t>Аудиторные занятия/самостоятельная работа</w:t>
            </w:r>
          </w:p>
        </w:tc>
        <w:tc>
          <w:tcPr>
            <w:tcW w:w="1009" w:type="dxa"/>
            <w:vAlign w:val="center"/>
          </w:tcPr>
          <w:p w:rsidR="00C459A6" w:rsidRPr="007C212C" w:rsidRDefault="00084856" w:rsidP="00784CD1">
            <w:pPr>
              <w:pStyle w:val="a3"/>
              <w:spacing w:line="276" w:lineRule="auto"/>
              <w:ind w:left="0" w:firstLine="0"/>
              <w:jc w:val="center"/>
              <w:rPr>
                <w:sz w:val="20"/>
                <w:szCs w:val="20"/>
              </w:rPr>
            </w:pPr>
            <w:r>
              <w:rPr>
                <w:sz w:val="20"/>
                <w:szCs w:val="20"/>
              </w:rPr>
              <w:t>153</w:t>
            </w:r>
            <w:r w:rsidR="00C459A6" w:rsidRPr="007C212C">
              <w:rPr>
                <w:sz w:val="20"/>
                <w:szCs w:val="20"/>
              </w:rPr>
              <w:t>/102</w:t>
            </w:r>
          </w:p>
        </w:tc>
        <w:tc>
          <w:tcPr>
            <w:tcW w:w="1013"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170/119</w:t>
            </w:r>
          </w:p>
        </w:tc>
        <w:tc>
          <w:tcPr>
            <w:tcW w:w="1013"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170/119</w:t>
            </w:r>
          </w:p>
        </w:tc>
        <w:tc>
          <w:tcPr>
            <w:tcW w:w="1013"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204/136</w:t>
            </w:r>
          </w:p>
        </w:tc>
        <w:tc>
          <w:tcPr>
            <w:tcW w:w="1013"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255/153</w:t>
            </w:r>
          </w:p>
        </w:tc>
        <w:tc>
          <w:tcPr>
            <w:tcW w:w="979"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255/153</w:t>
            </w:r>
          </w:p>
        </w:tc>
        <w:tc>
          <w:tcPr>
            <w:tcW w:w="965"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255/153</w:t>
            </w:r>
          </w:p>
        </w:tc>
      </w:tr>
      <w:tr w:rsidR="00C459A6" w:rsidTr="00784CD1">
        <w:tc>
          <w:tcPr>
            <w:tcW w:w="2566" w:type="dxa"/>
          </w:tcPr>
          <w:p w:rsidR="00C459A6" w:rsidRPr="007C212C" w:rsidRDefault="00C459A6" w:rsidP="00C459A6">
            <w:pPr>
              <w:pStyle w:val="a3"/>
              <w:spacing w:line="276" w:lineRule="auto"/>
              <w:ind w:left="0" w:firstLine="0"/>
              <w:rPr>
                <w:sz w:val="20"/>
                <w:szCs w:val="20"/>
              </w:rPr>
            </w:pPr>
            <w:r w:rsidRPr="007C212C">
              <w:rPr>
                <w:sz w:val="20"/>
                <w:szCs w:val="20"/>
              </w:rPr>
              <w:t>Максимальная нагрузка в год</w:t>
            </w:r>
          </w:p>
        </w:tc>
        <w:tc>
          <w:tcPr>
            <w:tcW w:w="1009"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2</w:t>
            </w:r>
            <w:r w:rsidR="00084856">
              <w:rPr>
                <w:sz w:val="20"/>
                <w:szCs w:val="20"/>
              </w:rPr>
              <w:t>55</w:t>
            </w:r>
          </w:p>
        </w:tc>
        <w:tc>
          <w:tcPr>
            <w:tcW w:w="1013"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289</w:t>
            </w:r>
          </w:p>
        </w:tc>
        <w:tc>
          <w:tcPr>
            <w:tcW w:w="1013"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289</w:t>
            </w:r>
          </w:p>
        </w:tc>
        <w:tc>
          <w:tcPr>
            <w:tcW w:w="1013"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340</w:t>
            </w:r>
          </w:p>
        </w:tc>
        <w:tc>
          <w:tcPr>
            <w:tcW w:w="1013"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408</w:t>
            </w:r>
          </w:p>
        </w:tc>
        <w:tc>
          <w:tcPr>
            <w:tcW w:w="979"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408</w:t>
            </w:r>
          </w:p>
        </w:tc>
        <w:tc>
          <w:tcPr>
            <w:tcW w:w="965" w:type="dxa"/>
            <w:vAlign w:val="center"/>
          </w:tcPr>
          <w:p w:rsidR="00C459A6" w:rsidRPr="007C212C" w:rsidRDefault="00C459A6" w:rsidP="00784CD1">
            <w:pPr>
              <w:pStyle w:val="a3"/>
              <w:spacing w:line="276" w:lineRule="auto"/>
              <w:ind w:left="0" w:firstLine="0"/>
              <w:jc w:val="center"/>
              <w:rPr>
                <w:sz w:val="20"/>
                <w:szCs w:val="20"/>
              </w:rPr>
            </w:pPr>
            <w:r w:rsidRPr="007C212C">
              <w:rPr>
                <w:sz w:val="20"/>
                <w:szCs w:val="20"/>
              </w:rPr>
              <w:t>408</w:t>
            </w:r>
          </w:p>
        </w:tc>
      </w:tr>
    </w:tbl>
    <w:p w:rsidR="005D21E0" w:rsidRDefault="005D21E0" w:rsidP="00370CB8">
      <w:pPr>
        <w:pStyle w:val="a3"/>
        <w:spacing w:line="360" w:lineRule="auto"/>
        <w:ind w:left="0" w:firstLine="0"/>
        <w:rPr>
          <w:b/>
          <w:sz w:val="28"/>
          <w:szCs w:val="28"/>
        </w:rPr>
      </w:pPr>
    </w:p>
    <w:p w:rsidR="00370CB8" w:rsidRDefault="00370CB8" w:rsidP="00370CB8">
      <w:pPr>
        <w:pStyle w:val="a3"/>
        <w:spacing w:line="360" w:lineRule="auto"/>
        <w:ind w:left="0" w:firstLine="0"/>
        <w:rPr>
          <w:b/>
          <w:sz w:val="28"/>
          <w:szCs w:val="28"/>
        </w:rPr>
      </w:pPr>
      <w:r>
        <w:rPr>
          <w:b/>
          <w:sz w:val="28"/>
          <w:szCs w:val="28"/>
        </w:rPr>
        <w:t>Формы промежуточной аттестации</w:t>
      </w:r>
      <w:r w:rsidR="00C459A6">
        <w:rPr>
          <w:b/>
          <w:sz w:val="28"/>
          <w:szCs w:val="28"/>
        </w:rPr>
        <w:t xml:space="preserve"> и итоговой</w:t>
      </w:r>
      <w:r>
        <w:rPr>
          <w:b/>
          <w:sz w:val="28"/>
          <w:szCs w:val="28"/>
        </w:rPr>
        <w:t xml:space="preserve"> по годам:</w:t>
      </w:r>
    </w:p>
    <w:tbl>
      <w:tblPr>
        <w:tblStyle w:val="a4"/>
        <w:tblpPr w:leftFromText="180" w:rightFromText="180" w:vertAnchor="text" w:horzAnchor="margin" w:tblpXSpec="center" w:tblpY="68"/>
        <w:tblOverlap w:val="never"/>
        <w:tblW w:w="10456" w:type="dxa"/>
        <w:tblLayout w:type="fixed"/>
        <w:tblLook w:val="04A0" w:firstRow="1" w:lastRow="0" w:firstColumn="1" w:lastColumn="0" w:noHBand="0" w:noVBand="1"/>
      </w:tblPr>
      <w:tblGrid>
        <w:gridCol w:w="534"/>
        <w:gridCol w:w="1275"/>
        <w:gridCol w:w="1276"/>
        <w:gridCol w:w="1276"/>
        <w:gridCol w:w="1276"/>
        <w:gridCol w:w="1275"/>
        <w:gridCol w:w="1276"/>
        <w:gridCol w:w="1276"/>
        <w:gridCol w:w="992"/>
      </w:tblGrid>
      <w:tr w:rsidR="00C459A6" w:rsidRPr="00C459A6" w:rsidTr="00C459A6">
        <w:tc>
          <w:tcPr>
            <w:tcW w:w="10456" w:type="dxa"/>
            <w:gridSpan w:val="9"/>
            <w:vAlign w:val="center"/>
          </w:tcPr>
          <w:p w:rsidR="00C459A6" w:rsidRPr="007C212C" w:rsidRDefault="00C459A6" w:rsidP="00C459A6">
            <w:pPr>
              <w:spacing w:line="276" w:lineRule="auto"/>
              <w:jc w:val="center"/>
              <w:rPr>
                <w:b/>
                <w:sz w:val="24"/>
                <w:szCs w:val="24"/>
              </w:rPr>
            </w:pPr>
            <w:r w:rsidRPr="007C212C">
              <w:rPr>
                <w:b/>
                <w:sz w:val="24"/>
                <w:szCs w:val="24"/>
              </w:rPr>
              <w:t>Формы промежуточной аттестации   по учебным предметам (по классам)</w:t>
            </w:r>
          </w:p>
        </w:tc>
      </w:tr>
      <w:tr w:rsidR="00C459A6" w:rsidRPr="00C459A6" w:rsidTr="00784CD1">
        <w:tc>
          <w:tcPr>
            <w:tcW w:w="1809" w:type="dxa"/>
            <w:gridSpan w:val="2"/>
          </w:tcPr>
          <w:p w:rsidR="00C459A6" w:rsidRPr="007C212C" w:rsidRDefault="00C459A6" w:rsidP="00C459A6">
            <w:pPr>
              <w:pStyle w:val="a3"/>
              <w:spacing w:line="276" w:lineRule="auto"/>
              <w:ind w:left="0" w:firstLine="0"/>
              <w:jc w:val="left"/>
              <w:rPr>
                <w:sz w:val="16"/>
                <w:szCs w:val="16"/>
              </w:rPr>
            </w:pPr>
            <w:r w:rsidRPr="007C212C">
              <w:rPr>
                <w:sz w:val="16"/>
                <w:szCs w:val="16"/>
                <w:lang w:val="en-US"/>
              </w:rPr>
              <w:t>1</w:t>
            </w:r>
            <w:r w:rsidRPr="007C212C">
              <w:rPr>
                <w:sz w:val="16"/>
                <w:szCs w:val="16"/>
              </w:rPr>
              <w:t>.Исполнительская подготовка</w:t>
            </w:r>
          </w:p>
        </w:tc>
        <w:tc>
          <w:tcPr>
            <w:tcW w:w="1276" w:type="dxa"/>
            <w:vAlign w:val="center"/>
          </w:tcPr>
          <w:p w:rsidR="00C459A6" w:rsidRPr="007C212C" w:rsidRDefault="00C459A6" w:rsidP="00784CD1">
            <w:pPr>
              <w:pStyle w:val="a3"/>
              <w:spacing w:line="276" w:lineRule="auto"/>
              <w:ind w:left="0" w:firstLine="0"/>
              <w:jc w:val="center"/>
              <w:rPr>
                <w:sz w:val="16"/>
                <w:szCs w:val="16"/>
                <w:lang w:val="en-US"/>
              </w:rPr>
            </w:pPr>
            <w:r w:rsidRPr="007C212C">
              <w:rPr>
                <w:sz w:val="16"/>
                <w:szCs w:val="16"/>
                <w:lang w:val="en-US"/>
              </w:rPr>
              <w:t>I</w:t>
            </w:r>
          </w:p>
        </w:tc>
        <w:tc>
          <w:tcPr>
            <w:tcW w:w="1276" w:type="dxa"/>
            <w:vAlign w:val="center"/>
          </w:tcPr>
          <w:p w:rsidR="00C459A6" w:rsidRPr="007C212C" w:rsidRDefault="00C459A6" w:rsidP="00784CD1">
            <w:pPr>
              <w:pStyle w:val="a3"/>
              <w:spacing w:line="276" w:lineRule="auto"/>
              <w:ind w:left="0" w:firstLine="0"/>
              <w:jc w:val="center"/>
              <w:rPr>
                <w:sz w:val="16"/>
                <w:szCs w:val="16"/>
                <w:lang w:val="en-US"/>
              </w:rPr>
            </w:pPr>
            <w:r w:rsidRPr="007C212C">
              <w:rPr>
                <w:sz w:val="16"/>
                <w:szCs w:val="16"/>
                <w:lang w:val="en-US"/>
              </w:rPr>
              <w:t>II</w:t>
            </w:r>
          </w:p>
        </w:tc>
        <w:tc>
          <w:tcPr>
            <w:tcW w:w="1276" w:type="dxa"/>
            <w:vAlign w:val="center"/>
          </w:tcPr>
          <w:p w:rsidR="00C459A6" w:rsidRPr="007C212C" w:rsidRDefault="00C459A6" w:rsidP="00784CD1">
            <w:pPr>
              <w:pStyle w:val="a3"/>
              <w:spacing w:line="276" w:lineRule="auto"/>
              <w:ind w:left="0" w:firstLine="0"/>
              <w:jc w:val="center"/>
              <w:rPr>
                <w:sz w:val="16"/>
                <w:szCs w:val="16"/>
                <w:lang w:val="en-US"/>
              </w:rPr>
            </w:pPr>
            <w:r w:rsidRPr="007C212C">
              <w:rPr>
                <w:sz w:val="16"/>
                <w:szCs w:val="16"/>
                <w:lang w:val="en-US"/>
              </w:rPr>
              <w:t>III</w:t>
            </w:r>
          </w:p>
        </w:tc>
        <w:tc>
          <w:tcPr>
            <w:tcW w:w="1275" w:type="dxa"/>
            <w:vAlign w:val="center"/>
          </w:tcPr>
          <w:p w:rsidR="00C459A6" w:rsidRPr="007C212C" w:rsidRDefault="00C459A6" w:rsidP="00784CD1">
            <w:pPr>
              <w:pStyle w:val="a3"/>
              <w:spacing w:line="276" w:lineRule="auto"/>
              <w:ind w:left="0" w:firstLine="0"/>
              <w:jc w:val="center"/>
              <w:rPr>
                <w:sz w:val="16"/>
                <w:szCs w:val="16"/>
                <w:lang w:val="en-US"/>
              </w:rPr>
            </w:pPr>
            <w:r w:rsidRPr="007C212C">
              <w:rPr>
                <w:sz w:val="16"/>
                <w:szCs w:val="16"/>
                <w:lang w:val="en-US"/>
              </w:rPr>
              <w:t>IV</w:t>
            </w:r>
          </w:p>
        </w:tc>
        <w:tc>
          <w:tcPr>
            <w:tcW w:w="1276" w:type="dxa"/>
            <w:vAlign w:val="center"/>
          </w:tcPr>
          <w:p w:rsidR="00C459A6" w:rsidRPr="007C212C" w:rsidRDefault="00C459A6" w:rsidP="00784CD1">
            <w:pPr>
              <w:pStyle w:val="a3"/>
              <w:spacing w:line="276" w:lineRule="auto"/>
              <w:ind w:left="0" w:firstLine="0"/>
              <w:jc w:val="center"/>
              <w:rPr>
                <w:sz w:val="16"/>
                <w:szCs w:val="16"/>
                <w:lang w:val="en-US"/>
              </w:rPr>
            </w:pPr>
            <w:r w:rsidRPr="007C212C">
              <w:rPr>
                <w:sz w:val="16"/>
                <w:szCs w:val="16"/>
                <w:lang w:val="en-US"/>
              </w:rPr>
              <w:t>V</w:t>
            </w:r>
          </w:p>
        </w:tc>
        <w:tc>
          <w:tcPr>
            <w:tcW w:w="1276" w:type="dxa"/>
            <w:vAlign w:val="center"/>
          </w:tcPr>
          <w:p w:rsidR="00C459A6" w:rsidRPr="007C212C" w:rsidRDefault="00C459A6" w:rsidP="00784CD1">
            <w:pPr>
              <w:pStyle w:val="a3"/>
              <w:spacing w:line="276" w:lineRule="auto"/>
              <w:ind w:left="0" w:firstLine="0"/>
              <w:jc w:val="center"/>
              <w:rPr>
                <w:sz w:val="16"/>
                <w:szCs w:val="16"/>
                <w:lang w:val="en-US"/>
              </w:rPr>
            </w:pPr>
            <w:r w:rsidRPr="007C212C">
              <w:rPr>
                <w:sz w:val="16"/>
                <w:szCs w:val="16"/>
                <w:lang w:val="en-US"/>
              </w:rPr>
              <w:t>VI</w:t>
            </w:r>
          </w:p>
        </w:tc>
        <w:tc>
          <w:tcPr>
            <w:tcW w:w="992" w:type="dxa"/>
            <w:vAlign w:val="center"/>
          </w:tcPr>
          <w:p w:rsidR="00C459A6" w:rsidRPr="007C212C" w:rsidRDefault="00C459A6" w:rsidP="00784CD1">
            <w:pPr>
              <w:pStyle w:val="a3"/>
              <w:spacing w:line="276" w:lineRule="auto"/>
              <w:ind w:left="0" w:firstLine="0"/>
              <w:jc w:val="center"/>
              <w:rPr>
                <w:sz w:val="16"/>
                <w:szCs w:val="16"/>
                <w:lang w:val="en-US"/>
              </w:rPr>
            </w:pPr>
            <w:r w:rsidRPr="007C212C">
              <w:rPr>
                <w:sz w:val="16"/>
                <w:szCs w:val="16"/>
                <w:lang w:val="en-US"/>
              </w:rPr>
              <w:t>VII</w:t>
            </w:r>
          </w:p>
        </w:tc>
      </w:tr>
      <w:tr w:rsidR="00C459A6" w:rsidRPr="00C459A6" w:rsidTr="00784CD1">
        <w:tc>
          <w:tcPr>
            <w:tcW w:w="534" w:type="dxa"/>
          </w:tcPr>
          <w:p w:rsidR="00C459A6" w:rsidRPr="007C212C" w:rsidRDefault="00C459A6" w:rsidP="00C459A6">
            <w:pPr>
              <w:pStyle w:val="a3"/>
              <w:spacing w:line="276" w:lineRule="auto"/>
              <w:ind w:left="0" w:firstLine="0"/>
              <w:rPr>
                <w:sz w:val="16"/>
                <w:szCs w:val="16"/>
              </w:rPr>
            </w:pPr>
            <w:r w:rsidRPr="007C212C">
              <w:rPr>
                <w:sz w:val="16"/>
                <w:szCs w:val="16"/>
              </w:rPr>
              <w:t>1.1.</w:t>
            </w:r>
          </w:p>
        </w:tc>
        <w:tc>
          <w:tcPr>
            <w:tcW w:w="1275" w:type="dxa"/>
          </w:tcPr>
          <w:p w:rsidR="00C459A6" w:rsidRPr="007C212C" w:rsidRDefault="00C459A6" w:rsidP="00C459A6">
            <w:pPr>
              <w:pStyle w:val="a3"/>
              <w:spacing w:line="276" w:lineRule="auto"/>
              <w:ind w:left="0" w:firstLine="0"/>
              <w:rPr>
                <w:sz w:val="16"/>
                <w:szCs w:val="16"/>
              </w:rPr>
            </w:pPr>
            <w:r w:rsidRPr="007C212C">
              <w:rPr>
                <w:sz w:val="16"/>
                <w:szCs w:val="16"/>
              </w:rPr>
              <w:t>Муз. инструмент (скрипка)</w:t>
            </w:r>
          </w:p>
        </w:tc>
        <w:tc>
          <w:tcPr>
            <w:tcW w:w="1276" w:type="dxa"/>
            <w:vAlign w:val="center"/>
          </w:tcPr>
          <w:p w:rsidR="00C459A6" w:rsidRPr="007C212C" w:rsidRDefault="00C459A6" w:rsidP="00784CD1">
            <w:pPr>
              <w:pStyle w:val="a3"/>
              <w:spacing w:line="276" w:lineRule="auto"/>
              <w:ind w:left="0" w:firstLine="0"/>
              <w:jc w:val="center"/>
              <w:rPr>
                <w:sz w:val="16"/>
                <w:szCs w:val="16"/>
              </w:rPr>
            </w:pPr>
            <w:r w:rsidRPr="007C212C">
              <w:rPr>
                <w:sz w:val="16"/>
                <w:szCs w:val="16"/>
              </w:rPr>
              <w:t>Переводной зачет</w:t>
            </w:r>
          </w:p>
        </w:tc>
        <w:tc>
          <w:tcPr>
            <w:tcW w:w="1276" w:type="dxa"/>
            <w:vAlign w:val="center"/>
          </w:tcPr>
          <w:p w:rsidR="00C459A6" w:rsidRPr="007C212C" w:rsidRDefault="00C459A6" w:rsidP="00784CD1">
            <w:pPr>
              <w:pStyle w:val="a3"/>
              <w:spacing w:line="276" w:lineRule="auto"/>
              <w:ind w:left="0" w:firstLine="0"/>
              <w:jc w:val="center"/>
              <w:rPr>
                <w:sz w:val="16"/>
                <w:szCs w:val="16"/>
              </w:rPr>
            </w:pPr>
            <w:r w:rsidRPr="007C212C">
              <w:rPr>
                <w:sz w:val="16"/>
                <w:szCs w:val="16"/>
              </w:rPr>
              <w:t>Переводной зачет</w:t>
            </w:r>
          </w:p>
        </w:tc>
        <w:tc>
          <w:tcPr>
            <w:tcW w:w="1276" w:type="dxa"/>
            <w:vAlign w:val="center"/>
          </w:tcPr>
          <w:p w:rsidR="00C459A6" w:rsidRPr="007C212C" w:rsidRDefault="00C459A6" w:rsidP="00784CD1">
            <w:pPr>
              <w:pStyle w:val="a3"/>
              <w:spacing w:line="276" w:lineRule="auto"/>
              <w:ind w:left="0" w:firstLine="0"/>
              <w:jc w:val="center"/>
              <w:rPr>
                <w:sz w:val="16"/>
                <w:szCs w:val="16"/>
              </w:rPr>
            </w:pPr>
            <w:r w:rsidRPr="007C212C">
              <w:rPr>
                <w:sz w:val="16"/>
                <w:szCs w:val="16"/>
              </w:rPr>
              <w:t>Переводной зачет</w:t>
            </w:r>
          </w:p>
        </w:tc>
        <w:tc>
          <w:tcPr>
            <w:tcW w:w="1275" w:type="dxa"/>
            <w:vAlign w:val="center"/>
          </w:tcPr>
          <w:p w:rsidR="00C459A6" w:rsidRPr="007C212C" w:rsidRDefault="00C459A6" w:rsidP="00784CD1">
            <w:pPr>
              <w:pStyle w:val="a3"/>
              <w:spacing w:line="276" w:lineRule="auto"/>
              <w:ind w:left="0" w:firstLine="0"/>
              <w:jc w:val="center"/>
              <w:rPr>
                <w:sz w:val="16"/>
                <w:szCs w:val="16"/>
              </w:rPr>
            </w:pPr>
            <w:r w:rsidRPr="007C212C">
              <w:rPr>
                <w:sz w:val="16"/>
                <w:szCs w:val="16"/>
              </w:rPr>
              <w:t>Переводной зачет</w:t>
            </w:r>
          </w:p>
        </w:tc>
        <w:tc>
          <w:tcPr>
            <w:tcW w:w="1276" w:type="dxa"/>
            <w:vAlign w:val="center"/>
          </w:tcPr>
          <w:p w:rsidR="00C459A6" w:rsidRPr="007C212C" w:rsidRDefault="00C459A6" w:rsidP="00784CD1">
            <w:pPr>
              <w:pStyle w:val="a3"/>
              <w:spacing w:line="276" w:lineRule="auto"/>
              <w:ind w:left="0" w:firstLine="0"/>
              <w:jc w:val="center"/>
              <w:rPr>
                <w:sz w:val="16"/>
                <w:szCs w:val="16"/>
              </w:rPr>
            </w:pPr>
            <w:r w:rsidRPr="007C212C">
              <w:rPr>
                <w:sz w:val="16"/>
                <w:szCs w:val="16"/>
              </w:rPr>
              <w:t>Переводной зачет</w:t>
            </w:r>
          </w:p>
        </w:tc>
        <w:tc>
          <w:tcPr>
            <w:tcW w:w="1276" w:type="dxa"/>
            <w:vAlign w:val="center"/>
          </w:tcPr>
          <w:p w:rsidR="00C459A6" w:rsidRPr="007C212C" w:rsidRDefault="00C459A6" w:rsidP="00784CD1">
            <w:pPr>
              <w:pStyle w:val="a3"/>
              <w:spacing w:line="276" w:lineRule="auto"/>
              <w:ind w:left="0" w:firstLine="0"/>
              <w:jc w:val="center"/>
              <w:rPr>
                <w:sz w:val="16"/>
                <w:szCs w:val="16"/>
              </w:rPr>
            </w:pPr>
            <w:r w:rsidRPr="007C212C">
              <w:rPr>
                <w:sz w:val="16"/>
                <w:szCs w:val="16"/>
              </w:rPr>
              <w:t>Переводной зачет</w:t>
            </w:r>
          </w:p>
        </w:tc>
        <w:tc>
          <w:tcPr>
            <w:tcW w:w="992" w:type="dxa"/>
            <w:vAlign w:val="center"/>
          </w:tcPr>
          <w:p w:rsidR="00C459A6" w:rsidRPr="007C212C" w:rsidRDefault="00C459A6" w:rsidP="00784CD1">
            <w:pPr>
              <w:pStyle w:val="a3"/>
              <w:spacing w:line="276" w:lineRule="auto"/>
              <w:ind w:left="0" w:firstLine="0"/>
              <w:jc w:val="center"/>
              <w:rPr>
                <w:sz w:val="16"/>
                <w:szCs w:val="16"/>
              </w:rPr>
            </w:pPr>
          </w:p>
        </w:tc>
      </w:tr>
      <w:tr w:rsidR="00C459A6" w:rsidRPr="00C459A6" w:rsidTr="00784CD1">
        <w:tc>
          <w:tcPr>
            <w:tcW w:w="534" w:type="dxa"/>
          </w:tcPr>
          <w:p w:rsidR="00C459A6" w:rsidRPr="007C212C" w:rsidRDefault="00C459A6" w:rsidP="00C459A6">
            <w:pPr>
              <w:pStyle w:val="a3"/>
              <w:spacing w:line="276" w:lineRule="auto"/>
              <w:ind w:left="0" w:firstLine="0"/>
              <w:rPr>
                <w:sz w:val="16"/>
                <w:szCs w:val="16"/>
              </w:rPr>
            </w:pPr>
            <w:r w:rsidRPr="007C212C">
              <w:rPr>
                <w:sz w:val="16"/>
                <w:szCs w:val="16"/>
              </w:rPr>
              <w:t>1.2.</w:t>
            </w:r>
          </w:p>
        </w:tc>
        <w:tc>
          <w:tcPr>
            <w:tcW w:w="1275" w:type="dxa"/>
          </w:tcPr>
          <w:p w:rsidR="00C459A6" w:rsidRPr="007C212C" w:rsidRDefault="00C459A6" w:rsidP="00C459A6">
            <w:pPr>
              <w:pStyle w:val="a3"/>
              <w:spacing w:line="276" w:lineRule="auto"/>
              <w:ind w:left="-108" w:firstLine="0"/>
              <w:rPr>
                <w:sz w:val="16"/>
                <w:szCs w:val="16"/>
              </w:rPr>
            </w:pPr>
            <w:r w:rsidRPr="007C212C">
              <w:rPr>
                <w:sz w:val="16"/>
                <w:szCs w:val="16"/>
              </w:rPr>
              <w:t>Коллективное музицирование (ансамбль скрипачей)</w:t>
            </w:r>
          </w:p>
        </w:tc>
        <w:tc>
          <w:tcPr>
            <w:tcW w:w="1276" w:type="dxa"/>
            <w:vAlign w:val="center"/>
          </w:tcPr>
          <w:p w:rsidR="00C459A6" w:rsidRPr="007C212C" w:rsidRDefault="00C459A6" w:rsidP="00784CD1">
            <w:pPr>
              <w:pStyle w:val="a3"/>
              <w:spacing w:line="276" w:lineRule="auto"/>
              <w:ind w:left="0" w:firstLine="0"/>
              <w:jc w:val="center"/>
              <w:rPr>
                <w:sz w:val="16"/>
                <w:szCs w:val="16"/>
              </w:rPr>
            </w:pPr>
          </w:p>
        </w:tc>
        <w:tc>
          <w:tcPr>
            <w:tcW w:w="1276" w:type="dxa"/>
            <w:vAlign w:val="center"/>
          </w:tcPr>
          <w:p w:rsidR="00C459A6" w:rsidRPr="007C212C" w:rsidRDefault="00C459A6" w:rsidP="00784CD1">
            <w:pPr>
              <w:pStyle w:val="a3"/>
              <w:spacing w:line="276" w:lineRule="auto"/>
              <w:ind w:left="0" w:firstLine="0"/>
              <w:jc w:val="center"/>
              <w:rPr>
                <w:sz w:val="16"/>
                <w:szCs w:val="16"/>
              </w:rPr>
            </w:pPr>
          </w:p>
        </w:tc>
        <w:tc>
          <w:tcPr>
            <w:tcW w:w="1276" w:type="dxa"/>
            <w:vAlign w:val="center"/>
          </w:tcPr>
          <w:p w:rsidR="00C459A6" w:rsidRPr="007C212C" w:rsidRDefault="00C459A6" w:rsidP="00784CD1">
            <w:pPr>
              <w:pStyle w:val="a3"/>
              <w:spacing w:line="276" w:lineRule="auto"/>
              <w:ind w:left="0" w:firstLine="0"/>
              <w:jc w:val="center"/>
              <w:rPr>
                <w:sz w:val="16"/>
                <w:szCs w:val="16"/>
              </w:rPr>
            </w:pPr>
          </w:p>
        </w:tc>
        <w:tc>
          <w:tcPr>
            <w:tcW w:w="1275" w:type="dxa"/>
            <w:vAlign w:val="center"/>
          </w:tcPr>
          <w:p w:rsidR="00C459A6" w:rsidRPr="007C212C" w:rsidRDefault="00C459A6" w:rsidP="00784CD1">
            <w:pPr>
              <w:pStyle w:val="a3"/>
              <w:spacing w:line="276" w:lineRule="auto"/>
              <w:ind w:left="0" w:firstLine="0"/>
              <w:jc w:val="center"/>
              <w:rPr>
                <w:sz w:val="16"/>
                <w:szCs w:val="16"/>
              </w:rPr>
            </w:pPr>
          </w:p>
        </w:tc>
        <w:tc>
          <w:tcPr>
            <w:tcW w:w="1276" w:type="dxa"/>
            <w:vAlign w:val="center"/>
          </w:tcPr>
          <w:p w:rsidR="00C459A6" w:rsidRPr="007C212C" w:rsidRDefault="00C459A6" w:rsidP="00784CD1">
            <w:pPr>
              <w:pStyle w:val="a3"/>
              <w:spacing w:line="276" w:lineRule="auto"/>
              <w:ind w:left="0" w:firstLine="0"/>
              <w:jc w:val="center"/>
              <w:rPr>
                <w:sz w:val="16"/>
                <w:szCs w:val="16"/>
              </w:rPr>
            </w:pPr>
          </w:p>
        </w:tc>
        <w:tc>
          <w:tcPr>
            <w:tcW w:w="1276" w:type="dxa"/>
            <w:vAlign w:val="center"/>
          </w:tcPr>
          <w:p w:rsidR="00C459A6" w:rsidRPr="007C212C" w:rsidRDefault="00C459A6" w:rsidP="00784CD1">
            <w:pPr>
              <w:pStyle w:val="a3"/>
              <w:spacing w:line="276" w:lineRule="auto"/>
              <w:ind w:left="0" w:firstLine="0"/>
              <w:jc w:val="center"/>
              <w:rPr>
                <w:sz w:val="16"/>
                <w:szCs w:val="16"/>
              </w:rPr>
            </w:pPr>
          </w:p>
        </w:tc>
        <w:tc>
          <w:tcPr>
            <w:tcW w:w="992" w:type="dxa"/>
            <w:vAlign w:val="center"/>
          </w:tcPr>
          <w:p w:rsidR="00C459A6" w:rsidRPr="007C212C" w:rsidRDefault="00C459A6" w:rsidP="00784CD1">
            <w:pPr>
              <w:pStyle w:val="a3"/>
              <w:spacing w:line="276" w:lineRule="auto"/>
              <w:ind w:left="0" w:firstLine="0"/>
              <w:jc w:val="center"/>
              <w:rPr>
                <w:sz w:val="16"/>
                <w:szCs w:val="16"/>
              </w:rPr>
            </w:pPr>
            <w:r w:rsidRPr="007C212C">
              <w:rPr>
                <w:sz w:val="16"/>
                <w:szCs w:val="16"/>
              </w:rPr>
              <w:t>Итоговый зачет</w:t>
            </w:r>
          </w:p>
        </w:tc>
      </w:tr>
      <w:tr w:rsidR="00C459A6" w:rsidRPr="00C459A6" w:rsidTr="00784CD1">
        <w:tc>
          <w:tcPr>
            <w:tcW w:w="1809" w:type="dxa"/>
            <w:gridSpan w:val="2"/>
          </w:tcPr>
          <w:p w:rsidR="00C459A6" w:rsidRPr="007C212C" w:rsidRDefault="00C459A6" w:rsidP="00C459A6">
            <w:pPr>
              <w:pStyle w:val="a3"/>
              <w:tabs>
                <w:tab w:val="left" w:pos="284"/>
              </w:tabs>
              <w:spacing w:line="276" w:lineRule="auto"/>
              <w:ind w:left="0" w:firstLine="0"/>
              <w:rPr>
                <w:sz w:val="16"/>
                <w:szCs w:val="16"/>
              </w:rPr>
            </w:pPr>
            <w:r w:rsidRPr="007C212C">
              <w:rPr>
                <w:sz w:val="16"/>
                <w:szCs w:val="16"/>
              </w:rPr>
              <w:t>2.Историко-теретическая подготовка</w:t>
            </w:r>
          </w:p>
        </w:tc>
        <w:tc>
          <w:tcPr>
            <w:tcW w:w="1276" w:type="dxa"/>
            <w:vAlign w:val="center"/>
          </w:tcPr>
          <w:p w:rsidR="00C459A6" w:rsidRPr="007C212C" w:rsidRDefault="00C459A6" w:rsidP="00784CD1">
            <w:pPr>
              <w:pStyle w:val="a3"/>
              <w:spacing w:line="276" w:lineRule="auto"/>
              <w:ind w:left="0" w:firstLine="0"/>
              <w:jc w:val="center"/>
              <w:rPr>
                <w:sz w:val="16"/>
                <w:szCs w:val="16"/>
              </w:rPr>
            </w:pPr>
          </w:p>
        </w:tc>
        <w:tc>
          <w:tcPr>
            <w:tcW w:w="1276" w:type="dxa"/>
            <w:vAlign w:val="center"/>
          </w:tcPr>
          <w:p w:rsidR="00C459A6" w:rsidRPr="007C212C" w:rsidRDefault="00C459A6" w:rsidP="00784CD1">
            <w:pPr>
              <w:pStyle w:val="a3"/>
              <w:spacing w:line="276" w:lineRule="auto"/>
              <w:ind w:left="0" w:firstLine="0"/>
              <w:jc w:val="center"/>
              <w:rPr>
                <w:sz w:val="16"/>
                <w:szCs w:val="16"/>
              </w:rPr>
            </w:pPr>
          </w:p>
        </w:tc>
        <w:tc>
          <w:tcPr>
            <w:tcW w:w="1276" w:type="dxa"/>
            <w:vAlign w:val="center"/>
          </w:tcPr>
          <w:p w:rsidR="00C459A6" w:rsidRPr="007C212C" w:rsidRDefault="00C459A6" w:rsidP="00784CD1">
            <w:pPr>
              <w:pStyle w:val="a3"/>
              <w:spacing w:line="276" w:lineRule="auto"/>
              <w:ind w:left="0" w:firstLine="0"/>
              <w:jc w:val="center"/>
              <w:rPr>
                <w:sz w:val="16"/>
                <w:szCs w:val="16"/>
              </w:rPr>
            </w:pPr>
          </w:p>
        </w:tc>
        <w:tc>
          <w:tcPr>
            <w:tcW w:w="1275" w:type="dxa"/>
            <w:vAlign w:val="center"/>
          </w:tcPr>
          <w:p w:rsidR="00C459A6" w:rsidRPr="007C212C" w:rsidRDefault="00C459A6" w:rsidP="00784CD1">
            <w:pPr>
              <w:pStyle w:val="a3"/>
              <w:spacing w:line="276" w:lineRule="auto"/>
              <w:ind w:left="0" w:firstLine="0"/>
              <w:jc w:val="center"/>
              <w:rPr>
                <w:sz w:val="16"/>
                <w:szCs w:val="16"/>
              </w:rPr>
            </w:pPr>
          </w:p>
        </w:tc>
        <w:tc>
          <w:tcPr>
            <w:tcW w:w="1276" w:type="dxa"/>
            <w:vAlign w:val="center"/>
          </w:tcPr>
          <w:p w:rsidR="00C459A6" w:rsidRPr="007C212C" w:rsidRDefault="00C459A6" w:rsidP="00784CD1">
            <w:pPr>
              <w:pStyle w:val="a3"/>
              <w:spacing w:line="276" w:lineRule="auto"/>
              <w:ind w:left="0" w:firstLine="0"/>
              <w:jc w:val="center"/>
              <w:rPr>
                <w:sz w:val="16"/>
                <w:szCs w:val="16"/>
              </w:rPr>
            </w:pPr>
          </w:p>
        </w:tc>
        <w:tc>
          <w:tcPr>
            <w:tcW w:w="1276" w:type="dxa"/>
            <w:vAlign w:val="center"/>
          </w:tcPr>
          <w:p w:rsidR="00C459A6" w:rsidRPr="007C212C" w:rsidRDefault="00C459A6" w:rsidP="00784CD1">
            <w:pPr>
              <w:pStyle w:val="a3"/>
              <w:spacing w:line="276" w:lineRule="auto"/>
              <w:ind w:left="0" w:firstLine="0"/>
              <w:jc w:val="center"/>
              <w:rPr>
                <w:sz w:val="16"/>
                <w:szCs w:val="16"/>
              </w:rPr>
            </w:pPr>
          </w:p>
        </w:tc>
        <w:tc>
          <w:tcPr>
            <w:tcW w:w="992" w:type="dxa"/>
            <w:vAlign w:val="center"/>
          </w:tcPr>
          <w:p w:rsidR="00C459A6" w:rsidRPr="007C212C" w:rsidRDefault="00C459A6" w:rsidP="00784CD1">
            <w:pPr>
              <w:pStyle w:val="a3"/>
              <w:spacing w:line="276" w:lineRule="auto"/>
              <w:ind w:left="0" w:firstLine="0"/>
              <w:jc w:val="center"/>
              <w:rPr>
                <w:sz w:val="16"/>
                <w:szCs w:val="16"/>
              </w:rPr>
            </w:pPr>
          </w:p>
        </w:tc>
      </w:tr>
      <w:tr w:rsidR="00C459A6" w:rsidRPr="00C459A6" w:rsidTr="00784CD1">
        <w:tc>
          <w:tcPr>
            <w:tcW w:w="534" w:type="dxa"/>
          </w:tcPr>
          <w:p w:rsidR="00C459A6" w:rsidRPr="007C212C" w:rsidRDefault="00C459A6" w:rsidP="00C459A6">
            <w:pPr>
              <w:pStyle w:val="a3"/>
              <w:spacing w:line="276" w:lineRule="auto"/>
              <w:ind w:left="0" w:firstLine="0"/>
              <w:rPr>
                <w:sz w:val="16"/>
                <w:szCs w:val="16"/>
              </w:rPr>
            </w:pPr>
            <w:r w:rsidRPr="007C212C">
              <w:rPr>
                <w:sz w:val="16"/>
                <w:szCs w:val="16"/>
              </w:rPr>
              <w:t>2.1.</w:t>
            </w:r>
          </w:p>
        </w:tc>
        <w:tc>
          <w:tcPr>
            <w:tcW w:w="1275" w:type="dxa"/>
          </w:tcPr>
          <w:p w:rsidR="00C459A6" w:rsidRPr="007C212C" w:rsidRDefault="00C459A6" w:rsidP="00C459A6">
            <w:pPr>
              <w:pStyle w:val="a3"/>
              <w:spacing w:line="276" w:lineRule="auto"/>
              <w:ind w:left="0" w:firstLine="0"/>
              <w:rPr>
                <w:sz w:val="16"/>
                <w:szCs w:val="16"/>
              </w:rPr>
            </w:pPr>
            <w:r w:rsidRPr="007C212C">
              <w:rPr>
                <w:sz w:val="16"/>
                <w:szCs w:val="16"/>
              </w:rPr>
              <w:t xml:space="preserve">Сольфеджио </w:t>
            </w:r>
          </w:p>
        </w:tc>
        <w:tc>
          <w:tcPr>
            <w:tcW w:w="1276" w:type="dxa"/>
            <w:vAlign w:val="center"/>
          </w:tcPr>
          <w:p w:rsidR="00C459A6" w:rsidRPr="007C212C" w:rsidRDefault="00C459A6" w:rsidP="00784CD1">
            <w:pPr>
              <w:pStyle w:val="a3"/>
              <w:spacing w:line="276" w:lineRule="auto"/>
              <w:ind w:left="0" w:firstLine="0"/>
              <w:jc w:val="center"/>
              <w:rPr>
                <w:sz w:val="16"/>
                <w:szCs w:val="16"/>
              </w:rPr>
            </w:pPr>
            <w:r w:rsidRPr="007C212C">
              <w:rPr>
                <w:sz w:val="16"/>
                <w:szCs w:val="16"/>
              </w:rPr>
              <w:t>Контрольный урок</w:t>
            </w:r>
          </w:p>
        </w:tc>
        <w:tc>
          <w:tcPr>
            <w:tcW w:w="1276" w:type="dxa"/>
            <w:vAlign w:val="center"/>
          </w:tcPr>
          <w:p w:rsidR="00C459A6" w:rsidRPr="007C212C" w:rsidRDefault="00C459A6" w:rsidP="00784CD1">
            <w:pPr>
              <w:pStyle w:val="a3"/>
              <w:spacing w:line="276" w:lineRule="auto"/>
              <w:ind w:left="0" w:firstLine="0"/>
              <w:jc w:val="center"/>
              <w:rPr>
                <w:sz w:val="16"/>
                <w:szCs w:val="16"/>
              </w:rPr>
            </w:pPr>
            <w:r w:rsidRPr="007C212C">
              <w:rPr>
                <w:sz w:val="16"/>
                <w:szCs w:val="16"/>
              </w:rPr>
              <w:t>Контрольный урок</w:t>
            </w:r>
          </w:p>
        </w:tc>
        <w:tc>
          <w:tcPr>
            <w:tcW w:w="1276" w:type="dxa"/>
            <w:vAlign w:val="center"/>
          </w:tcPr>
          <w:p w:rsidR="00C459A6" w:rsidRPr="007C212C" w:rsidRDefault="00C459A6" w:rsidP="00784CD1">
            <w:pPr>
              <w:pStyle w:val="a3"/>
              <w:spacing w:line="276" w:lineRule="auto"/>
              <w:ind w:left="0" w:firstLine="0"/>
              <w:jc w:val="center"/>
              <w:rPr>
                <w:sz w:val="16"/>
                <w:szCs w:val="16"/>
              </w:rPr>
            </w:pPr>
            <w:r w:rsidRPr="007C212C">
              <w:rPr>
                <w:sz w:val="16"/>
                <w:szCs w:val="16"/>
              </w:rPr>
              <w:t>Контрольный урок</w:t>
            </w:r>
          </w:p>
        </w:tc>
        <w:tc>
          <w:tcPr>
            <w:tcW w:w="1275" w:type="dxa"/>
            <w:vAlign w:val="center"/>
          </w:tcPr>
          <w:p w:rsidR="00C459A6" w:rsidRPr="007C212C" w:rsidRDefault="00C459A6" w:rsidP="00784CD1">
            <w:pPr>
              <w:pStyle w:val="a3"/>
              <w:spacing w:line="276" w:lineRule="auto"/>
              <w:ind w:left="0" w:firstLine="0"/>
              <w:jc w:val="center"/>
              <w:rPr>
                <w:sz w:val="16"/>
                <w:szCs w:val="16"/>
              </w:rPr>
            </w:pPr>
            <w:r w:rsidRPr="007C212C">
              <w:rPr>
                <w:sz w:val="16"/>
                <w:szCs w:val="16"/>
              </w:rPr>
              <w:t>Контрольный урок</w:t>
            </w:r>
          </w:p>
        </w:tc>
        <w:tc>
          <w:tcPr>
            <w:tcW w:w="1276" w:type="dxa"/>
            <w:vAlign w:val="center"/>
          </w:tcPr>
          <w:p w:rsidR="00C459A6" w:rsidRPr="007C212C" w:rsidRDefault="00C459A6" w:rsidP="00784CD1">
            <w:pPr>
              <w:pStyle w:val="a3"/>
              <w:spacing w:line="276" w:lineRule="auto"/>
              <w:ind w:left="0" w:firstLine="0"/>
              <w:jc w:val="center"/>
              <w:rPr>
                <w:sz w:val="16"/>
                <w:szCs w:val="16"/>
              </w:rPr>
            </w:pPr>
            <w:r w:rsidRPr="007C212C">
              <w:rPr>
                <w:sz w:val="16"/>
                <w:szCs w:val="16"/>
              </w:rPr>
              <w:t>Контрольный урок</w:t>
            </w:r>
          </w:p>
        </w:tc>
        <w:tc>
          <w:tcPr>
            <w:tcW w:w="1276" w:type="dxa"/>
            <w:vAlign w:val="center"/>
          </w:tcPr>
          <w:p w:rsidR="00C459A6" w:rsidRPr="007C212C" w:rsidRDefault="00C459A6" w:rsidP="00784CD1">
            <w:pPr>
              <w:pStyle w:val="a3"/>
              <w:spacing w:line="276" w:lineRule="auto"/>
              <w:ind w:left="0" w:firstLine="0"/>
              <w:jc w:val="center"/>
              <w:rPr>
                <w:sz w:val="16"/>
                <w:szCs w:val="16"/>
              </w:rPr>
            </w:pPr>
            <w:r w:rsidRPr="007C212C">
              <w:rPr>
                <w:sz w:val="16"/>
                <w:szCs w:val="16"/>
              </w:rPr>
              <w:t>Контрольный урок</w:t>
            </w:r>
          </w:p>
        </w:tc>
        <w:tc>
          <w:tcPr>
            <w:tcW w:w="992" w:type="dxa"/>
            <w:vAlign w:val="center"/>
          </w:tcPr>
          <w:p w:rsidR="00C459A6" w:rsidRPr="007C212C" w:rsidRDefault="00C459A6" w:rsidP="00784CD1">
            <w:pPr>
              <w:pStyle w:val="a3"/>
              <w:spacing w:line="276" w:lineRule="auto"/>
              <w:ind w:left="0" w:firstLine="0"/>
              <w:jc w:val="center"/>
              <w:rPr>
                <w:sz w:val="16"/>
                <w:szCs w:val="16"/>
              </w:rPr>
            </w:pPr>
          </w:p>
        </w:tc>
      </w:tr>
      <w:tr w:rsidR="00C459A6" w:rsidRPr="00C459A6" w:rsidTr="00784CD1">
        <w:tc>
          <w:tcPr>
            <w:tcW w:w="534" w:type="dxa"/>
          </w:tcPr>
          <w:p w:rsidR="00C459A6" w:rsidRPr="007C212C" w:rsidRDefault="00C459A6" w:rsidP="00C459A6">
            <w:pPr>
              <w:pStyle w:val="a3"/>
              <w:spacing w:line="276" w:lineRule="auto"/>
              <w:ind w:left="0" w:firstLine="0"/>
              <w:rPr>
                <w:sz w:val="16"/>
                <w:szCs w:val="16"/>
              </w:rPr>
            </w:pPr>
            <w:r w:rsidRPr="007C212C">
              <w:rPr>
                <w:sz w:val="16"/>
                <w:szCs w:val="16"/>
              </w:rPr>
              <w:t>2.2.</w:t>
            </w:r>
          </w:p>
        </w:tc>
        <w:tc>
          <w:tcPr>
            <w:tcW w:w="1275" w:type="dxa"/>
          </w:tcPr>
          <w:p w:rsidR="00C459A6" w:rsidRPr="007C212C" w:rsidRDefault="00C459A6" w:rsidP="00C459A6">
            <w:pPr>
              <w:pStyle w:val="a3"/>
              <w:spacing w:line="276" w:lineRule="auto"/>
              <w:ind w:left="0" w:firstLine="0"/>
              <w:rPr>
                <w:sz w:val="16"/>
                <w:szCs w:val="16"/>
              </w:rPr>
            </w:pPr>
            <w:r w:rsidRPr="007C212C">
              <w:rPr>
                <w:sz w:val="16"/>
                <w:szCs w:val="16"/>
              </w:rPr>
              <w:t>Музыкальная литература</w:t>
            </w:r>
          </w:p>
        </w:tc>
        <w:tc>
          <w:tcPr>
            <w:tcW w:w="1276" w:type="dxa"/>
            <w:vAlign w:val="center"/>
          </w:tcPr>
          <w:p w:rsidR="00C459A6" w:rsidRPr="007C212C" w:rsidRDefault="00C459A6" w:rsidP="00784CD1">
            <w:pPr>
              <w:pStyle w:val="a3"/>
              <w:spacing w:line="276" w:lineRule="auto"/>
              <w:ind w:left="0" w:firstLine="0"/>
              <w:jc w:val="center"/>
              <w:rPr>
                <w:sz w:val="16"/>
                <w:szCs w:val="16"/>
              </w:rPr>
            </w:pPr>
            <w:r w:rsidRPr="007C212C">
              <w:rPr>
                <w:sz w:val="16"/>
                <w:szCs w:val="16"/>
              </w:rPr>
              <w:t>Контрольный урок</w:t>
            </w:r>
          </w:p>
        </w:tc>
        <w:tc>
          <w:tcPr>
            <w:tcW w:w="1276" w:type="dxa"/>
            <w:vAlign w:val="center"/>
          </w:tcPr>
          <w:p w:rsidR="00C459A6" w:rsidRPr="007C212C" w:rsidRDefault="00C459A6" w:rsidP="00784CD1">
            <w:pPr>
              <w:pStyle w:val="a3"/>
              <w:spacing w:line="276" w:lineRule="auto"/>
              <w:ind w:left="0" w:firstLine="0"/>
              <w:jc w:val="center"/>
              <w:rPr>
                <w:sz w:val="16"/>
                <w:szCs w:val="16"/>
              </w:rPr>
            </w:pPr>
            <w:r w:rsidRPr="007C212C">
              <w:rPr>
                <w:sz w:val="16"/>
                <w:szCs w:val="16"/>
              </w:rPr>
              <w:t>Контрольный урок</w:t>
            </w:r>
          </w:p>
        </w:tc>
        <w:tc>
          <w:tcPr>
            <w:tcW w:w="1276" w:type="dxa"/>
            <w:vAlign w:val="center"/>
          </w:tcPr>
          <w:p w:rsidR="00C459A6" w:rsidRPr="007C212C" w:rsidRDefault="00C459A6" w:rsidP="00784CD1">
            <w:pPr>
              <w:pStyle w:val="a3"/>
              <w:spacing w:line="276" w:lineRule="auto"/>
              <w:ind w:left="0" w:firstLine="0"/>
              <w:jc w:val="center"/>
              <w:rPr>
                <w:sz w:val="16"/>
                <w:szCs w:val="16"/>
              </w:rPr>
            </w:pPr>
            <w:r w:rsidRPr="007C212C">
              <w:rPr>
                <w:sz w:val="16"/>
                <w:szCs w:val="16"/>
              </w:rPr>
              <w:t>Контрольный урок</w:t>
            </w:r>
          </w:p>
        </w:tc>
        <w:tc>
          <w:tcPr>
            <w:tcW w:w="1275" w:type="dxa"/>
            <w:vAlign w:val="center"/>
          </w:tcPr>
          <w:p w:rsidR="00C459A6" w:rsidRPr="007C212C" w:rsidRDefault="00C459A6" w:rsidP="00784CD1">
            <w:pPr>
              <w:pStyle w:val="a3"/>
              <w:spacing w:line="276" w:lineRule="auto"/>
              <w:ind w:left="0" w:firstLine="0"/>
              <w:jc w:val="center"/>
              <w:rPr>
                <w:sz w:val="16"/>
                <w:szCs w:val="16"/>
              </w:rPr>
            </w:pPr>
            <w:r w:rsidRPr="007C212C">
              <w:rPr>
                <w:sz w:val="16"/>
                <w:szCs w:val="16"/>
              </w:rPr>
              <w:t>Контрольный урок</w:t>
            </w:r>
          </w:p>
        </w:tc>
        <w:tc>
          <w:tcPr>
            <w:tcW w:w="1276" w:type="dxa"/>
            <w:vAlign w:val="center"/>
          </w:tcPr>
          <w:p w:rsidR="00C459A6" w:rsidRPr="007C212C" w:rsidRDefault="00C459A6" w:rsidP="00784CD1">
            <w:pPr>
              <w:pStyle w:val="a3"/>
              <w:spacing w:line="276" w:lineRule="auto"/>
              <w:ind w:left="0" w:firstLine="0"/>
              <w:jc w:val="center"/>
              <w:rPr>
                <w:sz w:val="16"/>
                <w:szCs w:val="16"/>
              </w:rPr>
            </w:pPr>
            <w:r w:rsidRPr="007C212C">
              <w:rPr>
                <w:sz w:val="16"/>
                <w:szCs w:val="16"/>
              </w:rPr>
              <w:t>Контрольный урок</w:t>
            </w:r>
          </w:p>
        </w:tc>
        <w:tc>
          <w:tcPr>
            <w:tcW w:w="1276" w:type="dxa"/>
            <w:vAlign w:val="center"/>
          </w:tcPr>
          <w:p w:rsidR="00C459A6" w:rsidRPr="007C212C" w:rsidRDefault="00C459A6" w:rsidP="00784CD1">
            <w:pPr>
              <w:pStyle w:val="a3"/>
              <w:spacing w:line="276" w:lineRule="auto"/>
              <w:ind w:left="0" w:firstLine="0"/>
              <w:jc w:val="center"/>
              <w:rPr>
                <w:sz w:val="16"/>
                <w:szCs w:val="16"/>
              </w:rPr>
            </w:pPr>
            <w:r w:rsidRPr="007C212C">
              <w:rPr>
                <w:sz w:val="16"/>
                <w:szCs w:val="16"/>
              </w:rPr>
              <w:t>Контрольный урок</w:t>
            </w:r>
          </w:p>
        </w:tc>
        <w:tc>
          <w:tcPr>
            <w:tcW w:w="992" w:type="dxa"/>
            <w:vAlign w:val="center"/>
          </w:tcPr>
          <w:p w:rsidR="00C459A6" w:rsidRPr="007C212C" w:rsidRDefault="00C459A6" w:rsidP="00784CD1">
            <w:pPr>
              <w:pStyle w:val="a3"/>
              <w:spacing w:line="276" w:lineRule="auto"/>
              <w:ind w:left="0" w:firstLine="0"/>
              <w:jc w:val="center"/>
              <w:rPr>
                <w:sz w:val="16"/>
                <w:szCs w:val="16"/>
              </w:rPr>
            </w:pPr>
            <w:r w:rsidRPr="007C212C">
              <w:rPr>
                <w:sz w:val="16"/>
                <w:szCs w:val="16"/>
              </w:rPr>
              <w:t>Итоговый зачет4</w:t>
            </w:r>
          </w:p>
        </w:tc>
      </w:tr>
      <w:tr w:rsidR="00C459A6" w:rsidRPr="00C459A6" w:rsidTr="00784CD1">
        <w:tc>
          <w:tcPr>
            <w:tcW w:w="1809" w:type="dxa"/>
            <w:gridSpan w:val="2"/>
          </w:tcPr>
          <w:p w:rsidR="00C459A6" w:rsidRPr="007C212C" w:rsidRDefault="00C459A6" w:rsidP="00C459A6">
            <w:pPr>
              <w:pStyle w:val="a3"/>
              <w:spacing w:line="276" w:lineRule="auto"/>
              <w:ind w:left="0" w:firstLine="0"/>
              <w:rPr>
                <w:sz w:val="16"/>
                <w:szCs w:val="16"/>
              </w:rPr>
            </w:pPr>
            <w:r w:rsidRPr="007C212C">
              <w:rPr>
                <w:sz w:val="16"/>
                <w:szCs w:val="16"/>
              </w:rPr>
              <w:t>3. Предмет по выбору</w:t>
            </w:r>
          </w:p>
        </w:tc>
        <w:tc>
          <w:tcPr>
            <w:tcW w:w="1276" w:type="dxa"/>
            <w:vAlign w:val="center"/>
          </w:tcPr>
          <w:p w:rsidR="00C459A6" w:rsidRPr="007C212C" w:rsidRDefault="00C459A6" w:rsidP="00784CD1">
            <w:pPr>
              <w:pStyle w:val="a3"/>
              <w:spacing w:line="276" w:lineRule="auto"/>
              <w:ind w:left="0" w:firstLine="0"/>
              <w:jc w:val="center"/>
              <w:rPr>
                <w:sz w:val="16"/>
                <w:szCs w:val="16"/>
              </w:rPr>
            </w:pPr>
          </w:p>
        </w:tc>
        <w:tc>
          <w:tcPr>
            <w:tcW w:w="1276" w:type="dxa"/>
            <w:vAlign w:val="center"/>
          </w:tcPr>
          <w:p w:rsidR="00C459A6" w:rsidRPr="007C212C" w:rsidRDefault="00C459A6" w:rsidP="00784CD1">
            <w:pPr>
              <w:pStyle w:val="a3"/>
              <w:spacing w:line="276" w:lineRule="auto"/>
              <w:ind w:left="0" w:firstLine="0"/>
              <w:jc w:val="center"/>
              <w:rPr>
                <w:sz w:val="16"/>
                <w:szCs w:val="16"/>
              </w:rPr>
            </w:pPr>
          </w:p>
        </w:tc>
        <w:tc>
          <w:tcPr>
            <w:tcW w:w="1276" w:type="dxa"/>
            <w:vAlign w:val="center"/>
          </w:tcPr>
          <w:p w:rsidR="00C459A6" w:rsidRPr="007C212C" w:rsidRDefault="00C459A6" w:rsidP="00784CD1">
            <w:pPr>
              <w:pStyle w:val="a3"/>
              <w:spacing w:line="276" w:lineRule="auto"/>
              <w:ind w:left="0" w:firstLine="0"/>
              <w:jc w:val="center"/>
              <w:rPr>
                <w:sz w:val="16"/>
                <w:szCs w:val="16"/>
              </w:rPr>
            </w:pPr>
          </w:p>
        </w:tc>
        <w:tc>
          <w:tcPr>
            <w:tcW w:w="1275" w:type="dxa"/>
            <w:vAlign w:val="center"/>
          </w:tcPr>
          <w:p w:rsidR="00C459A6" w:rsidRPr="007C212C" w:rsidRDefault="00C459A6" w:rsidP="00784CD1">
            <w:pPr>
              <w:pStyle w:val="a3"/>
              <w:spacing w:line="276" w:lineRule="auto"/>
              <w:ind w:left="0" w:firstLine="0"/>
              <w:jc w:val="center"/>
              <w:rPr>
                <w:sz w:val="16"/>
                <w:szCs w:val="16"/>
              </w:rPr>
            </w:pPr>
          </w:p>
        </w:tc>
        <w:tc>
          <w:tcPr>
            <w:tcW w:w="1276" w:type="dxa"/>
            <w:vAlign w:val="center"/>
          </w:tcPr>
          <w:p w:rsidR="00C459A6" w:rsidRPr="007C212C" w:rsidRDefault="00C459A6" w:rsidP="00784CD1">
            <w:pPr>
              <w:pStyle w:val="a3"/>
              <w:spacing w:line="276" w:lineRule="auto"/>
              <w:ind w:left="0" w:firstLine="0"/>
              <w:jc w:val="center"/>
              <w:rPr>
                <w:sz w:val="16"/>
                <w:szCs w:val="16"/>
              </w:rPr>
            </w:pPr>
          </w:p>
        </w:tc>
        <w:tc>
          <w:tcPr>
            <w:tcW w:w="1276" w:type="dxa"/>
            <w:vAlign w:val="center"/>
          </w:tcPr>
          <w:p w:rsidR="00C459A6" w:rsidRPr="007C212C" w:rsidRDefault="00C459A6" w:rsidP="00784CD1">
            <w:pPr>
              <w:pStyle w:val="a3"/>
              <w:spacing w:line="276" w:lineRule="auto"/>
              <w:ind w:left="0" w:firstLine="0"/>
              <w:jc w:val="center"/>
              <w:rPr>
                <w:sz w:val="16"/>
                <w:szCs w:val="16"/>
              </w:rPr>
            </w:pPr>
          </w:p>
        </w:tc>
        <w:tc>
          <w:tcPr>
            <w:tcW w:w="992" w:type="dxa"/>
            <w:vAlign w:val="center"/>
          </w:tcPr>
          <w:p w:rsidR="00C459A6" w:rsidRPr="007C212C" w:rsidRDefault="00C459A6" w:rsidP="00784CD1">
            <w:pPr>
              <w:pStyle w:val="a3"/>
              <w:spacing w:line="276" w:lineRule="auto"/>
              <w:ind w:left="0" w:firstLine="0"/>
              <w:jc w:val="center"/>
              <w:rPr>
                <w:sz w:val="16"/>
                <w:szCs w:val="16"/>
              </w:rPr>
            </w:pPr>
          </w:p>
        </w:tc>
      </w:tr>
      <w:tr w:rsidR="00C459A6" w:rsidRPr="00C459A6" w:rsidTr="00784CD1">
        <w:tc>
          <w:tcPr>
            <w:tcW w:w="534" w:type="dxa"/>
          </w:tcPr>
          <w:p w:rsidR="00C459A6" w:rsidRPr="007C212C" w:rsidRDefault="00C459A6" w:rsidP="00C459A6">
            <w:pPr>
              <w:pStyle w:val="a3"/>
              <w:spacing w:line="276" w:lineRule="auto"/>
              <w:ind w:left="0" w:firstLine="0"/>
              <w:rPr>
                <w:sz w:val="16"/>
                <w:szCs w:val="16"/>
              </w:rPr>
            </w:pPr>
            <w:r w:rsidRPr="007C212C">
              <w:rPr>
                <w:sz w:val="16"/>
                <w:szCs w:val="16"/>
              </w:rPr>
              <w:t>3.1.</w:t>
            </w:r>
          </w:p>
        </w:tc>
        <w:tc>
          <w:tcPr>
            <w:tcW w:w="1275" w:type="dxa"/>
          </w:tcPr>
          <w:p w:rsidR="00C459A6" w:rsidRPr="007C212C" w:rsidRDefault="00C459A6" w:rsidP="00C459A6">
            <w:pPr>
              <w:pStyle w:val="a3"/>
              <w:spacing w:line="276" w:lineRule="auto"/>
              <w:ind w:left="0" w:firstLine="0"/>
              <w:rPr>
                <w:sz w:val="16"/>
                <w:szCs w:val="16"/>
              </w:rPr>
            </w:pPr>
            <w:r w:rsidRPr="007C212C">
              <w:rPr>
                <w:sz w:val="16"/>
                <w:szCs w:val="16"/>
              </w:rPr>
              <w:t>Общее фортепиано</w:t>
            </w:r>
          </w:p>
        </w:tc>
        <w:tc>
          <w:tcPr>
            <w:tcW w:w="1276" w:type="dxa"/>
            <w:vAlign w:val="center"/>
          </w:tcPr>
          <w:p w:rsidR="00C459A6" w:rsidRPr="007C212C" w:rsidRDefault="00C459A6" w:rsidP="00784CD1">
            <w:pPr>
              <w:pStyle w:val="a3"/>
              <w:spacing w:line="276" w:lineRule="auto"/>
              <w:ind w:left="0" w:firstLine="0"/>
              <w:jc w:val="center"/>
              <w:rPr>
                <w:sz w:val="16"/>
                <w:szCs w:val="16"/>
              </w:rPr>
            </w:pPr>
            <w:r w:rsidRPr="007C212C">
              <w:rPr>
                <w:sz w:val="16"/>
                <w:szCs w:val="16"/>
              </w:rPr>
              <w:t>Контрольный урок</w:t>
            </w:r>
          </w:p>
        </w:tc>
        <w:tc>
          <w:tcPr>
            <w:tcW w:w="1276" w:type="dxa"/>
            <w:vAlign w:val="center"/>
          </w:tcPr>
          <w:p w:rsidR="00C459A6" w:rsidRPr="007C212C" w:rsidRDefault="00C459A6" w:rsidP="00784CD1">
            <w:pPr>
              <w:pStyle w:val="a3"/>
              <w:spacing w:line="276" w:lineRule="auto"/>
              <w:ind w:left="0" w:firstLine="0"/>
              <w:jc w:val="center"/>
              <w:rPr>
                <w:sz w:val="16"/>
                <w:szCs w:val="16"/>
              </w:rPr>
            </w:pPr>
            <w:r w:rsidRPr="007C212C">
              <w:rPr>
                <w:sz w:val="16"/>
                <w:szCs w:val="16"/>
              </w:rPr>
              <w:t>Переводной зачет</w:t>
            </w:r>
          </w:p>
        </w:tc>
        <w:tc>
          <w:tcPr>
            <w:tcW w:w="1276" w:type="dxa"/>
            <w:vAlign w:val="center"/>
          </w:tcPr>
          <w:p w:rsidR="00C459A6" w:rsidRPr="007C212C" w:rsidRDefault="00C459A6" w:rsidP="00784CD1">
            <w:pPr>
              <w:pStyle w:val="a3"/>
              <w:spacing w:line="276" w:lineRule="auto"/>
              <w:ind w:left="0" w:firstLine="0"/>
              <w:jc w:val="center"/>
              <w:rPr>
                <w:sz w:val="16"/>
                <w:szCs w:val="16"/>
              </w:rPr>
            </w:pPr>
            <w:r w:rsidRPr="007C212C">
              <w:rPr>
                <w:sz w:val="16"/>
                <w:szCs w:val="16"/>
              </w:rPr>
              <w:t>Переводной зачет</w:t>
            </w:r>
          </w:p>
        </w:tc>
        <w:tc>
          <w:tcPr>
            <w:tcW w:w="1275" w:type="dxa"/>
            <w:vAlign w:val="center"/>
          </w:tcPr>
          <w:p w:rsidR="00C459A6" w:rsidRPr="007C212C" w:rsidRDefault="00C459A6" w:rsidP="00784CD1">
            <w:pPr>
              <w:pStyle w:val="a3"/>
              <w:spacing w:line="276" w:lineRule="auto"/>
              <w:ind w:left="0" w:firstLine="0"/>
              <w:jc w:val="center"/>
              <w:rPr>
                <w:sz w:val="16"/>
                <w:szCs w:val="16"/>
              </w:rPr>
            </w:pPr>
            <w:r w:rsidRPr="007C212C">
              <w:rPr>
                <w:sz w:val="16"/>
                <w:szCs w:val="16"/>
              </w:rPr>
              <w:t>Переводной зачет</w:t>
            </w:r>
          </w:p>
        </w:tc>
        <w:tc>
          <w:tcPr>
            <w:tcW w:w="1276" w:type="dxa"/>
            <w:vAlign w:val="center"/>
          </w:tcPr>
          <w:p w:rsidR="00C459A6" w:rsidRPr="007C212C" w:rsidRDefault="00C459A6" w:rsidP="00784CD1">
            <w:pPr>
              <w:pStyle w:val="a3"/>
              <w:spacing w:line="276" w:lineRule="auto"/>
              <w:ind w:left="0" w:firstLine="0"/>
              <w:jc w:val="center"/>
              <w:rPr>
                <w:sz w:val="16"/>
                <w:szCs w:val="16"/>
              </w:rPr>
            </w:pPr>
            <w:r w:rsidRPr="007C212C">
              <w:rPr>
                <w:sz w:val="16"/>
                <w:szCs w:val="16"/>
              </w:rPr>
              <w:t>Переводной зачет</w:t>
            </w:r>
          </w:p>
        </w:tc>
        <w:tc>
          <w:tcPr>
            <w:tcW w:w="1276" w:type="dxa"/>
            <w:vAlign w:val="center"/>
          </w:tcPr>
          <w:p w:rsidR="00C459A6" w:rsidRPr="007C212C" w:rsidRDefault="00C459A6" w:rsidP="00784CD1">
            <w:pPr>
              <w:pStyle w:val="a3"/>
              <w:spacing w:line="276" w:lineRule="auto"/>
              <w:ind w:left="0" w:firstLine="0"/>
              <w:jc w:val="center"/>
              <w:rPr>
                <w:sz w:val="16"/>
                <w:szCs w:val="16"/>
              </w:rPr>
            </w:pPr>
            <w:r w:rsidRPr="007C212C">
              <w:rPr>
                <w:sz w:val="16"/>
                <w:szCs w:val="16"/>
              </w:rPr>
              <w:t>Переводной зачет</w:t>
            </w:r>
          </w:p>
        </w:tc>
        <w:tc>
          <w:tcPr>
            <w:tcW w:w="992" w:type="dxa"/>
            <w:vAlign w:val="center"/>
          </w:tcPr>
          <w:p w:rsidR="00C459A6" w:rsidRPr="007C212C" w:rsidRDefault="00C459A6" w:rsidP="00784CD1">
            <w:pPr>
              <w:pStyle w:val="a3"/>
              <w:spacing w:line="276" w:lineRule="auto"/>
              <w:ind w:left="0" w:firstLine="0"/>
              <w:jc w:val="center"/>
              <w:rPr>
                <w:sz w:val="16"/>
                <w:szCs w:val="16"/>
              </w:rPr>
            </w:pPr>
            <w:r w:rsidRPr="007C212C">
              <w:rPr>
                <w:sz w:val="16"/>
                <w:szCs w:val="16"/>
              </w:rPr>
              <w:t>Итоговый зачет</w:t>
            </w:r>
          </w:p>
        </w:tc>
      </w:tr>
      <w:tr w:rsidR="00C459A6" w:rsidRPr="00C459A6" w:rsidTr="00784CD1">
        <w:tc>
          <w:tcPr>
            <w:tcW w:w="1809" w:type="dxa"/>
            <w:gridSpan w:val="2"/>
          </w:tcPr>
          <w:p w:rsidR="00C459A6" w:rsidRPr="007C212C" w:rsidRDefault="00C459A6" w:rsidP="00C459A6">
            <w:pPr>
              <w:pStyle w:val="a3"/>
              <w:spacing w:line="276" w:lineRule="auto"/>
              <w:ind w:left="0" w:firstLine="0"/>
              <w:jc w:val="center"/>
              <w:rPr>
                <w:sz w:val="16"/>
                <w:szCs w:val="16"/>
              </w:rPr>
            </w:pPr>
            <w:r w:rsidRPr="007C212C">
              <w:rPr>
                <w:sz w:val="16"/>
                <w:szCs w:val="16"/>
              </w:rPr>
              <w:t>ИТОГО:</w:t>
            </w:r>
          </w:p>
        </w:tc>
        <w:tc>
          <w:tcPr>
            <w:tcW w:w="1276" w:type="dxa"/>
            <w:vAlign w:val="center"/>
          </w:tcPr>
          <w:p w:rsidR="00C459A6" w:rsidRPr="007C212C" w:rsidRDefault="00C459A6" w:rsidP="00784CD1">
            <w:pPr>
              <w:pStyle w:val="a3"/>
              <w:spacing w:line="276" w:lineRule="auto"/>
              <w:ind w:left="0" w:firstLine="0"/>
              <w:jc w:val="center"/>
              <w:rPr>
                <w:sz w:val="16"/>
                <w:szCs w:val="16"/>
              </w:rPr>
            </w:pPr>
            <w:r w:rsidRPr="007C212C">
              <w:rPr>
                <w:sz w:val="16"/>
                <w:szCs w:val="16"/>
              </w:rPr>
              <w:t>4</w:t>
            </w:r>
          </w:p>
        </w:tc>
        <w:tc>
          <w:tcPr>
            <w:tcW w:w="1276" w:type="dxa"/>
            <w:vAlign w:val="center"/>
          </w:tcPr>
          <w:p w:rsidR="00C459A6" w:rsidRPr="007C212C" w:rsidRDefault="00C459A6" w:rsidP="00784CD1">
            <w:pPr>
              <w:pStyle w:val="a3"/>
              <w:spacing w:line="276" w:lineRule="auto"/>
              <w:ind w:left="0" w:firstLine="0"/>
              <w:jc w:val="center"/>
              <w:rPr>
                <w:sz w:val="16"/>
                <w:szCs w:val="16"/>
              </w:rPr>
            </w:pPr>
            <w:r w:rsidRPr="007C212C">
              <w:rPr>
                <w:sz w:val="16"/>
                <w:szCs w:val="16"/>
              </w:rPr>
              <w:t>4</w:t>
            </w:r>
          </w:p>
        </w:tc>
        <w:tc>
          <w:tcPr>
            <w:tcW w:w="1276" w:type="dxa"/>
            <w:vAlign w:val="center"/>
          </w:tcPr>
          <w:p w:rsidR="00C459A6" w:rsidRPr="007C212C" w:rsidRDefault="00C459A6" w:rsidP="00784CD1">
            <w:pPr>
              <w:pStyle w:val="a3"/>
              <w:spacing w:line="276" w:lineRule="auto"/>
              <w:ind w:left="0" w:firstLine="0"/>
              <w:jc w:val="center"/>
              <w:rPr>
                <w:sz w:val="16"/>
                <w:szCs w:val="16"/>
              </w:rPr>
            </w:pPr>
            <w:r w:rsidRPr="007C212C">
              <w:rPr>
                <w:sz w:val="16"/>
                <w:szCs w:val="16"/>
              </w:rPr>
              <w:t>4</w:t>
            </w:r>
          </w:p>
        </w:tc>
        <w:tc>
          <w:tcPr>
            <w:tcW w:w="1275" w:type="dxa"/>
            <w:vAlign w:val="center"/>
          </w:tcPr>
          <w:p w:rsidR="00C459A6" w:rsidRPr="007C212C" w:rsidRDefault="00C459A6" w:rsidP="00784CD1">
            <w:pPr>
              <w:pStyle w:val="a3"/>
              <w:spacing w:line="276" w:lineRule="auto"/>
              <w:ind w:left="0" w:firstLine="0"/>
              <w:jc w:val="center"/>
              <w:rPr>
                <w:sz w:val="16"/>
                <w:szCs w:val="16"/>
              </w:rPr>
            </w:pPr>
            <w:r w:rsidRPr="007C212C">
              <w:rPr>
                <w:sz w:val="16"/>
                <w:szCs w:val="16"/>
              </w:rPr>
              <w:t>4</w:t>
            </w:r>
          </w:p>
        </w:tc>
        <w:tc>
          <w:tcPr>
            <w:tcW w:w="1276" w:type="dxa"/>
            <w:vAlign w:val="center"/>
          </w:tcPr>
          <w:p w:rsidR="00C459A6" w:rsidRPr="007C212C" w:rsidRDefault="00C459A6" w:rsidP="00784CD1">
            <w:pPr>
              <w:pStyle w:val="a3"/>
              <w:spacing w:line="276" w:lineRule="auto"/>
              <w:ind w:left="0" w:firstLine="0"/>
              <w:jc w:val="center"/>
              <w:rPr>
                <w:sz w:val="16"/>
                <w:szCs w:val="16"/>
              </w:rPr>
            </w:pPr>
            <w:r w:rsidRPr="007C212C">
              <w:rPr>
                <w:sz w:val="16"/>
                <w:szCs w:val="16"/>
              </w:rPr>
              <w:t>4</w:t>
            </w:r>
          </w:p>
        </w:tc>
        <w:tc>
          <w:tcPr>
            <w:tcW w:w="1276" w:type="dxa"/>
            <w:vAlign w:val="center"/>
          </w:tcPr>
          <w:p w:rsidR="00C459A6" w:rsidRPr="007C212C" w:rsidRDefault="00C459A6" w:rsidP="00784CD1">
            <w:pPr>
              <w:pStyle w:val="a3"/>
              <w:spacing w:line="276" w:lineRule="auto"/>
              <w:ind w:left="0" w:firstLine="0"/>
              <w:jc w:val="center"/>
              <w:rPr>
                <w:sz w:val="16"/>
                <w:szCs w:val="16"/>
              </w:rPr>
            </w:pPr>
            <w:r w:rsidRPr="007C212C">
              <w:rPr>
                <w:sz w:val="16"/>
                <w:szCs w:val="16"/>
              </w:rPr>
              <w:t>4</w:t>
            </w:r>
          </w:p>
        </w:tc>
        <w:tc>
          <w:tcPr>
            <w:tcW w:w="992" w:type="dxa"/>
            <w:vAlign w:val="center"/>
          </w:tcPr>
          <w:p w:rsidR="00C459A6" w:rsidRPr="007C212C" w:rsidRDefault="00C459A6" w:rsidP="00784CD1">
            <w:pPr>
              <w:pStyle w:val="a3"/>
              <w:spacing w:line="276" w:lineRule="auto"/>
              <w:ind w:left="0" w:firstLine="0"/>
              <w:jc w:val="center"/>
              <w:rPr>
                <w:sz w:val="16"/>
                <w:szCs w:val="16"/>
              </w:rPr>
            </w:pPr>
            <w:r w:rsidRPr="007C212C">
              <w:rPr>
                <w:sz w:val="16"/>
                <w:szCs w:val="16"/>
              </w:rPr>
              <w:t>3</w:t>
            </w:r>
          </w:p>
        </w:tc>
      </w:tr>
    </w:tbl>
    <w:p w:rsidR="00C459A6" w:rsidRDefault="00C459A6" w:rsidP="00C459A6">
      <w:pPr>
        <w:pStyle w:val="a3"/>
        <w:spacing w:line="360" w:lineRule="auto"/>
        <w:ind w:left="0" w:firstLine="0"/>
        <w:jc w:val="center"/>
        <w:rPr>
          <w:b/>
          <w:sz w:val="28"/>
          <w:szCs w:val="28"/>
        </w:rPr>
      </w:pPr>
      <w:r w:rsidRPr="00C459A6">
        <w:rPr>
          <w:b/>
          <w:sz w:val="16"/>
          <w:szCs w:val="16"/>
        </w:rPr>
        <w:br w:type="textWrapping" w:clear="all"/>
      </w:r>
    </w:p>
    <w:tbl>
      <w:tblPr>
        <w:tblStyle w:val="a4"/>
        <w:tblW w:w="0" w:type="auto"/>
        <w:tblInd w:w="1242" w:type="dxa"/>
        <w:tblLook w:val="04A0" w:firstRow="1" w:lastRow="0" w:firstColumn="1" w:lastColumn="0" w:noHBand="0" w:noVBand="1"/>
      </w:tblPr>
      <w:tblGrid>
        <w:gridCol w:w="2552"/>
        <w:gridCol w:w="2268"/>
        <w:gridCol w:w="2126"/>
      </w:tblGrid>
      <w:tr w:rsidR="00C459A6" w:rsidTr="00784CD1">
        <w:tc>
          <w:tcPr>
            <w:tcW w:w="6946" w:type="dxa"/>
            <w:gridSpan w:val="3"/>
          </w:tcPr>
          <w:p w:rsidR="00C459A6" w:rsidRPr="007C212C" w:rsidRDefault="00C459A6" w:rsidP="00C459A6">
            <w:pPr>
              <w:pStyle w:val="a3"/>
              <w:spacing w:line="360" w:lineRule="auto"/>
              <w:ind w:left="0" w:firstLine="0"/>
              <w:jc w:val="center"/>
              <w:rPr>
                <w:b/>
                <w:sz w:val="24"/>
                <w:szCs w:val="24"/>
              </w:rPr>
            </w:pPr>
            <w:r w:rsidRPr="007C212C">
              <w:rPr>
                <w:b/>
                <w:sz w:val="24"/>
                <w:szCs w:val="24"/>
              </w:rPr>
              <w:t>Итоговая аттестация</w:t>
            </w:r>
          </w:p>
        </w:tc>
      </w:tr>
      <w:tr w:rsidR="00C459A6" w:rsidTr="00784CD1">
        <w:tc>
          <w:tcPr>
            <w:tcW w:w="2552" w:type="dxa"/>
          </w:tcPr>
          <w:p w:rsidR="00C459A6" w:rsidRPr="007C212C" w:rsidRDefault="00C459A6" w:rsidP="00C459A6">
            <w:pPr>
              <w:pStyle w:val="a3"/>
              <w:spacing w:line="360" w:lineRule="auto"/>
              <w:ind w:left="0" w:firstLine="0"/>
              <w:jc w:val="center"/>
              <w:rPr>
                <w:b/>
                <w:sz w:val="20"/>
                <w:szCs w:val="20"/>
              </w:rPr>
            </w:pPr>
            <w:r w:rsidRPr="007C212C">
              <w:rPr>
                <w:b/>
                <w:sz w:val="20"/>
                <w:szCs w:val="20"/>
              </w:rPr>
              <w:t>Учебный предмет</w:t>
            </w:r>
          </w:p>
        </w:tc>
        <w:tc>
          <w:tcPr>
            <w:tcW w:w="2268" w:type="dxa"/>
          </w:tcPr>
          <w:p w:rsidR="00C459A6" w:rsidRPr="007C212C" w:rsidRDefault="00C459A6" w:rsidP="00C459A6">
            <w:pPr>
              <w:pStyle w:val="a3"/>
              <w:spacing w:line="360" w:lineRule="auto"/>
              <w:ind w:left="0" w:firstLine="0"/>
              <w:jc w:val="center"/>
              <w:rPr>
                <w:b/>
                <w:sz w:val="20"/>
                <w:szCs w:val="20"/>
              </w:rPr>
            </w:pPr>
            <w:r w:rsidRPr="007C212C">
              <w:rPr>
                <w:b/>
                <w:sz w:val="20"/>
                <w:szCs w:val="20"/>
              </w:rPr>
              <w:t xml:space="preserve">Форма аттестации </w:t>
            </w:r>
          </w:p>
        </w:tc>
        <w:tc>
          <w:tcPr>
            <w:tcW w:w="2126" w:type="dxa"/>
          </w:tcPr>
          <w:p w:rsidR="00C459A6" w:rsidRPr="007C212C" w:rsidRDefault="00C459A6" w:rsidP="00C459A6">
            <w:pPr>
              <w:pStyle w:val="a3"/>
              <w:spacing w:line="360" w:lineRule="auto"/>
              <w:ind w:left="0" w:firstLine="0"/>
              <w:jc w:val="center"/>
              <w:rPr>
                <w:b/>
                <w:sz w:val="20"/>
                <w:szCs w:val="20"/>
              </w:rPr>
            </w:pPr>
            <w:r w:rsidRPr="007C212C">
              <w:rPr>
                <w:b/>
                <w:sz w:val="20"/>
                <w:szCs w:val="20"/>
              </w:rPr>
              <w:t>Срок  (полугодие)</w:t>
            </w:r>
          </w:p>
        </w:tc>
      </w:tr>
      <w:tr w:rsidR="00C459A6" w:rsidTr="00784CD1">
        <w:tc>
          <w:tcPr>
            <w:tcW w:w="2552" w:type="dxa"/>
          </w:tcPr>
          <w:p w:rsidR="00C459A6" w:rsidRPr="007C212C" w:rsidRDefault="00C459A6" w:rsidP="00C459A6">
            <w:pPr>
              <w:pStyle w:val="a3"/>
              <w:spacing w:line="360" w:lineRule="auto"/>
              <w:ind w:left="0" w:firstLine="0"/>
              <w:jc w:val="left"/>
              <w:rPr>
                <w:sz w:val="20"/>
                <w:szCs w:val="20"/>
              </w:rPr>
            </w:pPr>
            <w:r w:rsidRPr="007C212C">
              <w:rPr>
                <w:sz w:val="20"/>
                <w:szCs w:val="20"/>
              </w:rPr>
              <w:t>Музыкальный инструмент</w:t>
            </w:r>
          </w:p>
        </w:tc>
        <w:tc>
          <w:tcPr>
            <w:tcW w:w="2268" w:type="dxa"/>
          </w:tcPr>
          <w:p w:rsidR="00C459A6" w:rsidRPr="007C212C" w:rsidRDefault="00C459A6" w:rsidP="00C459A6">
            <w:pPr>
              <w:pStyle w:val="a3"/>
              <w:spacing w:line="360" w:lineRule="auto"/>
              <w:ind w:left="0" w:firstLine="0"/>
              <w:jc w:val="center"/>
              <w:rPr>
                <w:sz w:val="20"/>
                <w:szCs w:val="20"/>
              </w:rPr>
            </w:pPr>
            <w:r w:rsidRPr="007C212C">
              <w:rPr>
                <w:sz w:val="20"/>
                <w:szCs w:val="20"/>
              </w:rPr>
              <w:t>Выпускной экзамен</w:t>
            </w:r>
          </w:p>
        </w:tc>
        <w:tc>
          <w:tcPr>
            <w:tcW w:w="2126" w:type="dxa"/>
          </w:tcPr>
          <w:p w:rsidR="00C459A6" w:rsidRPr="007C212C" w:rsidRDefault="00C459A6" w:rsidP="00C459A6">
            <w:pPr>
              <w:pStyle w:val="a3"/>
              <w:spacing w:line="360" w:lineRule="auto"/>
              <w:ind w:left="0" w:firstLine="0"/>
              <w:jc w:val="center"/>
              <w:rPr>
                <w:sz w:val="20"/>
                <w:szCs w:val="20"/>
              </w:rPr>
            </w:pPr>
            <w:r w:rsidRPr="007C212C">
              <w:rPr>
                <w:sz w:val="20"/>
                <w:szCs w:val="20"/>
              </w:rPr>
              <w:t>14</w:t>
            </w:r>
          </w:p>
        </w:tc>
      </w:tr>
      <w:tr w:rsidR="00C459A6" w:rsidTr="00784CD1">
        <w:tc>
          <w:tcPr>
            <w:tcW w:w="2552" w:type="dxa"/>
          </w:tcPr>
          <w:p w:rsidR="00C459A6" w:rsidRPr="007C212C" w:rsidRDefault="00C459A6" w:rsidP="00C459A6">
            <w:pPr>
              <w:pStyle w:val="a3"/>
              <w:spacing w:line="360" w:lineRule="auto"/>
              <w:ind w:left="0" w:firstLine="0"/>
              <w:jc w:val="left"/>
              <w:rPr>
                <w:sz w:val="20"/>
                <w:szCs w:val="20"/>
              </w:rPr>
            </w:pPr>
            <w:r w:rsidRPr="007C212C">
              <w:rPr>
                <w:sz w:val="20"/>
                <w:szCs w:val="20"/>
              </w:rPr>
              <w:t xml:space="preserve">Сольфеджио </w:t>
            </w:r>
          </w:p>
        </w:tc>
        <w:tc>
          <w:tcPr>
            <w:tcW w:w="2268" w:type="dxa"/>
          </w:tcPr>
          <w:p w:rsidR="00C459A6" w:rsidRPr="007C212C" w:rsidRDefault="00C459A6" w:rsidP="00C459A6">
            <w:pPr>
              <w:pStyle w:val="a3"/>
              <w:spacing w:line="360" w:lineRule="auto"/>
              <w:ind w:left="0" w:firstLine="0"/>
              <w:jc w:val="center"/>
              <w:rPr>
                <w:sz w:val="20"/>
                <w:szCs w:val="20"/>
              </w:rPr>
            </w:pPr>
            <w:r w:rsidRPr="007C212C">
              <w:rPr>
                <w:sz w:val="20"/>
                <w:szCs w:val="20"/>
              </w:rPr>
              <w:t>Выпускной экзамен</w:t>
            </w:r>
          </w:p>
        </w:tc>
        <w:tc>
          <w:tcPr>
            <w:tcW w:w="2126" w:type="dxa"/>
          </w:tcPr>
          <w:p w:rsidR="00C459A6" w:rsidRPr="007C212C" w:rsidRDefault="00C459A6" w:rsidP="00C459A6">
            <w:pPr>
              <w:pStyle w:val="a3"/>
              <w:spacing w:line="360" w:lineRule="auto"/>
              <w:ind w:left="0" w:firstLine="0"/>
              <w:jc w:val="center"/>
              <w:rPr>
                <w:sz w:val="20"/>
                <w:szCs w:val="20"/>
              </w:rPr>
            </w:pPr>
            <w:r w:rsidRPr="007C212C">
              <w:rPr>
                <w:sz w:val="20"/>
                <w:szCs w:val="20"/>
              </w:rPr>
              <w:t>14</w:t>
            </w:r>
          </w:p>
        </w:tc>
      </w:tr>
    </w:tbl>
    <w:p w:rsidR="00922A0B" w:rsidRDefault="00922A0B" w:rsidP="00C459A6">
      <w:pPr>
        <w:pStyle w:val="a3"/>
        <w:spacing w:line="360" w:lineRule="auto"/>
        <w:ind w:left="0" w:firstLine="0"/>
        <w:jc w:val="center"/>
        <w:rPr>
          <w:b/>
          <w:sz w:val="28"/>
          <w:szCs w:val="28"/>
        </w:rPr>
      </w:pPr>
    </w:p>
    <w:p w:rsidR="007C212C" w:rsidRDefault="00370CB8" w:rsidP="00370CB8">
      <w:pPr>
        <w:pStyle w:val="a3"/>
        <w:spacing w:line="360" w:lineRule="auto"/>
        <w:ind w:left="0" w:firstLine="0"/>
        <w:rPr>
          <w:b/>
          <w:sz w:val="28"/>
          <w:szCs w:val="28"/>
        </w:rPr>
      </w:pPr>
      <w:r>
        <w:rPr>
          <w:b/>
          <w:sz w:val="28"/>
          <w:szCs w:val="28"/>
        </w:rPr>
        <w:lastRenderedPageBreak/>
        <w:t>Рабочие учебные программы</w:t>
      </w:r>
    </w:p>
    <w:p w:rsidR="00C459A6" w:rsidRDefault="007C212C" w:rsidP="00370CB8">
      <w:pPr>
        <w:pStyle w:val="a3"/>
        <w:spacing w:line="360" w:lineRule="auto"/>
        <w:ind w:left="0" w:firstLine="0"/>
        <w:rPr>
          <w:b/>
          <w:sz w:val="28"/>
          <w:szCs w:val="28"/>
        </w:rPr>
      </w:pPr>
      <w:r>
        <w:rPr>
          <w:b/>
          <w:sz w:val="28"/>
          <w:szCs w:val="28"/>
        </w:rPr>
        <w:tab/>
      </w:r>
      <w:r w:rsidR="00C459A6">
        <w:rPr>
          <w:b/>
          <w:sz w:val="28"/>
          <w:szCs w:val="28"/>
        </w:rPr>
        <w:t xml:space="preserve"> </w:t>
      </w:r>
      <w:r w:rsidR="00C459A6" w:rsidRPr="00C459A6">
        <w:rPr>
          <w:sz w:val="28"/>
          <w:szCs w:val="28"/>
        </w:rPr>
        <w:t xml:space="preserve">Рабочие учебные программы </w:t>
      </w:r>
      <w:r w:rsidR="00C459A6">
        <w:rPr>
          <w:sz w:val="28"/>
          <w:szCs w:val="28"/>
        </w:rPr>
        <w:t xml:space="preserve">даны </w:t>
      </w:r>
      <w:r w:rsidR="00370CB8" w:rsidRPr="00C459A6">
        <w:rPr>
          <w:sz w:val="28"/>
          <w:szCs w:val="28"/>
        </w:rPr>
        <w:t>в виде приложения</w:t>
      </w:r>
      <w:r w:rsidR="00C459A6">
        <w:rPr>
          <w:sz w:val="28"/>
          <w:szCs w:val="28"/>
        </w:rPr>
        <w:t xml:space="preserve"> к структуре дополнительной общеразвивающей программы художественной направленности «Скрипка»</w:t>
      </w:r>
      <w:r w:rsidR="00920C75" w:rsidRPr="00C459A6">
        <w:rPr>
          <w:sz w:val="28"/>
          <w:szCs w:val="28"/>
        </w:rPr>
        <w:t>.</w:t>
      </w:r>
    </w:p>
    <w:p w:rsidR="00C459A6" w:rsidRPr="00C459A6" w:rsidRDefault="00C459A6" w:rsidP="00763927">
      <w:pPr>
        <w:pStyle w:val="23"/>
        <w:keepNext/>
        <w:keepLines/>
        <w:numPr>
          <w:ilvl w:val="0"/>
          <w:numId w:val="10"/>
        </w:numPr>
        <w:shd w:val="clear" w:color="auto" w:fill="auto"/>
        <w:tabs>
          <w:tab w:val="num" w:pos="0"/>
        </w:tabs>
        <w:spacing w:after="0" w:line="360" w:lineRule="auto"/>
        <w:ind w:left="0" w:firstLine="0"/>
        <w:rPr>
          <w:rFonts w:ascii="Arial" w:hAnsi="Arial" w:cs="Arial"/>
          <w:i/>
          <w:sz w:val="28"/>
          <w:szCs w:val="28"/>
        </w:rPr>
      </w:pPr>
      <w:r w:rsidRPr="00C459A6">
        <w:rPr>
          <w:rFonts w:ascii="Arial" w:hAnsi="Arial" w:cs="Arial"/>
          <w:i/>
          <w:sz w:val="28"/>
          <w:szCs w:val="28"/>
        </w:rPr>
        <w:t xml:space="preserve">Организационно - педагогические условия  реализации  </w:t>
      </w:r>
      <w:bookmarkStart w:id="40" w:name="bookmark4"/>
      <w:r w:rsidRPr="00C459A6">
        <w:rPr>
          <w:rFonts w:ascii="Arial" w:hAnsi="Arial" w:cs="Arial"/>
          <w:i/>
          <w:sz w:val="28"/>
          <w:szCs w:val="28"/>
        </w:rPr>
        <w:t xml:space="preserve">  программы</w:t>
      </w:r>
      <w:bookmarkEnd w:id="40"/>
    </w:p>
    <w:p w:rsidR="00C459A6" w:rsidRPr="00C459A6" w:rsidRDefault="00C459A6" w:rsidP="00C459A6">
      <w:pPr>
        <w:spacing w:line="360" w:lineRule="auto"/>
        <w:ind w:firstLine="0"/>
        <w:rPr>
          <w:rStyle w:val="24"/>
          <w:rFonts w:eastAsia="Calibri"/>
          <w:color w:val="auto"/>
          <w:sz w:val="28"/>
          <w:szCs w:val="28"/>
          <w:u w:val="none"/>
          <w:lang w:eastAsia="en-US" w:bidi="ar-SA"/>
        </w:rPr>
      </w:pPr>
      <w:r w:rsidRPr="00C459A6">
        <w:rPr>
          <w:rStyle w:val="24"/>
          <w:rFonts w:eastAsia="Calibri"/>
          <w:sz w:val="28"/>
          <w:szCs w:val="28"/>
          <w:u w:val="none"/>
        </w:rPr>
        <w:t xml:space="preserve">Форма обучения:  -  </w:t>
      </w:r>
      <w:r w:rsidRPr="00C459A6">
        <w:rPr>
          <w:sz w:val="28"/>
          <w:szCs w:val="28"/>
        </w:rPr>
        <w:t xml:space="preserve">очная </w:t>
      </w:r>
    </w:p>
    <w:p w:rsidR="00C459A6" w:rsidRPr="00C459A6" w:rsidRDefault="00C459A6" w:rsidP="00C459A6">
      <w:pPr>
        <w:spacing w:line="360" w:lineRule="auto"/>
        <w:ind w:firstLine="0"/>
        <w:rPr>
          <w:rStyle w:val="24"/>
          <w:rFonts w:eastAsia="Calibri"/>
          <w:sz w:val="28"/>
          <w:szCs w:val="28"/>
          <w:u w:val="none"/>
        </w:rPr>
      </w:pPr>
      <w:proofErr w:type="gramStart"/>
      <w:r w:rsidRPr="00C459A6">
        <w:rPr>
          <w:rStyle w:val="24"/>
          <w:rFonts w:eastAsia="Calibri"/>
          <w:sz w:val="28"/>
          <w:szCs w:val="28"/>
          <w:u w:val="none"/>
        </w:rPr>
        <w:t>Формы  организации</w:t>
      </w:r>
      <w:proofErr w:type="gramEnd"/>
      <w:r w:rsidRPr="00C459A6">
        <w:rPr>
          <w:rStyle w:val="24"/>
          <w:rFonts w:eastAsia="Calibri"/>
          <w:sz w:val="28"/>
          <w:szCs w:val="28"/>
          <w:u w:val="none"/>
        </w:rPr>
        <w:t xml:space="preserve">  образовательной </w:t>
      </w:r>
      <w:r w:rsidR="007C212C">
        <w:rPr>
          <w:rStyle w:val="24"/>
          <w:rFonts w:eastAsia="Calibri"/>
          <w:sz w:val="28"/>
          <w:szCs w:val="28"/>
          <w:u w:val="none"/>
        </w:rPr>
        <w:t>деятельности обучающихся</w:t>
      </w:r>
    </w:p>
    <w:p w:rsidR="00C459A6" w:rsidRPr="00C459A6" w:rsidRDefault="00C459A6" w:rsidP="00C459A6">
      <w:pPr>
        <w:spacing w:line="360" w:lineRule="auto"/>
        <w:ind w:firstLine="0"/>
        <w:rPr>
          <w:sz w:val="28"/>
          <w:szCs w:val="28"/>
        </w:rPr>
      </w:pPr>
      <w:r w:rsidRPr="00C459A6">
        <w:rPr>
          <w:sz w:val="28"/>
          <w:szCs w:val="28"/>
        </w:rPr>
        <w:t>Для организации образовательного процесса регламентируемого учебными планами, календарным учебным графиком и расписанием занятий установлены следующие виды работ:</w:t>
      </w:r>
    </w:p>
    <w:p w:rsidR="00C459A6" w:rsidRPr="00C459A6" w:rsidRDefault="00C459A6" w:rsidP="008F6C05">
      <w:pPr>
        <w:widowControl w:val="0"/>
        <w:numPr>
          <w:ilvl w:val="0"/>
          <w:numId w:val="16"/>
        </w:numPr>
        <w:tabs>
          <w:tab w:val="left" w:pos="1102"/>
        </w:tabs>
        <w:spacing w:line="360" w:lineRule="auto"/>
        <w:ind w:firstLine="840"/>
        <w:rPr>
          <w:sz w:val="28"/>
          <w:szCs w:val="28"/>
        </w:rPr>
      </w:pPr>
      <w:r w:rsidRPr="00C459A6">
        <w:rPr>
          <w:sz w:val="28"/>
          <w:szCs w:val="28"/>
        </w:rPr>
        <w:t>аудиторные занятия;</w:t>
      </w:r>
    </w:p>
    <w:p w:rsidR="00C459A6" w:rsidRPr="00C459A6" w:rsidRDefault="00C459A6" w:rsidP="008F6C05">
      <w:pPr>
        <w:widowControl w:val="0"/>
        <w:numPr>
          <w:ilvl w:val="0"/>
          <w:numId w:val="16"/>
        </w:numPr>
        <w:tabs>
          <w:tab w:val="left" w:pos="1102"/>
        </w:tabs>
        <w:spacing w:line="360" w:lineRule="auto"/>
        <w:ind w:firstLine="840"/>
        <w:rPr>
          <w:sz w:val="28"/>
          <w:szCs w:val="28"/>
        </w:rPr>
      </w:pPr>
      <w:r w:rsidRPr="00C459A6">
        <w:rPr>
          <w:sz w:val="28"/>
          <w:szCs w:val="28"/>
        </w:rPr>
        <w:t>внеаудиторные занятия;</w:t>
      </w:r>
    </w:p>
    <w:p w:rsidR="00C459A6" w:rsidRPr="00C459A6" w:rsidRDefault="00C459A6" w:rsidP="008F6C05">
      <w:pPr>
        <w:widowControl w:val="0"/>
        <w:numPr>
          <w:ilvl w:val="0"/>
          <w:numId w:val="16"/>
        </w:numPr>
        <w:tabs>
          <w:tab w:val="left" w:pos="1102"/>
        </w:tabs>
        <w:spacing w:line="360" w:lineRule="auto"/>
        <w:ind w:firstLine="840"/>
        <w:rPr>
          <w:rStyle w:val="24"/>
          <w:rFonts w:eastAsia="Calibri"/>
          <w:b w:val="0"/>
          <w:bCs w:val="0"/>
          <w:sz w:val="28"/>
          <w:szCs w:val="28"/>
          <w:u w:val="none"/>
        </w:rPr>
      </w:pPr>
      <w:r w:rsidRPr="00C459A6">
        <w:rPr>
          <w:sz w:val="28"/>
          <w:szCs w:val="28"/>
        </w:rPr>
        <w:t>текущий контроль успеваемости, промежуточная и итоговая аттестация.</w:t>
      </w:r>
    </w:p>
    <w:p w:rsidR="00C459A6" w:rsidRPr="00C459A6" w:rsidRDefault="00C459A6" w:rsidP="00C459A6">
      <w:pPr>
        <w:spacing w:line="360" w:lineRule="auto"/>
        <w:ind w:firstLine="0"/>
        <w:rPr>
          <w:rStyle w:val="24"/>
          <w:rFonts w:eastAsia="Calibri"/>
          <w:b w:val="0"/>
          <w:bCs w:val="0"/>
          <w:sz w:val="28"/>
          <w:szCs w:val="28"/>
          <w:u w:val="none"/>
        </w:rPr>
      </w:pPr>
      <w:r>
        <w:rPr>
          <w:rStyle w:val="24"/>
          <w:rFonts w:eastAsia="Calibri"/>
          <w:sz w:val="28"/>
          <w:szCs w:val="28"/>
          <w:u w:val="none"/>
        </w:rPr>
        <w:tab/>
      </w:r>
      <w:r w:rsidRPr="00C459A6">
        <w:rPr>
          <w:rStyle w:val="24"/>
          <w:rFonts w:eastAsia="Calibri"/>
          <w:sz w:val="28"/>
          <w:szCs w:val="28"/>
          <w:u w:val="none"/>
        </w:rPr>
        <w:t xml:space="preserve">Организация аудиторных занятий:  </w:t>
      </w:r>
      <w:r w:rsidRPr="00C459A6">
        <w:rPr>
          <w:rStyle w:val="25"/>
          <w:rFonts w:eastAsia="Calibri"/>
          <w:sz w:val="28"/>
          <w:szCs w:val="28"/>
          <w:u w:val="none"/>
        </w:rPr>
        <w:t>у</w:t>
      </w:r>
      <w:r w:rsidRPr="00C459A6">
        <w:rPr>
          <w:sz w:val="28"/>
          <w:szCs w:val="28"/>
        </w:rPr>
        <w:t>роки проводятся форме индивидуальных занятий, мелкогрупповых занятий (численностью от 2-х до 10), групповых занятий (численностью от 11 человек)</w:t>
      </w:r>
    </w:p>
    <w:p w:rsidR="00C459A6" w:rsidRPr="00C459A6" w:rsidRDefault="00C459A6" w:rsidP="00C459A6">
      <w:pPr>
        <w:spacing w:line="360" w:lineRule="auto"/>
        <w:ind w:firstLine="0"/>
        <w:rPr>
          <w:rStyle w:val="24"/>
          <w:rFonts w:eastAsia="Calibri"/>
          <w:b w:val="0"/>
          <w:bCs w:val="0"/>
          <w:sz w:val="28"/>
          <w:szCs w:val="28"/>
          <w:u w:val="none"/>
        </w:rPr>
      </w:pPr>
      <w:r>
        <w:rPr>
          <w:rStyle w:val="24"/>
          <w:rFonts w:eastAsia="Calibri"/>
          <w:sz w:val="28"/>
          <w:szCs w:val="28"/>
          <w:u w:val="none"/>
        </w:rPr>
        <w:tab/>
      </w:r>
      <w:r w:rsidRPr="00C459A6">
        <w:rPr>
          <w:rStyle w:val="24"/>
          <w:rFonts w:eastAsia="Calibri"/>
          <w:sz w:val="28"/>
          <w:szCs w:val="28"/>
          <w:u w:val="none"/>
        </w:rPr>
        <w:t xml:space="preserve">Продолжительность занятия: </w:t>
      </w:r>
      <w:r w:rsidRPr="00C459A6">
        <w:rPr>
          <w:sz w:val="28"/>
          <w:szCs w:val="28"/>
        </w:rPr>
        <w:t>единицей измерения учебного времени и основной формой организации учебного процесса является урок. Продолжительность урока - 20 минут (0,5 академического часа), 30 минут - (0,75 академического часа), 40 минут (академический час).</w:t>
      </w:r>
    </w:p>
    <w:p w:rsidR="00C459A6" w:rsidRPr="00C459A6" w:rsidRDefault="00C459A6" w:rsidP="00C459A6">
      <w:pPr>
        <w:spacing w:line="360" w:lineRule="auto"/>
        <w:ind w:firstLine="0"/>
        <w:rPr>
          <w:rStyle w:val="24"/>
          <w:rFonts w:eastAsia="Calibri"/>
          <w:b w:val="0"/>
          <w:bCs w:val="0"/>
          <w:sz w:val="28"/>
          <w:szCs w:val="28"/>
          <w:u w:val="none"/>
        </w:rPr>
      </w:pPr>
      <w:r>
        <w:rPr>
          <w:rStyle w:val="24"/>
          <w:rFonts w:eastAsia="Calibri"/>
          <w:sz w:val="28"/>
          <w:szCs w:val="28"/>
          <w:u w:val="none"/>
        </w:rPr>
        <w:tab/>
      </w:r>
      <w:r w:rsidRPr="00C459A6">
        <w:rPr>
          <w:rStyle w:val="24"/>
          <w:rFonts w:eastAsia="Calibri"/>
          <w:sz w:val="28"/>
          <w:szCs w:val="28"/>
          <w:u w:val="none"/>
        </w:rPr>
        <w:t xml:space="preserve">Организация внеаудиторных занятий: </w:t>
      </w:r>
      <w:r w:rsidRPr="00C459A6">
        <w:rPr>
          <w:sz w:val="28"/>
          <w:szCs w:val="28"/>
        </w:rPr>
        <w:t>самостоятельная домашняя работа учащихся, культурно - просветительские мероприятия, внеурочные классные мероприятия.</w:t>
      </w:r>
    </w:p>
    <w:p w:rsidR="00C459A6" w:rsidRPr="00C459A6" w:rsidRDefault="00C459A6" w:rsidP="00C459A6">
      <w:pPr>
        <w:spacing w:line="360" w:lineRule="auto"/>
        <w:ind w:firstLine="0"/>
        <w:rPr>
          <w:rStyle w:val="24"/>
          <w:rFonts w:eastAsia="Calibri"/>
          <w:sz w:val="28"/>
          <w:szCs w:val="28"/>
          <w:u w:val="none"/>
        </w:rPr>
      </w:pPr>
      <w:r w:rsidRPr="00C459A6">
        <w:rPr>
          <w:rStyle w:val="24"/>
          <w:rFonts w:eastAsia="Calibri"/>
          <w:sz w:val="28"/>
          <w:szCs w:val="28"/>
          <w:u w:val="none"/>
        </w:rPr>
        <w:t>Объем нагрузки в неделю для обучающихся по ОП «</w:t>
      </w:r>
      <w:r>
        <w:rPr>
          <w:rStyle w:val="24"/>
          <w:rFonts w:eastAsia="Calibri"/>
          <w:sz w:val="28"/>
          <w:szCs w:val="28"/>
          <w:u w:val="none"/>
        </w:rPr>
        <w:t>Скрипка</w:t>
      </w:r>
      <w:r w:rsidRPr="00C459A6">
        <w:rPr>
          <w:rStyle w:val="24"/>
          <w:rFonts w:eastAsia="Calibri"/>
          <w:sz w:val="28"/>
          <w:szCs w:val="28"/>
          <w:u w:val="none"/>
        </w:rPr>
        <w:t xml:space="preserve">» сроком реализации 7 лет: </w:t>
      </w:r>
    </w:p>
    <w:p w:rsidR="00C459A6" w:rsidRPr="00C459A6" w:rsidRDefault="00C459A6" w:rsidP="00C459A6">
      <w:pPr>
        <w:widowControl w:val="0"/>
        <w:spacing w:line="360" w:lineRule="auto"/>
        <w:ind w:firstLine="0"/>
        <w:rPr>
          <w:sz w:val="28"/>
          <w:szCs w:val="28"/>
        </w:rPr>
      </w:pPr>
      <w:r>
        <w:rPr>
          <w:sz w:val="28"/>
          <w:szCs w:val="28"/>
        </w:rPr>
        <w:t xml:space="preserve">1 класс – </w:t>
      </w:r>
      <w:r w:rsidRPr="00C459A6">
        <w:rPr>
          <w:sz w:val="28"/>
          <w:szCs w:val="28"/>
        </w:rPr>
        <w:t xml:space="preserve"> 4</w:t>
      </w:r>
      <w:r w:rsidR="00084856">
        <w:rPr>
          <w:sz w:val="28"/>
          <w:szCs w:val="28"/>
        </w:rPr>
        <w:t>,5</w:t>
      </w:r>
      <w:r w:rsidRPr="00C459A6">
        <w:rPr>
          <w:sz w:val="28"/>
          <w:szCs w:val="28"/>
        </w:rPr>
        <w:t xml:space="preserve"> часа; </w:t>
      </w:r>
    </w:p>
    <w:p w:rsidR="00C459A6" w:rsidRPr="00C459A6" w:rsidRDefault="00C459A6" w:rsidP="00C459A6">
      <w:pPr>
        <w:widowControl w:val="0"/>
        <w:spacing w:line="360" w:lineRule="auto"/>
        <w:ind w:firstLine="0"/>
        <w:rPr>
          <w:sz w:val="28"/>
          <w:szCs w:val="28"/>
        </w:rPr>
      </w:pPr>
      <w:r>
        <w:rPr>
          <w:sz w:val="28"/>
          <w:szCs w:val="28"/>
        </w:rPr>
        <w:t>2-3 класс – 5 часов</w:t>
      </w:r>
      <w:r w:rsidRPr="00C459A6">
        <w:rPr>
          <w:sz w:val="28"/>
          <w:szCs w:val="28"/>
        </w:rPr>
        <w:t xml:space="preserve">; </w:t>
      </w:r>
    </w:p>
    <w:p w:rsidR="00C459A6" w:rsidRDefault="00C459A6" w:rsidP="00C459A6">
      <w:pPr>
        <w:widowControl w:val="0"/>
        <w:spacing w:line="360" w:lineRule="auto"/>
        <w:ind w:firstLine="0"/>
        <w:rPr>
          <w:sz w:val="28"/>
          <w:szCs w:val="28"/>
        </w:rPr>
      </w:pPr>
      <w:r>
        <w:rPr>
          <w:sz w:val="28"/>
          <w:szCs w:val="28"/>
        </w:rPr>
        <w:t>4 класс – 6 часов</w:t>
      </w:r>
      <w:r w:rsidRPr="00C459A6">
        <w:rPr>
          <w:sz w:val="28"/>
          <w:szCs w:val="28"/>
        </w:rPr>
        <w:t>;</w:t>
      </w:r>
    </w:p>
    <w:p w:rsidR="00C459A6" w:rsidRPr="00C459A6" w:rsidRDefault="00C459A6" w:rsidP="00C459A6">
      <w:pPr>
        <w:widowControl w:val="0"/>
        <w:spacing w:line="360" w:lineRule="auto"/>
        <w:ind w:firstLine="0"/>
        <w:rPr>
          <w:sz w:val="28"/>
          <w:szCs w:val="28"/>
        </w:rPr>
      </w:pPr>
      <w:r>
        <w:rPr>
          <w:sz w:val="28"/>
          <w:szCs w:val="28"/>
        </w:rPr>
        <w:t>5-7 классы – 7,5 часов</w:t>
      </w:r>
      <w:r w:rsidRPr="00C459A6">
        <w:rPr>
          <w:sz w:val="28"/>
          <w:szCs w:val="28"/>
        </w:rPr>
        <w:t xml:space="preserve"> </w:t>
      </w:r>
    </w:p>
    <w:p w:rsidR="00C459A6" w:rsidRPr="00C459A6" w:rsidRDefault="00C459A6" w:rsidP="00C459A6">
      <w:pPr>
        <w:spacing w:line="360" w:lineRule="auto"/>
        <w:ind w:firstLine="0"/>
        <w:rPr>
          <w:sz w:val="28"/>
          <w:szCs w:val="28"/>
        </w:rPr>
      </w:pPr>
      <w:r w:rsidRPr="00C459A6">
        <w:rPr>
          <w:rStyle w:val="40"/>
          <w:rFonts w:eastAsia="Calibri"/>
          <w:bCs w:val="0"/>
          <w:sz w:val="28"/>
          <w:szCs w:val="28"/>
          <w:u w:val="none"/>
        </w:rPr>
        <w:lastRenderedPageBreak/>
        <w:t>Средства обучения</w:t>
      </w:r>
      <w:r>
        <w:rPr>
          <w:rStyle w:val="40"/>
          <w:rFonts w:eastAsia="Calibri"/>
          <w:bCs w:val="0"/>
          <w:sz w:val="28"/>
          <w:szCs w:val="28"/>
          <w:u w:val="none"/>
        </w:rPr>
        <w:t>.</w:t>
      </w:r>
    </w:p>
    <w:p w:rsidR="00C459A6" w:rsidRPr="00C459A6" w:rsidRDefault="00C459A6" w:rsidP="00C459A6">
      <w:pPr>
        <w:pStyle w:val="50"/>
        <w:shd w:val="clear" w:color="auto" w:fill="auto"/>
        <w:spacing w:line="360" w:lineRule="auto"/>
        <w:ind w:firstLine="0"/>
        <w:rPr>
          <w:sz w:val="28"/>
          <w:szCs w:val="28"/>
        </w:rPr>
      </w:pPr>
      <w:r w:rsidRPr="00C459A6">
        <w:rPr>
          <w:sz w:val="28"/>
          <w:szCs w:val="28"/>
        </w:rPr>
        <w:t>Музыкальные инструменты:</w:t>
      </w:r>
    </w:p>
    <w:p w:rsidR="00C459A6" w:rsidRPr="00C459A6" w:rsidRDefault="00B65DDF" w:rsidP="008F6C05">
      <w:pPr>
        <w:pStyle w:val="a3"/>
        <w:widowControl w:val="0"/>
        <w:numPr>
          <w:ilvl w:val="0"/>
          <w:numId w:val="17"/>
        </w:numPr>
        <w:tabs>
          <w:tab w:val="left" w:pos="1506"/>
        </w:tabs>
        <w:spacing w:line="360" w:lineRule="auto"/>
        <w:rPr>
          <w:sz w:val="28"/>
          <w:szCs w:val="28"/>
        </w:rPr>
      </w:pPr>
      <w:r>
        <w:rPr>
          <w:sz w:val="28"/>
          <w:szCs w:val="28"/>
        </w:rPr>
        <w:t>скрипки</w:t>
      </w:r>
    </w:p>
    <w:p w:rsidR="00C459A6" w:rsidRPr="00C459A6" w:rsidRDefault="00B65DDF" w:rsidP="008F6C05">
      <w:pPr>
        <w:pStyle w:val="a3"/>
        <w:widowControl w:val="0"/>
        <w:numPr>
          <w:ilvl w:val="0"/>
          <w:numId w:val="17"/>
        </w:numPr>
        <w:tabs>
          <w:tab w:val="left" w:pos="1506"/>
        </w:tabs>
        <w:spacing w:line="360" w:lineRule="auto"/>
        <w:rPr>
          <w:sz w:val="28"/>
          <w:szCs w:val="28"/>
        </w:rPr>
      </w:pPr>
      <w:r>
        <w:rPr>
          <w:sz w:val="28"/>
          <w:szCs w:val="28"/>
        </w:rPr>
        <w:t>смычки</w:t>
      </w:r>
    </w:p>
    <w:p w:rsidR="00C459A6" w:rsidRPr="00C459A6" w:rsidRDefault="00B65DDF" w:rsidP="008F6C05">
      <w:pPr>
        <w:pStyle w:val="a3"/>
        <w:widowControl w:val="0"/>
        <w:numPr>
          <w:ilvl w:val="0"/>
          <w:numId w:val="17"/>
        </w:numPr>
        <w:tabs>
          <w:tab w:val="left" w:pos="1506"/>
        </w:tabs>
        <w:spacing w:line="360" w:lineRule="auto"/>
        <w:rPr>
          <w:sz w:val="28"/>
          <w:szCs w:val="28"/>
        </w:rPr>
      </w:pPr>
      <w:r>
        <w:rPr>
          <w:sz w:val="28"/>
          <w:szCs w:val="28"/>
        </w:rPr>
        <w:t>фортепиано</w:t>
      </w:r>
    </w:p>
    <w:p w:rsidR="00C459A6" w:rsidRPr="00C459A6" w:rsidRDefault="00B65DDF" w:rsidP="008F6C05">
      <w:pPr>
        <w:pStyle w:val="a3"/>
        <w:widowControl w:val="0"/>
        <w:numPr>
          <w:ilvl w:val="0"/>
          <w:numId w:val="17"/>
        </w:numPr>
        <w:tabs>
          <w:tab w:val="left" w:pos="1506"/>
        </w:tabs>
        <w:spacing w:line="360" w:lineRule="auto"/>
        <w:rPr>
          <w:sz w:val="28"/>
          <w:szCs w:val="28"/>
        </w:rPr>
      </w:pPr>
      <w:r>
        <w:rPr>
          <w:sz w:val="28"/>
          <w:szCs w:val="28"/>
        </w:rPr>
        <w:t>рояль</w:t>
      </w:r>
    </w:p>
    <w:p w:rsidR="00C459A6" w:rsidRPr="00C459A6" w:rsidRDefault="00C459A6" w:rsidP="00C459A6">
      <w:pPr>
        <w:pStyle w:val="50"/>
        <w:shd w:val="clear" w:color="auto" w:fill="auto"/>
        <w:spacing w:line="360" w:lineRule="auto"/>
        <w:ind w:firstLine="0"/>
        <w:rPr>
          <w:sz w:val="28"/>
          <w:szCs w:val="28"/>
        </w:rPr>
      </w:pPr>
      <w:r w:rsidRPr="00C459A6">
        <w:rPr>
          <w:sz w:val="28"/>
          <w:szCs w:val="28"/>
        </w:rPr>
        <w:t>Оборудование:</w:t>
      </w:r>
    </w:p>
    <w:p w:rsidR="00C459A6" w:rsidRPr="00C459A6" w:rsidRDefault="00B65DDF" w:rsidP="008F6C05">
      <w:pPr>
        <w:pStyle w:val="a3"/>
        <w:widowControl w:val="0"/>
        <w:numPr>
          <w:ilvl w:val="0"/>
          <w:numId w:val="18"/>
        </w:numPr>
        <w:tabs>
          <w:tab w:val="left" w:pos="1454"/>
        </w:tabs>
        <w:spacing w:line="360" w:lineRule="auto"/>
        <w:rPr>
          <w:sz w:val="28"/>
          <w:szCs w:val="28"/>
        </w:rPr>
      </w:pPr>
      <w:r>
        <w:rPr>
          <w:sz w:val="28"/>
          <w:szCs w:val="28"/>
        </w:rPr>
        <w:t>стол, стулья, банкетка</w:t>
      </w:r>
    </w:p>
    <w:p w:rsidR="00C459A6" w:rsidRPr="00C459A6" w:rsidRDefault="00B65DDF" w:rsidP="008F6C05">
      <w:pPr>
        <w:pStyle w:val="a3"/>
        <w:widowControl w:val="0"/>
        <w:numPr>
          <w:ilvl w:val="0"/>
          <w:numId w:val="18"/>
        </w:numPr>
        <w:tabs>
          <w:tab w:val="left" w:pos="1454"/>
        </w:tabs>
        <w:spacing w:line="360" w:lineRule="auto"/>
        <w:rPr>
          <w:sz w:val="28"/>
          <w:szCs w:val="28"/>
        </w:rPr>
      </w:pPr>
      <w:r>
        <w:rPr>
          <w:sz w:val="28"/>
          <w:szCs w:val="28"/>
        </w:rPr>
        <w:t>метроном</w:t>
      </w:r>
    </w:p>
    <w:p w:rsidR="00C459A6" w:rsidRPr="00C459A6" w:rsidRDefault="00B65DDF" w:rsidP="008F6C05">
      <w:pPr>
        <w:pStyle w:val="a3"/>
        <w:widowControl w:val="0"/>
        <w:numPr>
          <w:ilvl w:val="0"/>
          <w:numId w:val="18"/>
        </w:numPr>
        <w:tabs>
          <w:tab w:val="left" w:pos="1454"/>
        </w:tabs>
        <w:spacing w:line="360" w:lineRule="auto"/>
        <w:rPr>
          <w:sz w:val="28"/>
          <w:szCs w:val="28"/>
        </w:rPr>
      </w:pPr>
      <w:r>
        <w:rPr>
          <w:sz w:val="28"/>
          <w:szCs w:val="28"/>
        </w:rPr>
        <w:t>пюпитры</w:t>
      </w:r>
    </w:p>
    <w:p w:rsidR="00C459A6" w:rsidRPr="00C459A6" w:rsidRDefault="00C459A6" w:rsidP="00C459A6">
      <w:pPr>
        <w:pStyle w:val="50"/>
        <w:shd w:val="clear" w:color="auto" w:fill="auto"/>
        <w:spacing w:line="360" w:lineRule="auto"/>
        <w:ind w:firstLine="0"/>
        <w:rPr>
          <w:sz w:val="28"/>
          <w:szCs w:val="28"/>
        </w:rPr>
      </w:pPr>
      <w:r w:rsidRPr="00C459A6">
        <w:rPr>
          <w:sz w:val="28"/>
          <w:szCs w:val="28"/>
        </w:rPr>
        <w:t>Технические средства обучения:</w:t>
      </w:r>
    </w:p>
    <w:p w:rsidR="00C459A6" w:rsidRPr="00C459A6" w:rsidRDefault="00C459A6" w:rsidP="008F6C05">
      <w:pPr>
        <w:pStyle w:val="a3"/>
        <w:widowControl w:val="0"/>
        <w:numPr>
          <w:ilvl w:val="0"/>
          <w:numId w:val="19"/>
        </w:numPr>
        <w:tabs>
          <w:tab w:val="left" w:pos="1454"/>
        </w:tabs>
        <w:spacing w:line="360" w:lineRule="auto"/>
        <w:rPr>
          <w:sz w:val="28"/>
          <w:szCs w:val="28"/>
        </w:rPr>
      </w:pPr>
      <w:r w:rsidRPr="00C459A6">
        <w:rPr>
          <w:sz w:val="28"/>
          <w:szCs w:val="28"/>
          <w:lang w:val="en-US" w:bidi="en-US"/>
        </w:rPr>
        <w:t>CD</w:t>
      </w:r>
      <w:r w:rsidR="00B65DDF">
        <w:rPr>
          <w:sz w:val="28"/>
          <w:szCs w:val="28"/>
        </w:rPr>
        <w:t>-центр</w:t>
      </w:r>
    </w:p>
    <w:p w:rsidR="00C459A6" w:rsidRPr="00C459A6" w:rsidRDefault="00C459A6" w:rsidP="008F6C05">
      <w:pPr>
        <w:pStyle w:val="a3"/>
        <w:widowControl w:val="0"/>
        <w:numPr>
          <w:ilvl w:val="0"/>
          <w:numId w:val="19"/>
        </w:numPr>
        <w:tabs>
          <w:tab w:val="left" w:pos="1454"/>
        </w:tabs>
        <w:spacing w:line="360" w:lineRule="auto"/>
        <w:rPr>
          <w:sz w:val="28"/>
          <w:szCs w:val="28"/>
        </w:rPr>
      </w:pPr>
      <w:r w:rsidRPr="00C459A6">
        <w:rPr>
          <w:sz w:val="28"/>
          <w:szCs w:val="28"/>
        </w:rPr>
        <w:t xml:space="preserve">электронные носители информации </w:t>
      </w:r>
      <w:r w:rsidRPr="00C459A6">
        <w:rPr>
          <w:sz w:val="28"/>
          <w:szCs w:val="28"/>
          <w:lang w:bidi="en-US"/>
        </w:rPr>
        <w:t>(</w:t>
      </w:r>
      <w:r w:rsidRPr="00C459A6">
        <w:rPr>
          <w:sz w:val="28"/>
          <w:szCs w:val="28"/>
          <w:lang w:val="en-US" w:bidi="en-US"/>
        </w:rPr>
        <w:t>CD</w:t>
      </w:r>
      <w:r w:rsidRPr="00C459A6">
        <w:rPr>
          <w:sz w:val="28"/>
          <w:szCs w:val="28"/>
        </w:rPr>
        <w:t xml:space="preserve">-диск, </w:t>
      </w:r>
      <w:r w:rsidRPr="00C459A6">
        <w:rPr>
          <w:sz w:val="28"/>
          <w:szCs w:val="28"/>
          <w:lang w:val="en-US" w:bidi="en-US"/>
        </w:rPr>
        <w:t>USB</w:t>
      </w:r>
      <w:r w:rsidRPr="00C459A6">
        <w:rPr>
          <w:sz w:val="28"/>
          <w:szCs w:val="28"/>
          <w:lang w:bidi="en-US"/>
        </w:rPr>
        <w:t xml:space="preserve">- </w:t>
      </w:r>
      <w:r w:rsidRPr="00C459A6">
        <w:rPr>
          <w:sz w:val="28"/>
          <w:szCs w:val="28"/>
        </w:rPr>
        <w:t>носитель)</w:t>
      </w:r>
    </w:p>
    <w:p w:rsidR="00C459A6" w:rsidRPr="00C459A6" w:rsidRDefault="00C459A6" w:rsidP="008F6C05">
      <w:pPr>
        <w:pStyle w:val="a3"/>
        <w:widowControl w:val="0"/>
        <w:numPr>
          <w:ilvl w:val="0"/>
          <w:numId w:val="19"/>
        </w:numPr>
        <w:tabs>
          <w:tab w:val="left" w:pos="1454"/>
        </w:tabs>
        <w:spacing w:line="360" w:lineRule="auto"/>
        <w:rPr>
          <w:sz w:val="28"/>
          <w:szCs w:val="28"/>
        </w:rPr>
      </w:pPr>
      <w:r w:rsidRPr="00C459A6">
        <w:rPr>
          <w:sz w:val="28"/>
          <w:szCs w:val="28"/>
        </w:rPr>
        <w:t>компьютер (ноутбук</w:t>
      </w:r>
      <w:r>
        <w:rPr>
          <w:sz w:val="28"/>
          <w:szCs w:val="28"/>
        </w:rPr>
        <w:t>)</w:t>
      </w:r>
    </w:p>
    <w:p w:rsidR="00C459A6" w:rsidRPr="00C459A6" w:rsidRDefault="00C459A6" w:rsidP="00C459A6">
      <w:pPr>
        <w:pStyle w:val="50"/>
        <w:shd w:val="clear" w:color="auto" w:fill="auto"/>
        <w:spacing w:line="360" w:lineRule="auto"/>
        <w:ind w:firstLine="0"/>
        <w:rPr>
          <w:sz w:val="28"/>
          <w:szCs w:val="28"/>
        </w:rPr>
      </w:pPr>
      <w:r w:rsidRPr="00C459A6">
        <w:rPr>
          <w:sz w:val="28"/>
          <w:szCs w:val="28"/>
        </w:rPr>
        <w:t>Учебно - методические материалы:</w:t>
      </w:r>
    </w:p>
    <w:p w:rsidR="00C459A6" w:rsidRPr="00C459A6" w:rsidRDefault="00B65DDF" w:rsidP="008F6C05">
      <w:pPr>
        <w:pStyle w:val="a3"/>
        <w:widowControl w:val="0"/>
        <w:numPr>
          <w:ilvl w:val="0"/>
          <w:numId w:val="20"/>
        </w:numPr>
        <w:tabs>
          <w:tab w:val="left" w:pos="1454"/>
        </w:tabs>
        <w:spacing w:line="360" w:lineRule="auto"/>
        <w:rPr>
          <w:sz w:val="28"/>
          <w:szCs w:val="28"/>
        </w:rPr>
      </w:pPr>
      <w:r>
        <w:rPr>
          <w:sz w:val="28"/>
          <w:szCs w:val="28"/>
        </w:rPr>
        <w:t>нотная литература</w:t>
      </w:r>
    </w:p>
    <w:p w:rsidR="00C459A6" w:rsidRPr="00C459A6" w:rsidRDefault="00C459A6" w:rsidP="008F6C05">
      <w:pPr>
        <w:pStyle w:val="a3"/>
        <w:widowControl w:val="0"/>
        <w:numPr>
          <w:ilvl w:val="0"/>
          <w:numId w:val="20"/>
        </w:numPr>
        <w:tabs>
          <w:tab w:val="left" w:pos="1454"/>
        </w:tabs>
        <w:spacing w:line="360" w:lineRule="auto"/>
        <w:rPr>
          <w:sz w:val="28"/>
          <w:szCs w:val="28"/>
        </w:rPr>
      </w:pPr>
      <w:r w:rsidRPr="00C459A6">
        <w:rPr>
          <w:sz w:val="28"/>
          <w:szCs w:val="28"/>
        </w:rPr>
        <w:t>учебная литература (у</w:t>
      </w:r>
      <w:r w:rsidR="00B65DDF">
        <w:rPr>
          <w:sz w:val="28"/>
          <w:szCs w:val="28"/>
        </w:rPr>
        <w:t>чебники, словари, энциклопедии)</w:t>
      </w:r>
    </w:p>
    <w:p w:rsidR="00C459A6" w:rsidRPr="00C459A6" w:rsidRDefault="00B65DDF" w:rsidP="008F6C05">
      <w:pPr>
        <w:pStyle w:val="a3"/>
        <w:widowControl w:val="0"/>
        <w:numPr>
          <w:ilvl w:val="0"/>
          <w:numId w:val="20"/>
        </w:numPr>
        <w:tabs>
          <w:tab w:val="left" w:pos="1454"/>
        </w:tabs>
        <w:spacing w:line="360" w:lineRule="auto"/>
        <w:rPr>
          <w:sz w:val="28"/>
          <w:szCs w:val="28"/>
        </w:rPr>
      </w:pPr>
      <w:r>
        <w:rPr>
          <w:sz w:val="28"/>
          <w:szCs w:val="28"/>
        </w:rPr>
        <w:t>методическая литература</w:t>
      </w:r>
    </w:p>
    <w:p w:rsidR="00C459A6" w:rsidRPr="00C459A6" w:rsidRDefault="00B65DDF" w:rsidP="008F6C05">
      <w:pPr>
        <w:pStyle w:val="a3"/>
        <w:widowControl w:val="0"/>
        <w:numPr>
          <w:ilvl w:val="0"/>
          <w:numId w:val="20"/>
        </w:numPr>
        <w:tabs>
          <w:tab w:val="left" w:pos="1454"/>
        </w:tabs>
        <w:spacing w:line="360" w:lineRule="auto"/>
        <w:rPr>
          <w:sz w:val="28"/>
          <w:szCs w:val="28"/>
        </w:rPr>
      </w:pPr>
      <w:r>
        <w:rPr>
          <w:sz w:val="28"/>
          <w:szCs w:val="28"/>
        </w:rPr>
        <w:t>наглядные пособия</w:t>
      </w:r>
    </w:p>
    <w:p w:rsidR="00C459A6" w:rsidRPr="00C459A6" w:rsidRDefault="00C459A6" w:rsidP="00CF2DA4">
      <w:pPr>
        <w:pStyle w:val="30"/>
        <w:keepNext/>
        <w:keepLines/>
        <w:shd w:val="clear" w:color="auto" w:fill="auto"/>
        <w:spacing w:before="0" w:line="360" w:lineRule="auto"/>
        <w:rPr>
          <w:rFonts w:ascii="Arial" w:hAnsi="Arial" w:cs="Arial"/>
          <w:i/>
          <w:sz w:val="28"/>
          <w:szCs w:val="28"/>
        </w:rPr>
      </w:pPr>
      <w:r>
        <w:rPr>
          <w:rFonts w:ascii="Arial" w:hAnsi="Arial" w:cs="Arial"/>
          <w:i/>
          <w:sz w:val="28"/>
          <w:szCs w:val="28"/>
        </w:rPr>
        <w:t xml:space="preserve">4. </w:t>
      </w:r>
      <w:r w:rsidRPr="00C459A6">
        <w:rPr>
          <w:rFonts w:ascii="Arial" w:hAnsi="Arial" w:cs="Arial"/>
          <w:i/>
          <w:sz w:val="28"/>
          <w:szCs w:val="28"/>
        </w:rPr>
        <w:t xml:space="preserve">Планируемые  результаты  освоения </w:t>
      </w:r>
      <w:r>
        <w:rPr>
          <w:rFonts w:ascii="Arial" w:hAnsi="Arial" w:cs="Arial"/>
          <w:i/>
          <w:sz w:val="28"/>
          <w:szCs w:val="28"/>
        </w:rPr>
        <w:t xml:space="preserve"> программы</w:t>
      </w:r>
    </w:p>
    <w:p w:rsidR="00C459A6" w:rsidRPr="00F97635" w:rsidRDefault="00C459A6" w:rsidP="00C459A6">
      <w:pPr>
        <w:tabs>
          <w:tab w:val="left" w:pos="0"/>
        </w:tabs>
        <w:spacing w:line="360" w:lineRule="auto"/>
        <w:ind w:firstLine="0"/>
        <w:rPr>
          <w:sz w:val="28"/>
          <w:szCs w:val="28"/>
        </w:rPr>
      </w:pPr>
      <w:r w:rsidRPr="00C459A6">
        <w:rPr>
          <w:rStyle w:val="25"/>
          <w:rFonts w:eastAsia="Calibri"/>
          <w:sz w:val="28"/>
          <w:szCs w:val="28"/>
          <w:u w:val="none"/>
        </w:rPr>
        <w:t>1</w:t>
      </w:r>
      <w:r w:rsidRPr="00F97635">
        <w:rPr>
          <w:rStyle w:val="25"/>
          <w:rFonts w:eastAsia="Calibri"/>
          <w:color w:val="auto"/>
          <w:sz w:val="28"/>
          <w:szCs w:val="28"/>
          <w:u w:val="none"/>
        </w:rPr>
        <w:t xml:space="preserve">. Приобретение   обучающимися следующих знаний, умений и навыков в </w:t>
      </w:r>
      <w:proofErr w:type="gramStart"/>
      <w:r w:rsidRPr="00F97635">
        <w:rPr>
          <w:rStyle w:val="25"/>
          <w:rFonts w:eastAsia="Calibri"/>
          <w:color w:val="auto"/>
          <w:sz w:val="28"/>
          <w:szCs w:val="28"/>
          <w:u w:val="none"/>
        </w:rPr>
        <w:t>области  исполнительской</w:t>
      </w:r>
      <w:proofErr w:type="gramEnd"/>
      <w:r w:rsidRPr="00F97635">
        <w:rPr>
          <w:rStyle w:val="25"/>
          <w:rFonts w:eastAsia="Calibri"/>
          <w:color w:val="auto"/>
          <w:sz w:val="28"/>
          <w:szCs w:val="28"/>
          <w:u w:val="none"/>
        </w:rPr>
        <w:t xml:space="preserve">  подготовки:</w:t>
      </w:r>
    </w:p>
    <w:p w:rsidR="00C459A6" w:rsidRPr="00F97635" w:rsidRDefault="00C459A6" w:rsidP="008F6C05">
      <w:pPr>
        <w:pStyle w:val="a3"/>
        <w:widowControl w:val="0"/>
        <w:numPr>
          <w:ilvl w:val="0"/>
          <w:numId w:val="21"/>
        </w:numPr>
        <w:tabs>
          <w:tab w:val="left" w:pos="-4536"/>
        </w:tabs>
        <w:spacing w:line="360" w:lineRule="auto"/>
        <w:rPr>
          <w:sz w:val="28"/>
          <w:szCs w:val="28"/>
        </w:rPr>
      </w:pPr>
      <w:r w:rsidRPr="00F97635">
        <w:rPr>
          <w:sz w:val="28"/>
          <w:szCs w:val="28"/>
        </w:rPr>
        <w:t>знание характерных особенностей музыкальных жанров;</w:t>
      </w:r>
    </w:p>
    <w:p w:rsidR="00C459A6" w:rsidRPr="00F97635" w:rsidRDefault="00C459A6" w:rsidP="008F6C05">
      <w:pPr>
        <w:pStyle w:val="a3"/>
        <w:widowControl w:val="0"/>
        <w:numPr>
          <w:ilvl w:val="0"/>
          <w:numId w:val="21"/>
        </w:numPr>
        <w:tabs>
          <w:tab w:val="left" w:pos="-4536"/>
        </w:tabs>
        <w:spacing w:line="360" w:lineRule="auto"/>
        <w:rPr>
          <w:sz w:val="28"/>
          <w:szCs w:val="28"/>
        </w:rPr>
      </w:pPr>
      <w:r w:rsidRPr="00F97635">
        <w:rPr>
          <w:sz w:val="28"/>
          <w:szCs w:val="28"/>
        </w:rPr>
        <w:t>знание музыкальной терминологии;</w:t>
      </w:r>
    </w:p>
    <w:p w:rsidR="00C459A6" w:rsidRPr="00F97635" w:rsidRDefault="00C459A6" w:rsidP="008F6C05">
      <w:pPr>
        <w:pStyle w:val="a3"/>
        <w:widowControl w:val="0"/>
        <w:numPr>
          <w:ilvl w:val="0"/>
          <w:numId w:val="21"/>
        </w:numPr>
        <w:tabs>
          <w:tab w:val="left" w:pos="-4536"/>
        </w:tabs>
        <w:spacing w:line="360" w:lineRule="auto"/>
        <w:rPr>
          <w:sz w:val="28"/>
          <w:szCs w:val="28"/>
        </w:rPr>
      </w:pPr>
      <w:r w:rsidRPr="00F97635">
        <w:rPr>
          <w:sz w:val="28"/>
          <w:szCs w:val="28"/>
        </w:rPr>
        <w:t>умение грамотно исполнять музыкальные произведения как сольно, так и при игре в ансамбле;</w:t>
      </w:r>
    </w:p>
    <w:p w:rsidR="00C459A6" w:rsidRPr="00F97635" w:rsidRDefault="00C459A6" w:rsidP="008F6C05">
      <w:pPr>
        <w:pStyle w:val="a3"/>
        <w:widowControl w:val="0"/>
        <w:numPr>
          <w:ilvl w:val="0"/>
          <w:numId w:val="21"/>
        </w:numPr>
        <w:tabs>
          <w:tab w:val="left" w:pos="-4536"/>
        </w:tabs>
        <w:spacing w:line="360" w:lineRule="auto"/>
        <w:rPr>
          <w:sz w:val="28"/>
          <w:szCs w:val="28"/>
        </w:rPr>
      </w:pPr>
      <w:r w:rsidRPr="00F97635">
        <w:rPr>
          <w:sz w:val="28"/>
          <w:szCs w:val="28"/>
        </w:rPr>
        <w:t>умение самостоятельно разучивать музыкальные произведения различных жанров и  стилей;</w:t>
      </w:r>
    </w:p>
    <w:p w:rsidR="00C459A6" w:rsidRPr="00F97635" w:rsidRDefault="00C459A6" w:rsidP="008F6C05">
      <w:pPr>
        <w:pStyle w:val="a3"/>
        <w:widowControl w:val="0"/>
        <w:numPr>
          <w:ilvl w:val="0"/>
          <w:numId w:val="21"/>
        </w:numPr>
        <w:tabs>
          <w:tab w:val="left" w:pos="-4536"/>
        </w:tabs>
        <w:spacing w:line="360" w:lineRule="auto"/>
        <w:rPr>
          <w:sz w:val="28"/>
          <w:szCs w:val="28"/>
        </w:rPr>
      </w:pPr>
      <w:r w:rsidRPr="00F97635">
        <w:rPr>
          <w:sz w:val="28"/>
          <w:szCs w:val="28"/>
        </w:rPr>
        <w:t>умение самостоятельно преодолевать технические трудности при разучивании  несложного музыкального произведения;</w:t>
      </w:r>
    </w:p>
    <w:p w:rsidR="00C459A6" w:rsidRPr="00F97635" w:rsidRDefault="00C459A6" w:rsidP="008F6C05">
      <w:pPr>
        <w:pStyle w:val="a3"/>
        <w:widowControl w:val="0"/>
        <w:numPr>
          <w:ilvl w:val="0"/>
          <w:numId w:val="21"/>
        </w:numPr>
        <w:tabs>
          <w:tab w:val="left" w:pos="-4536"/>
        </w:tabs>
        <w:spacing w:line="360" w:lineRule="auto"/>
        <w:rPr>
          <w:sz w:val="28"/>
          <w:szCs w:val="28"/>
        </w:rPr>
      </w:pPr>
      <w:r w:rsidRPr="00F97635">
        <w:rPr>
          <w:sz w:val="28"/>
          <w:szCs w:val="28"/>
        </w:rPr>
        <w:t xml:space="preserve">умение по аккомпанированию при исполнении несложных  вокальных </w:t>
      </w:r>
      <w:r w:rsidRPr="00F97635">
        <w:rPr>
          <w:sz w:val="28"/>
          <w:szCs w:val="28"/>
        </w:rPr>
        <w:lastRenderedPageBreak/>
        <w:t>или инструментальных музыкальных произведений;</w:t>
      </w:r>
    </w:p>
    <w:p w:rsidR="00C459A6" w:rsidRPr="00F97635" w:rsidRDefault="00C459A6" w:rsidP="008F6C05">
      <w:pPr>
        <w:pStyle w:val="a3"/>
        <w:widowControl w:val="0"/>
        <w:numPr>
          <w:ilvl w:val="0"/>
          <w:numId w:val="21"/>
        </w:numPr>
        <w:tabs>
          <w:tab w:val="left" w:pos="-4536"/>
        </w:tabs>
        <w:spacing w:line="360" w:lineRule="auto"/>
        <w:rPr>
          <w:sz w:val="28"/>
          <w:szCs w:val="28"/>
        </w:rPr>
      </w:pPr>
      <w:r w:rsidRPr="00F97635">
        <w:rPr>
          <w:sz w:val="28"/>
          <w:szCs w:val="28"/>
        </w:rPr>
        <w:t>навыков чтения с листа несложных музыкальных произведений;</w:t>
      </w:r>
    </w:p>
    <w:p w:rsidR="00C459A6" w:rsidRPr="00F97635" w:rsidRDefault="00C459A6" w:rsidP="008F6C05">
      <w:pPr>
        <w:pStyle w:val="a3"/>
        <w:widowControl w:val="0"/>
        <w:numPr>
          <w:ilvl w:val="0"/>
          <w:numId w:val="21"/>
        </w:numPr>
        <w:tabs>
          <w:tab w:val="left" w:pos="-4536"/>
        </w:tabs>
        <w:spacing w:line="360" w:lineRule="auto"/>
        <w:rPr>
          <w:rStyle w:val="25"/>
          <w:rFonts w:eastAsia="Calibri"/>
          <w:color w:val="auto"/>
          <w:sz w:val="28"/>
          <w:szCs w:val="28"/>
          <w:u w:val="none"/>
        </w:rPr>
      </w:pPr>
      <w:r w:rsidRPr="00F97635">
        <w:rPr>
          <w:sz w:val="28"/>
          <w:szCs w:val="28"/>
        </w:rPr>
        <w:t>навыков публичных выступлений.</w:t>
      </w:r>
    </w:p>
    <w:p w:rsidR="00C459A6" w:rsidRPr="00F97635" w:rsidRDefault="00C459A6" w:rsidP="00C459A6">
      <w:pPr>
        <w:spacing w:line="360" w:lineRule="auto"/>
        <w:ind w:firstLine="0"/>
        <w:rPr>
          <w:sz w:val="28"/>
          <w:szCs w:val="28"/>
        </w:rPr>
      </w:pPr>
      <w:r w:rsidRPr="00F97635">
        <w:rPr>
          <w:rStyle w:val="25"/>
          <w:rFonts w:eastAsia="Calibri"/>
          <w:color w:val="auto"/>
          <w:sz w:val="28"/>
          <w:szCs w:val="28"/>
          <w:u w:val="none"/>
        </w:rPr>
        <w:t xml:space="preserve">2. Приобретение    </w:t>
      </w:r>
      <w:proofErr w:type="gramStart"/>
      <w:r w:rsidRPr="00F97635">
        <w:rPr>
          <w:rStyle w:val="25"/>
          <w:rFonts w:eastAsia="Calibri"/>
          <w:color w:val="auto"/>
          <w:sz w:val="28"/>
          <w:szCs w:val="28"/>
          <w:u w:val="none"/>
        </w:rPr>
        <w:t>обучающимися  следующих</w:t>
      </w:r>
      <w:proofErr w:type="gramEnd"/>
      <w:r w:rsidRPr="00F97635">
        <w:rPr>
          <w:rStyle w:val="25"/>
          <w:rFonts w:eastAsia="Calibri"/>
          <w:color w:val="auto"/>
          <w:sz w:val="28"/>
          <w:szCs w:val="28"/>
          <w:u w:val="none"/>
        </w:rPr>
        <w:t xml:space="preserve">  знаний, умений  и  навыков  в области историко-теоретической подготовки:</w:t>
      </w:r>
    </w:p>
    <w:p w:rsidR="00C459A6" w:rsidRPr="00F97635" w:rsidRDefault="00C459A6" w:rsidP="008F6C05">
      <w:pPr>
        <w:pStyle w:val="a3"/>
        <w:numPr>
          <w:ilvl w:val="0"/>
          <w:numId w:val="22"/>
        </w:numPr>
        <w:spacing w:line="360" w:lineRule="auto"/>
        <w:rPr>
          <w:sz w:val="28"/>
          <w:szCs w:val="28"/>
        </w:rPr>
      </w:pPr>
      <w:r w:rsidRPr="00F97635">
        <w:rPr>
          <w:sz w:val="28"/>
          <w:szCs w:val="28"/>
        </w:rPr>
        <w:t>знание музыкальной грамоты;</w:t>
      </w:r>
    </w:p>
    <w:p w:rsidR="00C459A6" w:rsidRPr="00F97635" w:rsidRDefault="00C459A6" w:rsidP="008F6C05">
      <w:pPr>
        <w:pStyle w:val="a3"/>
        <w:numPr>
          <w:ilvl w:val="0"/>
          <w:numId w:val="22"/>
        </w:numPr>
        <w:spacing w:line="360" w:lineRule="auto"/>
        <w:rPr>
          <w:sz w:val="28"/>
          <w:szCs w:val="28"/>
        </w:rPr>
      </w:pPr>
      <w:r w:rsidRPr="00F97635">
        <w:rPr>
          <w:sz w:val="28"/>
          <w:szCs w:val="28"/>
        </w:rPr>
        <w:t>знание основных этапов жизненного и творческого пути отечественных и</w:t>
      </w:r>
      <w:r w:rsidR="0085116A" w:rsidRPr="00F97635">
        <w:rPr>
          <w:sz w:val="28"/>
          <w:szCs w:val="28"/>
        </w:rPr>
        <w:t xml:space="preserve"> </w:t>
      </w:r>
      <w:r w:rsidRPr="00F97635">
        <w:rPr>
          <w:sz w:val="28"/>
          <w:szCs w:val="28"/>
        </w:rPr>
        <w:t>зарубежных композиторов, а также созданных ими музыкальных произведений;</w:t>
      </w:r>
    </w:p>
    <w:p w:rsidR="00C459A6" w:rsidRPr="00F97635" w:rsidRDefault="00C459A6" w:rsidP="008F6C05">
      <w:pPr>
        <w:pStyle w:val="a3"/>
        <w:numPr>
          <w:ilvl w:val="0"/>
          <w:numId w:val="22"/>
        </w:numPr>
        <w:spacing w:line="360" w:lineRule="auto"/>
        <w:rPr>
          <w:sz w:val="28"/>
          <w:szCs w:val="28"/>
        </w:rPr>
      </w:pPr>
      <w:r w:rsidRPr="00F97635">
        <w:rPr>
          <w:sz w:val="28"/>
          <w:szCs w:val="28"/>
        </w:rPr>
        <w:t>первичные знания  в  области строения классических музыкальных форм;</w:t>
      </w:r>
    </w:p>
    <w:p w:rsidR="00C459A6" w:rsidRPr="00F97635" w:rsidRDefault="00C459A6" w:rsidP="008F6C05">
      <w:pPr>
        <w:pStyle w:val="a3"/>
        <w:numPr>
          <w:ilvl w:val="0"/>
          <w:numId w:val="22"/>
        </w:numPr>
        <w:spacing w:line="360" w:lineRule="auto"/>
        <w:rPr>
          <w:sz w:val="28"/>
          <w:szCs w:val="28"/>
        </w:rPr>
      </w:pPr>
      <w:r w:rsidRPr="00F97635">
        <w:rPr>
          <w:sz w:val="28"/>
          <w:szCs w:val="28"/>
        </w:rPr>
        <w:t>умение использовать полученные теоретические знания при исполнительстве    музыкальных произведений  на инструменте;</w:t>
      </w:r>
    </w:p>
    <w:p w:rsidR="001E5693" w:rsidRPr="00F97635" w:rsidRDefault="00C459A6" w:rsidP="008F6C05">
      <w:pPr>
        <w:pStyle w:val="a3"/>
        <w:numPr>
          <w:ilvl w:val="0"/>
          <w:numId w:val="22"/>
        </w:numPr>
        <w:spacing w:line="360" w:lineRule="auto"/>
        <w:rPr>
          <w:sz w:val="28"/>
          <w:szCs w:val="28"/>
        </w:rPr>
      </w:pPr>
      <w:r w:rsidRPr="00F97635">
        <w:rPr>
          <w:sz w:val="28"/>
          <w:szCs w:val="28"/>
        </w:rPr>
        <w:t>навыков восприятия элементов музыкального языка;</w:t>
      </w:r>
    </w:p>
    <w:p w:rsidR="0085116A" w:rsidRPr="00F97635" w:rsidRDefault="00C459A6" w:rsidP="008F6C05">
      <w:pPr>
        <w:pStyle w:val="a3"/>
        <w:numPr>
          <w:ilvl w:val="0"/>
          <w:numId w:val="22"/>
        </w:numPr>
        <w:spacing w:line="360" w:lineRule="auto"/>
        <w:rPr>
          <w:sz w:val="28"/>
          <w:szCs w:val="28"/>
        </w:rPr>
      </w:pPr>
      <w:r w:rsidRPr="00F97635">
        <w:rPr>
          <w:sz w:val="28"/>
          <w:szCs w:val="28"/>
        </w:rPr>
        <w:t>сформированных   вокально - интонационных навыков ладового чувства;</w:t>
      </w:r>
    </w:p>
    <w:p w:rsidR="0085116A" w:rsidRPr="00F97635" w:rsidRDefault="00C459A6" w:rsidP="008F6C05">
      <w:pPr>
        <w:pStyle w:val="a3"/>
        <w:numPr>
          <w:ilvl w:val="0"/>
          <w:numId w:val="22"/>
        </w:numPr>
        <w:spacing w:line="360" w:lineRule="auto"/>
        <w:rPr>
          <w:sz w:val="28"/>
          <w:szCs w:val="28"/>
        </w:rPr>
      </w:pPr>
      <w:r w:rsidRPr="00F97635">
        <w:rPr>
          <w:sz w:val="28"/>
          <w:szCs w:val="28"/>
        </w:rPr>
        <w:t>навыков вокального исполнения музыкального текста, в том числе путем группового и индивидуального сольфеджирования,  пения с листа;</w:t>
      </w:r>
    </w:p>
    <w:p w:rsidR="00C459A6" w:rsidRPr="00F97635" w:rsidRDefault="00C459A6" w:rsidP="008F6C05">
      <w:pPr>
        <w:pStyle w:val="a3"/>
        <w:numPr>
          <w:ilvl w:val="0"/>
          <w:numId w:val="22"/>
        </w:numPr>
        <w:spacing w:line="360" w:lineRule="auto"/>
        <w:ind w:left="0"/>
        <w:rPr>
          <w:sz w:val="28"/>
          <w:szCs w:val="28"/>
        </w:rPr>
      </w:pPr>
      <w:r w:rsidRPr="00F97635">
        <w:rPr>
          <w:sz w:val="28"/>
          <w:szCs w:val="28"/>
        </w:rPr>
        <w:t>навыков записи музыкального текста по слуху.</w:t>
      </w:r>
    </w:p>
    <w:p w:rsidR="00F97635" w:rsidRPr="00625F80" w:rsidRDefault="00F97635" w:rsidP="00763927">
      <w:pPr>
        <w:pStyle w:val="30"/>
        <w:keepNext/>
        <w:keepLines/>
        <w:shd w:val="clear" w:color="auto" w:fill="auto"/>
        <w:spacing w:before="0" w:line="360" w:lineRule="auto"/>
        <w:jc w:val="center"/>
        <w:rPr>
          <w:rFonts w:ascii="Arial" w:hAnsi="Arial" w:cs="Arial"/>
          <w:i/>
          <w:sz w:val="28"/>
          <w:szCs w:val="28"/>
        </w:rPr>
      </w:pPr>
      <w:r w:rsidRPr="00625F80">
        <w:rPr>
          <w:rFonts w:ascii="Arial" w:hAnsi="Arial" w:cs="Arial"/>
          <w:i/>
          <w:sz w:val="28"/>
          <w:szCs w:val="28"/>
        </w:rPr>
        <w:t>5.Система   и  критерии  оценок текущего контроля успеваемости,  промежуточной и итоговой аттестации</w:t>
      </w:r>
    </w:p>
    <w:p w:rsidR="00F97635" w:rsidRPr="00625F80" w:rsidRDefault="00F97635" w:rsidP="00F97635">
      <w:pPr>
        <w:spacing w:line="360" w:lineRule="auto"/>
        <w:ind w:firstLine="740"/>
        <w:rPr>
          <w:sz w:val="28"/>
          <w:szCs w:val="28"/>
        </w:rPr>
      </w:pPr>
      <w:r w:rsidRPr="00625F80">
        <w:rPr>
          <w:sz w:val="28"/>
          <w:szCs w:val="28"/>
        </w:rPr>
        <w:t>Оценка   качества   ОП «Скрипка» включает в себя текущий контроль успеваемости, промежуточную  и  итоговую  аттестацию  обучающихся.</w:t>
      </w:r>
    </w:p>
    <w:p w:rsidR="00F97635" w:rsidRPr="00625F80" w:rsidRDefault="00F97635" w:rsidP="00F97635">
      <w:pPr>
        <w:spacing w:line="360" w:lineRule="auto"/>
        <w:ind w:firstLine="0"/>
        <w:rPr>
          <w:sz w:val="28"/>
          <w:szCs w:val="28"/>
        </w:rPr>
      </w:pPr>
      <w:r w:rsidRPr="00625F80">
        <w:rPr>
          <w:sz w:val="28"/>
          <w:szCs w:val="28"/>
        </w:rPr>
        <w:t xml:space="preserve">Для   более полного   оценивания   знаний, умений и навыков   </w:t>
      </w:r>
      <w:proofErr w:type="gramStart"/>
      <w:r w:rsidRPr="00625F80">
        <w:rPr>
          <w:sz w:val="28"/>
          <w:szCs w:val="28"/>
        </w:rPr>
        <w:t>обучающихся  в</w:t>
      </w:r>
      <w:proofErr w:type="gramEnd"/>
      <w:r w:rsidRPr="00625F80">
        <w:rPr>
          <w:sz w:val="28"/>
          <w:szCs w:val="28"/>
        </w:rPr>
        <w:t xml:space="preserve"> соответствии с требованиями общеразвивающей программы по  текущему контролю успеваемости  и  промежуточной аттестации  в  МБОУ ДО «Пикалевская детская школа искусств»  установлена  10-тибалльная  система  оценок (5+,5, 5-,4+, 4, 4-, 3+, 3, 3-, 2).  </w:t>
      </w:r>
    </w:p>
    <w:p w:rsidR="00F97635" w:rsidRPr="00625F80" w:rsidRDefault="00F97635" w:rsidP="00F97635">
      <w:pPr>
        <w:spacing w:line="360" w:lineRule="auto"/>
        <w:ind w:firstLine="0"/>
        <w:rPr>
          <w:sz w:val="28"/>
          <w:szCs w:val="28"/>
        </w:rPr>
      </w:pPr>
      <w:r w:rsidRPr="00625F80">
        <w:rPr>
          <w:sz w:val="28"/>
          <w:szCs w:val="28"/>
        </w:rPr>
        <w:t xml:space="preserve">Итоговая аттестация осуществляется по  5-тибалльной  системе.  Оценка «5» - отлично, «4» - хорошо, «3» - удовлетворительно, «2» и «1» - неудовлетворительно. </w:t>
      </w:r>
    </w:p>
    <w:p w:rsidR="00F97635" w:rsidRPr="00625F80" w:rsidRDefault="00F97635" w:rsidP="00F97635">
      <w:pPr>
        <w:spacing w:line="360" w:lineRule="auto"/>
        <w:ind w:firstLine="0"/>
        <w:rPr>
          <w:b/>
          <w:iCs/>
          <w:sz w:val="28"/>
          <w:szCs w:val="28"/>
          <w:lang w:eastAsia="ru-RU" w:bidi="ru-RU"/>
        </w:rPr>
      </w:pPr>
      <w:r w:rsidRPr="00625F80">
        <w:rPr>
          <w:rStyle w:val="26"/>
          <w:rFonts w:eastAsia="Calibri"/>
          <w:b/>
          <w:i w:val="0"/>
          <w:color w:val="auto"/>
          <w:sz w:val="28"/>
          <w:szCs w:val="28"/>
        </w:rPr>
        <w:t xml:space="preserve">Форма, периодичность и порядок проведения текущего контроля успеваемости, промежуточной и итоговой аттестации обучающихся.  </w:t>
      </w:r>
    </w:p>
    <w:p w:rsidR="00F97635" w:rsidRPr="00625F80" w:rsidRDefault="00F97635" w:rsidP="00F97635">
      <w:pPr>
        <w:spacing w:line="360" w:lineRule="auto"/>
        <w:ind w:firstLine="0"/>
        <w:rPr>
          <w:sz w:val="28"/>
          <w:szCs w:val="28"/>
        </w:rPr>
      </w:pPr>
      <w:r w:rsidRPr="00625F80">
        <w:rPr>
          <w:b/>
          <w:i/>
          <w:sz w:val="28"/>
          <w:szCs w:val="28"/>
        </w:rPr>
        <w:lastRenderedPageBreak/>
        <w:t>Текущий контроль успеваемости</w:t>
      </w:r>
      <w:r w:rsidRPr="00625F80">
        <w:rPr>
          <w:sz w:val="28"/>
          <w:szCs w:val="28"/>
        </w:rPr>
        <w:t xml:space="preserve"> - это систематическая проверка знаний, умений и навыков обучающихся, проводимая преподавателем   регулярно </w:t>
      </w:r>
    </w:p>
    <w:p w:rsidR="00F97635" w:rsidRPr="00625F80" w:rsidRDefault="00F97635" w:rsidP="00F97635">
      <w:pPr>
        <w:spacing w:line="360" w:lineRule="auto"/>
        <w:ind w:firstLine="0"/>
        <w:rPr>
          <w:sz w:val="28"/>
          <w:szCs w:val="28"/>
        </w:rPr>
      </w:pPr>
      <w:r w:rsidRPr="00625F80">
        <w:rPr>
          <w:sz w:val="28"/>
          <w:szCs w:val="28"/>
        </w:rPr>
        <w:t xml:space="preserve">(с периодичностью  не более чем через 2-3 урока)  в  рамках расписания занятий  в течение учебных четвертей (года). </w:t>
      </w:r>
    </w:p>
    <w:p w:rsidR="00F97635" w:rsidRPr="00625F80" w:rsidRDefault="00F97635" w:rsidP="00F97635">
      <w:pPr>
        <w:spacing w:line="360" w:lineRule="auto"/>
        <w:ind w:firstLine="0"/>
        <w:rPr>
          <w:sz w:val="28"/>
          <w:szCs w:val="28"/>
        </w:rPr>
      </w:pPr>
      <w:r w:rsidRPr="00625F80">
        <w:rPr>
          <w:sz w:val="28"/>
          <w:szCs w:val="28"/>
        </w:rPr>
        <w:t>Текущий контроль успеваемости направлен:</w:t>
      </w:r>
    </w:p>
    <w:p w:rsidR="00F97635" w:rsidRPr="00625F80" w:rsidRDefault="00F97635" w:rsidP="008F6C05">
      <w:pPr>
        <w:pStyle w:val="a3"/>
        <w:numPr>
          <w:ilvl w:val="0"/>
          <w:numId w:val="32"/>
        </w:numPr>
        <w:spacing w:line="360" w:lineRule="auto"/>
        <w:rPr>
          <w:sz w:val="28"/>
          <w:szCs w:val="28"/>
        </w:rPr>
      </w:pPr>
      <w:r w:rsidRPr="00625F80">
        <w:rPr>
          <w:sz w:val="28"/>
          <w:szCs w:val="28"/>
        </w:rPr>
        <w:t>на поддержание учебной дисциплины</w:t>
      </w:r>
    </w:p>
    <w:p w:rsidR="00F97635" w:rsidRPr="00625F80" w:rsidRDefault="00F97635" w:rsidP="008F6C05">
      <w:pPr>
        <w:pStyle w:val="a3"/>
        <w:numPr>
          <w:ilvl w:val="0"/>
          <w:numId w:val="32"/>
        </w:numPr>
        <w:spacing w:line="360" w:lineRule="auto"/>
        <w:rPr>
          <w:sz w:val="28"/>
          <w:szCs w:val="28"/>
        </w:rPr>
      </w:pPr>
      <w:r w:rsidRPr="00625F80">
        <w:rPr>
          <w:sz w:val="28"/>
          <w:szCs w:val="28"/>
        </w:rPr>
        <w:t>ответственную организацию домашних занятий (самостоятельной работы обучающегося)</w:t>
      </w:r>
    </w:p>
    <w:p w:rsidR="00F97635" w:rsidRPr="00625F80" w:rsidRDefault="00F97635" w:rsidP="008F6C05">
      <w:pPr>
        <w:pStyle w:val="a3"/>
        <w:numPr>
          <w:ilvl w:val="0"/>
          <w:numId w:val="32"/>
        </w:numPr>
        <w:spacing w:line="360" w:lineRule="auto"/>
        <w:rPr>
          <w:sz w:val="28"/>
          <w:szCs w:val="28"/>
        </w:rPr>
      </w:pPr>
      <w:r w:rsidRPr="00625F80">
        <w:rPr>
          <w:sz w:val="28"/>
          <w:szCs w:val="28"/>
        </w:rPr>
        <w:t>повышение уровня освоения текущего учебного материала</w:t>
      </w:r>
    </w:p>
    <w:p w:rsidR="00F97635" w:rsidRPr="00625F80" w:rsidRDefault="00F97635" w:rsidP="008F6C05">
      <w:pPr>
        <w:pStyle w:val="a3"/>
        <w:numPr>
          <w:ilvl w:val="0"/>
          <w:numId w:val="32"/>
        </w:numPr>
        <w:spacing w:line="360" w:lineRule="auto"/>
        <w:rPr>
          <w:sz w:val="28"/>
          <w:szCs w:val="28"/>
        </w:rPr>
      </w:pPr>
      <w:r w:rsidRPr="00625F80">
        <w:rPr>
          <w:sz w:val="28"/>
          <w:szCs w:val="28"/>
        </w:rPr>
        <w:t>выявление отношения обучающегося к изучаемому предмету</w:t>
      </w:r>
    </w:p>
    <w:p w:rsidR="00F97635" w:rsidRPr="00625F80" w:rsidRDefault="00F97635" w:rsidP="00F97635">
      <w:pPr>
        <w:spacing w:line="360" w:lineRule="auto"/>
        <w:ind w:firstLine="0"/>
        <w:rPr>
          <w:sz w:val="28"/>
          <w:szCs w:val="28"/>
        </w:rPr>
      </w:pPr>
      <w:r w:rsidRPr="00625F80">
        <w:rPr>
          <w:sz w:val="28"/>
          <w:szCs w:val="28"/>
        </w:rPr>
        <w:t>В   качестве   средств   текущего   контроля   в   МБОУ ДО «ПДШИ»  используется:</w:t>
      </w:r>
    </w:p>
    <w:p w:rsidR="00F97635" w:rsidRPr="00625F80" w:rsidRDefault="00F97635" w:rsidP="008F6C05">
      <w:pPr>
        <w:pStyle w:val="a3"/>
        <w:numPr>
          <w:ilvl w:val="0"/>
          <w:numId w:val="23"/>
        </w:numPr>
        <w:spacing w:line="360" w:lineRule="auto"/>
        <w:rPr>
          <w:sz w:val="28"/>
          <w:szCs w:val="28"/>
        </w:rPr>
      </w:pPr>
      <w:r w:rsidRPr="00625F80">
        <w:rPr>
          <w:sz w:val="28"/>
          <w:szCs w:val="28"/>
        </w:rPr>
        <w:t>работа обучающегося на уроке</w:t>
      </w:r>
    </w:p>
    <w:p w:rsidR="00F97635" w:rsidRPr="00625F80" w:rsidRDefault="00F97635" w:rsidP="008F6C05">
      <w:pPr>
        <w:pStyle w:val="a3"/>
        <w:numPr>
          <w:ilvl w:val="0"/>
          <w:numId w:val="23"/>
        </w:numPr>
        <w:spacing w:line="360" w:lineRule="auto"/>
        <w:rPr>
          <w:sz w:val="28"/>
          <w:szCs w:val="28"/>
        </w:rPr>
      </w:pPr>
      <w:r w:rsidRPr="00625F80">
        <w:rPr>
          <w:sz w:val="28"/>
          <w:szCs w:val="28"/>
        </w:rPr>
        <w:t>домашняя работа</w:t>
      </w:r>
    </w:p>
    <w:p w:rsidR="00F97635" w:rsidRPr="00625F80" w:rsidRDefault="00F97635" w:rsidP="008F6C05">
      <w:pPr>
        <w:pStyle w:val="a3"/>
        <w:numPr>
          <w:ilvl w:val="0"/>
          <w:numId w:val="23"/>
        </w:numPr>
        <w:spacing w:line="360" w:lineRule="auto"/>
        <w:rPr>
          <w:sz w:val="28"/>
          <w:szCs w:val="28"/>
        </w:rPr>
      </w:pPr>
      <w:r w:rsidRPr="00625F80">
        <w:rPr>
          <w:sz w:val="28"/>
          <w:szCs w:val="28"/>
        </w:rPr>
        <w:t xml:space="preserve">контрольные уроки  </w:t>
      </w:r>
    </w:p>
    <w:p w:rsidR="00F97635" w:rsidRPr="00625F80" w:rsidRDefault="00F97635" w:rsidP="008F6C05">
      <w:pPr>
        <w:pStyle w:val="a3"/>
        <w:numPr>
          <w:ilvl w:val="0"/>
          <w:numId w:val="23"/>
        </w:numPr>
        <w:spacing w:line="360" w:lineRule="auto"/>
        <w:rPr>
          <w:sz w:val="28"/>
          <w:szCs w:val="28"/>
        </w:rPr>
      </w:pPr>
      <w:r w:rsidRPr="00625F80">
        <w:rPr>
          <w:sz w:val="28"/>
          <w:szCs w:val="28"/>
        </w:rPr>
        <w:t xml:space="preserve">прослушивание </w:t>
      </w:r>
    </w:p>
    <w:p w:rsidR="00F97635" w:rsidRPr="00625F80" w:rsidRDefault="00F97635" w:rsidP="008F6C05">
      <w:pPr>
        <w:pStyle w:val="a3"/>
        <w:numPr>
          <w:ilvl w:val="0"/>
          <w:numId w:val="23"/>
        </w:numPr>
        <w:spacing w:line="360" w:lineRule="auto"/>
        <w:rPr>
          <w:sz w:val="28"/>
          <w:szCs w:val="28"/>
        </w:rPr>
      </w:pPr>
      <w:r w:rsidRPr="00625F80">
        <w:rPr>
          <w:sz w:val="28"/>
          <w:szCs w:val="28"/>
        </w:rPr>
        <w:t>устный опрос</w:t>
      </w:r>
    </w:p>
    <w:p w:rsidR="00F97635" w:rsidRPr="00625F80" w:rsidRDefault="00F97635" w:rsidP="008F6C05">
      <w:pPr>
        <w:pStyle w:val="a3"/>
        <w:numPr>
          <w:ilvl w:val="0"/>
          <w:numId w:val="23"/>
        </w:numPr>
        <w:spacing w:line="360" w:lineRule="auto"/>
        <w:rPr>
          <w:sz w:val="28"/>
          <w:szCs w:val="28"/>
        </w:rPr>
      </w:pPr>
      <w:r w:rsidRPr="00625F80">
        <w:rPr>
          <w:sz w:val="28"/>
          <w:szCs w:val="28"/>
        </w:rPr>
        <w:t>письменная работа</w:t>
      </w:r>
    </w:p>
    <w:p w:rsidR="00F97635" w:rsidRPr="00625F80" w:rsidRDefault="00F97635" w:rsidP="008F6C05">
      <w:pPr>
        <w:pStyle w:val="a3"/>
        <w:numPr>
          <w:ilvl w:val="0"/>
          <w:numId w:val="23"/>
        </w:numPr>
        <w:spacing w:line="360" w:lineRule="auto"/>
        <w:rPr>
          <w:sz w:val="28"/>
          <w:szCs w:val="28"/>
        </w:rPr>
      </w:pPr>
      <w:r w:rsidRPr="00625F80">
        <w:rPr>
          <w:sz w:val="28"/>
          <w:szCs w:val="28"/>
        </w:rPr>
        <w:t xml:space="preserve">контрольный срез </w:t>
      </w:r>
      <w:r w:rsidRPr="00625F80">
        <w:rPr>
          <w:rFonts w:eastAsia="Times New Roman"/>
          <w:sz w:val="28"/>
          <w:szCs w:val="28"/>
          <w:lang w:eastAsia="ru-RU"/>
        </w:rPr>
        <w:t>(письменный, устный)</w:t>
      </w:r>
    </w:p>
    <w:p w:rsidR="00F97635" w:rsidRPr="00625F80" w:rsidRDefault="00F97635" w:rsidP="008F6C05">
      <w:pPr>
        <w:pStyle w:val="a3"/>
        <w:numPr>
          <w:ilvl w:val="0"/>
          <w:numId w:val="23"/>
        </w:numPr>
        <w:spacing w:line="360" w:lineRule="auto"/>
        <w:rPr>
          <w:sz w:val="28"/>
          <w:szCs w:val="28"/>
        </w:rPr>
      </w:pPr>
      <w:r w:rsidRPr="00625F80">
        <w:rPr>
          <w:rFonts w:eastAsia="Times New Roman"/>
          <w:sz w:val="28"/>
          <w:szCs w:val="28"/>
          <w:lang w:eastAsia="ru-RU"/>
        </w:rPr>
        <w:t>самостоятельная, контрольная, практическая, зачетная работа</w:t>
      </w:r>
    </w:p>
    <w:p w:rsidR="00F97635" w:rsidRPr="00625F80" w:rsidRDefault="00F97635" w:rsidP="008F6C05">
      <w:pPr>
        <w:pStyle w:val="a3"/>
        <w:numPr>
          <w:ilvl w:val="0"/>
          <w:numId w:val="23"/>
        </w:numPr>
        <w:spacing w:line="360" w:lineRule="auto"/>
        <w:rPr>
          <w:sz w:val="28"/>
          <w:szCs w:val="28"/>
        </w:rPr>
      </w:pPr>
      <w:r w:rsidRPr="00625F80">
        <w:rPr>
          <w:sz w:val="28"/>
          <w:szCs w:val="28"/>
        </w:rPr>
        <w:t>викторина</w:t>
      </w:r>
    </w:p>
    <w:p w:rsidR="00F97635" w:rsidRPr="00625F80" w:rsidRDefault="00F97635" w:rsidP="008F6C05">
      <w:pPr>
        <w:pStyle w:val="a3"/>
        <w:numPr>
          <w:ilvl w:val="0"/>
          <w:numId w:val="23"/>
        </w:numPr>
        <w:spacing w:line="360" w:lineRule="auto"/>
        <w:rPr>
          <w:sz w:val="28"/>
          <w:szCs w:val="28"/>
        </w:rPr>
      </w:pPr>
      <w:r w:rsidRPr="00625F80">
        <w:rPr>
          <w:sz w:val="28"/>
          <w:szCs w:val="28"/>
        </w:rPr>
        <w:t>творческая работа</w:t>
      </w:r>
    </w:p>
    <w:p w:rsidR="00F97635" w:rsidRPr="00625F80" w:rsidRDefault="00F97635" w:rsidP="008F6C05">
      <w:pPr>
        <w:pStyle w:val="a3"/>
        <w:numPr>
          <w:ilvl w:val="0"/>
          <w:numId w:val="23"/>
        </w:numPr>
        <w:spacing w:line="360" w:lineRule="auto"/>
        <w:rPr>
          <w:sz w:val="28"/>
          <w:szCs w:val="28"/>
        </w:rPr>
      </w:pPr>
      <w:r w:rsidRPr="00625F80">
        <w:rPr>
          <w:sz w:val="28"/>
          <w:szCs w:val="28"/>
        </w:rPr>
        <w:t>тестирование</w:t>
      </w:r>
    </w:p>
    <w:p w:rsidR="00F97635" w:rsidRPr="00625F80" w:rsidRDefault="00F97635" w:rsidP="008F6C05">
      <w:pPr>
        <w:pStyle w:val="a3"/>
        <w:numPr>
          <w:ilvl w:val="0"/>
          <w:numId w:val="23"/>
        </w:numPr>
        <w:spacing w:line="360" w:lineRule="auto"/>
        <w:rPr>
          <w:sz w:val="28"/>
          <w:szCs w:val="28"/>
        </w:rPr>
      </w:pPr>
      <w:r w:rsidRPr="00625F80">
        <w:rPr>
          <w:sz w:val="28"/>
          <w:szCs w:val="28"/>
        </w:rPr>
        <w:t>технический зачет</w:t>
      </w:r>
    </w:p>
    <w:p w:rsidR="00F97635" w:rsidRPr="00625F80" w:rsidRDefault="00F97635" w:rsidP="008F6C05">
      <w:pPr>
        <w:pStyle w:val="a3"/>
        <w:numPr>
          <w:ilvl w:val="0"/>
          <w:numId w:val="23"/>
        </w:numPr>
        <w:spacing w:line="360" w:lineRule="auto"/>
        <w:rPr>
          <w:sz w:val="28"/>
          <w:szCs w:val="28"/>
        </w:rPr>
      </w:pPr>
      <w:r w:rsidRPr="00625F80">
        <w:rPr>
          <w:sz w:val="28"/>
          <w:szCs w:val="28"/>
        </w:rPr>
        <w:t>самостоятельная работа</w:t>
      </w:r>
    </w:p>
    <w:p w:rsidR="00F97635" w:rsidRPr="00625F80" w:rsidRDefault="00F97635" w:rsidP="008F6C05">
      <w:pPr>
        <w:pStyle w:val="a3"/>
        <w:widowControl w:val="0"/>
        <w:numPr>
          <w:ilvl w:val="0"/>
          <w:numId w:val="23"/>
        </w:numPr>
        <w:spacing w:line="360" w:lineRule="auto"/>
        <w:rPr>
          <w:sz w:val="28"/>
          <w:szCs w:val="28"/>
        </w:rPr>
      </w:pPr>
      <w:r w:rsidRPr="00625F80">
        <w:rPr>
          <w:sz w:val="28"/>
          <w:szCs w:val="28"/>
        </w:rPr>
        <w:t xml:space="preserve">академические концерты   </w:t>
      </w:r>
    </w:p>
    <w:p w:rsidR="00F97635" w:rsidRPr="00625F80" w:rsidRDefault="00F97635" w:rsidP="008F6C05">
      <w:pPr>
        <w:pStyle w:val="a3"/>
        <w:widowControl w:val="0"/>
        <w:numPr>
          <w:ilvl w:val="0"/>
          <w:numId w:val="23"/>
        </w:numPr>
        <w:spacing w:line="360" w:lineRule="auto"/>
        <w:rPr>
          <w:sz w:val="28"/>
          <w:szCs w:val="28"/>
        </w:rPr>
      </w:pPr>
      <w:r w:rsidRPr="00625F80">
        <w:rPr>
          <w:rFonts w:eastAsia="Times New Roman"/>
          <w:sz w:val="28"/>
          <w:szCs w:val="28"/>
          <w:lang w:eastAsia="ru-RU"/>
        </w:rPr>
        <w:t>участие в концертах, конкурсах, фестивалях и др.</w:t>
      </w:r>
    </w:p>
    <w:p w:rsidR="00F97635" w:rsidRPr="00625F80" w:rsidRDefault="00F97635" w:rsidP="00F97635">
      <w:pPr>
        <w:tabs>
          <w:tab w:val="left" w:pos="0"/>
        </w:tabs>
        <w:spacing w:line="360" w:lineRule="auto"/>
        <w:ind w:firstLine="0"/>
        <w:rPr>
          <w:sz w:val="28"/>
          <w:szCs w:val="28"/>
        </w:rPr>
      </w:pPr>
      <w:r w:rsidRPr="00625F80">
        <w:rPr>
          <w:sz w:val="28"/>
          <w:szCs w:val="28"/>
        </w:rPr>
        <w:tab/>
        <w:t>Результаты текущего контроля учитываются при выставлении четвертных, полугодовых и годовых оценок. Оценка за текущий контроль успеваемости   фиксируется   под   роспись преподавателей в журнале, дневнике, индивидуальном плане обучающегося.</w:t>
      </w:r>
    </w:p>
    <w:p w:rsidR="00F97635" w:rsidRPr="00625F80" w:rsidRDefault="00F97635" w:rsidP="00CF2DA4">
      <w:pPr>
        <w:pStyle w:val="30"/>
        <w:keepNext/>
        <w:keepLines/>
        <w:shd w:val="clear" w:color="auto" w:fill="auto"/>
        <w:spacing w:before="0" w:line="360" w:lineRule="auto"/>
        <w:jc w:val="both"/>
        <w:rPr>
          <w:rFonts w:ascii="Arial" w:hAnsi="Arial" w:cs="Arial"/>
          <w:i/>
          <w:sz w:val="28"/>
          <w:szCs w:val="28"/>
        </w:rPr>
      </w:pPr>
    </w:p>
    <w:tbl>
      <w:tblPr>
        <w:tblStyle w:val="a4"/>
        <w:tblW w:w="0" w:type="auto"/>
        <w:tblLook w:val="04A0" w:firstRow="1" w:lastRow="0" w:firstColumn="1" w:lastColumn="0" w:noHBand="0" w:noVBand="1"/>
      </w:tblPr>
      <w:tblGrid>
        <w:gridCol w:w="1384"/>
        <w:gridCol w:w="3544"/>
        <w:gridCol w:w="2551"/>
        <w:gridCol w:w="1985"/>
      </w:tblGrid>
      <w:tr w:rsidR="00250F02" w:rsidTr="00250F02">
        <w:tc>
          <w:tcPr>
            <w:tcW w:w="1384" w:type="dxa"/>
          </w:tcPr>
          <w:p w:rsidR="00250F02" w:rsidRPr="007D2013" w:rsidRDefault="00250F02" w:rsidP="00A04718">
            <w:pPr>
              <w:tabs>
                <w:tab w:val="left" w:pos="0"/>
              </w:tabs>
              <w:ind w:firstLine="0"/>
              <w:jc w:val="center"/>
              <w:rPr>
                <w:b/>
                <w:sz w:val="24"/>
                <w:szCs w:val="24"/>
              </w:rPr>
            </w:pPr>
            <w:r w:rsidRPr="007D2013">
              <w:rPr>
                <w:b/>
                <w:sz w:val="24"/>
                <w:szCs w:val="24"/>
              </w:rPr>
              <w:t>Класс</w:t>
            </w:r>
            <w:r>
              <w:rPr>
                <w:b/>
                <w:sz w:val="24"/>
                <w:szCs w:val="24"/>
              </w:rPr>
              <w:t xml:space="preserve"> </w:t>
            </w:r>
          </w:p>
        </w:tc>
        <w:tc>
          <w:tcPr>
            <w:tcW w:w="3544" w:type="dxa"/>
          </w:tcPr>
          <w:p w:rsidR="00250F02" w:rsidRPr="007D2013" w:rsidRDefault="00250F02" w:rsidP="00A04718">
            <w:pPr>
              <w:tabs>
                <w:tab w:val="left" w:pos="0"/>
              </w:tabs>
              <w:ind w:firstLine="0"/>
              <w:jc w:val="center"/>
              <w:rPr>
                <w:b/>
                <w:sz w:val="24"/>
                <w:szCs w:val="24"/>
              </w:rPr>
            </w:pPr>
            <w:r w:rsidRPr="007D2013">
              <w:rPr>
                <w:b/>
                <w:sz w:val="24"/>
                <w:szCs w:val="24"/>
              </w:rPr>
              <w:t>Форма проведения</w:t>
            </w:r>
          </w:p>
        </w:tc>
        <w:tc>
          <w:tcPr>
            <w:tcW w:w="2551" w:type="dxa"/>
          </w:tcPr>
          <w:p w:rsidR="00250F02" w:rsidRPr="007D2013" w:rsidRDefault="00250F02" w:rsidP="00A04718">
            <w:pPr>
              <w:tabs>
                <w:tab w:val="left" w:pos="0"/>
              </w:tabs>
              <w:ind w:firstLine="0"/>
              <w:jc w:val="center"/>
              <w:rPr>
                <w:b/>
                <w:sz w:val="24"/>
                <w:szCs w:val="24"/>
              </w:rPr>
            </w:pPr>
            <w:r>
              <w:rPr>
                <w:b/>
                <w:sz w:val="24"/>
                <w:szCs w:val="24"/>
              </w:rPr>
              <w:t xml:space="preserve">Требования </w:t>
            </w:r>
          </w:p>
        </w:tc>
        <w:tc>
          <w:tcPr>
            <w:tcW w:w="1985" w:type="dxa"/>
          </w:tcPr>
          <w:p w:rsidR="00250F02" w:rsidRPr="007D2013" w:rsidRDefault="00250F02" w:rsidP="00A04718">
            <w:pPr>
              <w:tabs>
                <w:tab w:val="left" w:pos="0"/>
              </w:tabs>
              <w:ind w:firstLine="0"/>
              <w:jc w:val="center"/>
              <w:rPr>
                <w:b/>
                <w:szCs w:val="24"/>
              </w:rPr>
            </w:pPr>
            <w:r w:rsidRPr="007D2013">
              <w:rPr>
                <w:b/>
                <w:sz w:val="24"/>
                <w:szCs w:val="24"/>
              </w:rPr>
              <w:t>Сроки</w:t>
            </w:r>
          </w:p>
        </w:tc>
      </w:tr>
      <w:tr w:rsidR="00250F02" w:rsidTr="00250F02">
        <w:tc>
          <w:tcPr>
            <w:tcW w:w="1384" w:type="dxa"/>
          </w:tcPr>
          <w:p w:rsidR="00250F02" w:rsidRPr="007D2013" w:rsidRDefault="00250F02" w:rsidP="00A04718">
            <w:pPr>
              <w:tabs>
                <w:tab w:val="left" w:pos="0"/>
              </w:tabs>
              <w:ind w:firstLine="0"/>
              <w:rPr>
                <w:sz w:val="24"/>
                <w:szCs w:val="24"/>
                <w:lang w:val="en-US"/>
              </w:rPr>
            </w:pPr>
            <w:r>
              <w:rPr>
                <w:sz w:val="24"/>
                <w:szCs w:val="24"/>
                <w:lang w:val="en-US"/>
              </w:rPr>
              <w:t>III - VII</w:t>
            </w:r>
          </w:p>
        </w:tc>
        <w:tc>
          <w:tcPr>
            <w:tcW w:w="3544" w:type="dxa"/>
          </w:tcPr>
          <w:p w:rsidR="00250F02" w:rsidRPr="007D2013" w:rsidRDefault="00250F02" w:rsidP="00A04718">
            <w:pPr>
              <w:tabs>
                <w:tab w:val="left" w:pos="0"/>
              </w:tabs>
              <w:ind w:firstLine="0"/>
              <w:rPr>
                <w:sz w:val="24"/>
                <w:szCs w:val="24"/>
              </w:rPr>
            </w:pPr>
            <w:r>
              <w:rPr>
                <w:sz w:val="24"/>
                <w:szCs w:val="24"/>
              </w:rPr>
              <w:t>Технический зачет</w:t>
            </w:r>
          </w:p>
        </w:tc>
        <w:tc>
          <w:tcPr>
            <w:tcW w:w="2551" w:type="dxa"/>
          </w:tcPr>
          <w:p w:rsidR="00250F02" w:rsidRPr="007D2013" w:rsidRDefault="00250F02" w:rsidP="00A04718">
            <w:pPr>
              <w:tabs>
                <w:tab w:val="left" w:pos="0"/>
              </w:tabs>
              <w:ind w:firstLine="0"/>
              <w:rPr>
                <w:sz w:val="24"/>
                <w:szCs w:val="24"/>
              </w:rPr>
            </w:pPr>
            <w:r>
              <w:rPr>
                <w:sz w:val="24"/>
                <w:szCs w:val="24"/>
              </w:rPr>
              <w:t>Гамма, 2 этюда</w:t>
            </w:r>
          </w:p>
        </w:tc>
        <w:tc>
          <w:tcPr>
            <w:tcW w:w="1985" w:type="dxa"/>
          </w:tcPr>
          <w:p w:rsidR="00250F02" w:rsidRPr="007D2013" w:rsidRDefault="00A04718" w:rsidP="00A04718">
            <w:pPr>
              <w:tabs>
                <w:tab w:val="left" w:pos="0"/>
              </w:tabs>
              <w:ind w:firstLine="0"/>
              <w:rPr>
                <w:szCs w:val="24"/>
              </w:rPr>
            </w:pPr>
            <w:r>
              <w:rPr>
                <w:szCs w:val="24"/>
              </w:rPr>
              <w:t>1 и 3 четверти</w:t>
            </w:r>
          </w:p>
        </w:tc>
      </w:tr>
      <w:tr w:rsidR="00250F02" w:rsidTr="00250F02">
        <w:tc>
          <w:tcPr>
            <w:tcW w:w="1384" w:type="dxa"/>
          </w:tcPr>
          <w:p w:rsidR="00250F02" w:rsidRPr="007D2013" w:rsidRDefault="00250F02" w:rsidP="00A04718">
            <w:pPr>
              <w:tabs>
                <w:tab w:val="left" w:pos="0"/>
              </w:tabs>
              <w:ind w:firstLine="0"/>
              <w:rPr>
                <w:sz w:val="24"/>
                <w:szCs w:val="24"/>
              </w:rPr>
            </w:pPr>
            <w:r>
              <w:rPr>
                <w:sz w:val="24"/>
                <w:szCs w:val="24"/>
                <w:lang w:val="en-US"/>
              </w:rPr>
              <w:t>III - VII</w:t>
            </w:r>
          </w:p>
        </w:tc>
        <w:tc>
          <w:tcPr>
            <w:tcW w:w="3544" w:type="dxa"/>
          </w:tcPr>
          <w:p w:rsidR="00250F02" w:rsidRPr="007D2013" w:rsidRDefault="00250F02" w:rsidP="00A04718">
            <w:pPr>
              <w:tabs>
                <w:tab w:val="left" w:pos="0"/>
              </w:tabs>
              <w:ind w:firstLine="0"/>
              <w:rPr>
                <w:sz w:val="24"/>
                <w:szCs w:val="24"/>
              </w:rPr>
            </w:pPr>
            <w:r>
              <w:rPr>
                <w:sz w:val="24"/>
                <w:szCs w:val="24"/>
              </w:rPr>
              <w:t>Зачет по самостоятельно выученной пьесе</w:t>
            </w:r>
          </w:p>
        </w:tc>
        <w:tc>
          <w:tcPr>
            <w:tcW w:w="2551" w:type="dxa"/>
          </w:tcPr>
          <w:p w:rsidR="00250F02" w:rsidRPr="007D2013" w:rsidRDefault="00250F02" w:rsidP="00A04718">
            <w:pPr>
              <w:tabs>
                <w:tab w:val="left" w:pos="0"/>
              </w:tabs>
              <w:ind w:firstLine="0"/>
              <w:rPr>
                <w:sz w:val="24"/>
                <w:szCs w:val="24"/>
              </w:rPr>
            </w:pPr>
            <w:r>
              <w:rPr>
                <w:sz w:val="24"/>
                <w:szCs w:val="24"/>
              </w:rPr>
              <w:t>Пьеса на 1-2 класса ниже уровня</w:t>
            </w:r>
          </w:p>
        </w:tc>
        <w:tc>
          <w:tcPr>
            <w:tcW w:w="1985" w:type="dxa"/>
          </w:tcPr>
          <w:p w:rsidR="00250F02" w:rsidRPr="007D2013" w:rsidRDefault="00A04718" w:rsidP="00A04718">
            <w:pPr>
              <w:tabs>
                <w:tab w:val="left" w:pos="0"/>
              </w:tabs>
              <w:ind w:firstLine="0"/>
              <w:rPr>
                <w:szCs w:val="24"/>
              </w:rPr>
            </w:pPr>
            <w:r>
              <w:rPr>
                <w:szCs w:val="24"/>
              </w:rPr>
              <w:t>2 четверть</w:t>
            </w:r>
          </w:p>
        </w:tc>
      </w:tr>
      <w:tr w:rsidR="00250F02" w:rsidTr="00250F02">
        <w:tc>
          <w:tcPr>
            <w:tcW w:w="1384" w:type="dxa"/>
          </w:tcPr>
          <w:p w:rsidR="00250F02" w:rsidRPr="007D2013" w:rsidRDefault="00250F02" w:rsidP="00A04718">
            <w:pPr>
              <w:tabs>
                <w:tab w:val="left" w:pos="0"/>
              </w:tabs>
              <w:ind w:firstLine="0"/>
              <w:rPr>
                <w:sz w:val="24"/>
                <w:szCs w:val="24"/>
                <w:lang w:val="en-US"/>
              </w:rPr>
            </w:pPr>
            <w:r>
              <w:rPr>
                <w:sz w:val="24"/>
                <w:szCs w:val="24"/>
                <w:lang w:val="en-US"/>
              </w:rPr>
              <w:t>I - VI</w:t>
            </w:r>
          </w:p>
        </w:tc>
        <w:tc>
          <w:tcPr>
            <w:tcW w:w="3544" w:type="dxa"/>
          </w:tcPr>
          <w:p w:rsidR="00250F02" w:rsidRPr="007D2013" w:rsidRDefault="00250F02" w:rsidP="00A04718">
            <w:pPr>
              <w:tabs>
                <w:tab w:val="left" w:pos="0"/>
              </w:tabs>
              <w:ind w:firstLine="0"/>
              <w:rPr>
                <w:sz w:val="24"/>
                <w:szCs w:val="24"/>
              </w:rPr>
            </w:pPr>
            <w:r>
              <w:rPr>
                <w:sz w:val="24"/>
                <w:szCs w:val="24"/>
              </w:rPr>
              <w:t>Академический концерт</w:t>
            </w:r>
          </w:p>
        </w:tc>
        <w:tc>
          <w:tcPr>
            <w:tcW w:w="2551" w:type="dxa"/>
          </w:tcPr>
          <w:p w:rsidR="00197DD6" w:rsidRDefault="00250F02" w:rsidP="00A04718">
            <w:pPr>
              <w:tabs>
                <w:tab w:val="left" w:pos="0"/>
              </w:tabs>
              <w:ind w:firstLine="0"/>
              <w:rPr>
                <w:sz w:val="24"/>
                <w:szCs w:val="24"/>
              </w:rPr>
            </w:pPr>
            <w:r>
              <w:rPr>
                <w:sz w:val="24"/>
                <w:szCs w:val="24"/>
              </w:rPr>
              <w:t xml:space="preserve">2 пьесы или </w:t>
            </w:r>
          </w:p>
          <w:p w:rsidR="00250F02" w:rsidRPr="007D2013" w:rsidRDefault="00250F02" w:rsidP="00A04718">
            <w:pPr>
              <w:tabs>
                <w:tab w:val="left" w:pos="0"/>
              </w:tabs>
              <w:ind w:firstLine="0"/>
              <w:rPr>
                <w:sz w:val="24"/>
                <w:szCs w:val="24"/>
              </w:rPr>
            </w:pPr>
            <w:r>
              <w:rPr>
                <w:sz w:val="24"/>
                <w:szCs w:val="24"/>
              </w:rPr>
              <w:t>крупная форма и 2 пьесы</w:t>
            </w:r>
          </w:p>
        </w:tc>
        <w:tc>
          <w:tcPr>
            <w:tcW w:w="1985" w:type="dxa"/>
          </w:tcPr>
          <w:p w:rsidR="00250F02" w:rsidRPr="007D2013" w:rsidRDefault="00A04718" w:rsidP="00A04718">
            <w:pPr>
              <w:tabs>
                <w:tab w:val="left" w:pos="0"/>
              </w:tabs>
              <w:ind w:firstLine="0"/>
              <w:rPr>
                <w:szCs w:val="24"/>
              </w:rPr>
            </w:pPr>
            <w:r>
              <w:rPr>
                <w:szCs w:val="24"/>
              </w:rPr>
              <w:t>2 четверть</w:t>
            </w:r>
          </w:p>
        </w:tc>
      </w:tr>
      <w:tr w:rsidR="00250F02" w:rsidTr="00250F02">
        <w:tc>
          <w:tcPr>
            <w:tcW w:w="1384" w:type="dxa"/>
          </w:tcPr>
          <w:p w:rsidR="00250F02" w:rsidRPr="007D2013" w:rsidRDefault="00250F02" w:rsidP="00A04718">
            <w:pPr>
              <w:tabs>
                <w:tab w:val="left" w:pos="0"/>
              </w:tabs>
              <w:ind w:firstLine="0"/>
              <w:rPr>
                <w:sz w:val="24"/>
                <w:szCs w:val="24"/>
              </w:rPr>
            </w:pPr>
            <w:r>
              <w:rPr>
                <w:sz w:val="24"/>
                <w:szCs w:val="24"/>
                <w:lang w:val="en-US"/>
              </w:rPr>
              <w:t>VII</w:t>
            </w:r>
          </w:p>
        </w:tc>
        <w:tc>
          <w:tcPr>
            <w:tcW w:w="3544" w:type="dxa"/>
          </w:tcPr>
          <w:p w:rsidR="00250F02" w:rsidRPr="007D2013" w:rsidRDefault="00250F02" w:rsidP="00A04718">
            <w:pPr>
              <w:tabs>
                <w:tab w:val="left" w:pos="0"/>
              </w:tabs>
              <w:ind w:firstLine="0"/>
              <w:rPr>
                <w:sz w:val="24"/>
                <w:szCs w:val="24"/>
              </w:rPr>
            </w:pPr>
            <w:r>
              <w:rPr>
                <w:sz w:val="24"/>
                <w:szCs w:val="24"/>
              </w:rPr>
              <w:t>П</w:t>
            </w:r>
            <w:r w:rsidR="00E33B6A">
              <w:rPr>
                <w:sz w:val="24"/>
                <w:szCs w:val="24"/>
              </w:rPr>
              <w:t>рослушивание</w:t>
            </w:r>
            <w:r>
              <w:rPr>
                <w:sz w:val="24"/>
                <w:szCs w:val="24"/>
              </w:rPr>
              <w:t xml:space="preserve"> выпускной программы</w:t>
            </w:r>
          </w:p>
        </w:tc>
        <w:tc>
          <w:tcPr>
            <w:tcW w:w="2551" w:type="dxa"/>
          </w:tcPr>
          <w:p w:rsidR="00250F02" w:rsidRDefault="00250F02" w:rsidP="00A04718">
            <w:pPr>
              <w:tabs>
                <w:tab w:val="left" w:pos="0"/>
              </w:tabs>
              <w:ind w:firstLine="0"/>
              <w:rPr>
                <w:sz w:val="24"/>
                <w:szCs w:val="24"/>
              </w:rPr>
            </w:pPr>
            <w:r>
              <w:rPr>
                <w:sz w:val="24"/>
                <w:szCs w:val="24"/>
              </w:rPr>
              <w:t>Крупная форма</w:t>
            </w:r>
          </w:p>
          <w:p w:rsidR="00250F02" w:rsidRDefault="00250F02" w:rsidP="00A04718">
            <w:pPr>
              <w:tabs>
                <w:tab w:val="left" w:pos="0"/>
              </w:tabs>
              <w:ind w:firstLine="0"/>
              <w:rPr>
                <w:sz w:val="24"/>
                <w:szCs w:val="24"/>
              </w:rPr>
            </w:pPr>
            <w:r>
              <w:rPr>
                <w:sz w:val="24"/>
                <w:szCs w:val="24"/>
              </w:rPr>
              <w:t>Этюд</w:t>
            </w:r>
          </w:p>
          <w:p w:rsidR="00250F02" w:rsidRPr="007D2013" w:rsidRDefault="00250F02" w:rsidP="00A04718">
            <w:pPr>
              <w:tabs>
                <w:tab w:val="left" w:pos="0"/>
              </w:tabs>
              <w:ind w:firstLine="0"/>
              <w:rPr>
                <w:sz w:val="24"/>
                <w:szCs w:val="24"/>
              </w:rPr>
            </w:pPr>
            <w:r>
              <w:rPr>
                <w:sz w:val="24"/>
                <w:szCs w:val="24"/>
              </w:rPr>
              <w:t>2 пьесы</w:t>
            </w:r>
          </w:p>
        </w:tc>
        <w:tc>
          <w:tcPr>
            <w:tcW w:w="1985" w:type="dxa"/>
          </w:tcPr>
          <w:p w:rsidR="00250F02" w:rsidRPr="007D2013" w:rsidRDefault="00A04718" w:rsidP="00A04718">
            <w:pPr>
              <w:tabs>
                <w:tab w:val="left" w:pos="0"/>
              </w:tabs>
              <w:ind w:firstLine="0"/>
              <w:rPr>
                <w:szCs w:val="24"/>
              </w:rPr>
            </w:pPr>
            <w:r>
              <w:rPr>
                <w:szCs w:val="24"/>
              </w:rPr>
              <w:t>2, 3 и 4 четверти</w:t>
            </w:r>
          </w:p>
        </w:tc>
      </w:tr>
      <w:tr w:rsidR="00250F02" w:rsidTr="00250F02">
        <w:tc>
          <w:tcPr>
            <w:tcW w:w="1384" w:type="dxa"/>
          </w:tcPr>
          <w:p w:rsidR="00250F02" w:rsidRDefault="00250F02" w:rsidP="00A04718">
            <w:pPr>
              <w:tabs>
                <w:tab w:val="left" w:pos="0"/>
              </w:tabs>
              <w:ind w:firstLine="0"/>
              <w:rPr>
                <w:szCs w:val="24"/>
                <w:lang w:val="en-US"/>
              </w:rPr>
            </w:pPr>
            <w:r>
              <w:rPr>
                <w:szCs w:val="24"/>
                <w:lang w:val="en-US"/>
              </w:rPr>
              <w:t>I – VI</w:t>
            </w:r>
          </w:p>
        </w:tc>
        <w:tc>
          <w:tcPr>
            <w:tcW w:w="3544" w:type="dxa"/>
          </w:tcPr>
          <w:p w:rsidR="00250F02" w:rsidRPr="00250F02" w:rsidRDefault="00250F02" w:rsidP="00A04718">
            <w:pPr>
              <w:tabs>
                <w:tab w:val="left" w:pos="0"/>
              </w:tabs>
              <w:ind w:firstLine="0"/>
              <w:rPr>
                <w:szCs w:val="24"/>
              </w:rPr>
            </w:pPr>
            <w:r>
              <w:rPr>
                <w:szCs w:val="24"/>
              </w:rPr>
              <w:t xml:space="preserve"> Зачет по партиям (ансамбль скрипачей)</w:t>
            </w:r>
          </w:p>
        </w:tc>
        <w:tc>
          <w:tcPr>
            <w:tcW w:w="2551" w:type="dxa"/>
          </w:tcPr>
          <w:p w:rsidR="00250F02" w:rsidRPr="007D2013" w:rsidRDefault="00250F02" w:rsidP="00A04718">
            <w:pPr>
              <w:tabs>
                <w:tab w:val="left" w:pos="0"/>
              </w:tabs>
              <w:ind w:firstLine="0"/>
              <w:rPr>
                <w:szCs w:val="24"/>
              </w:rPr>
            </w:pPr>
            <w:r>
              <w:rPr>
                <w:szCs w:val="24"/>
              </w:rPr>
              <w:t>4 партии изучаемых произведений</w:t>
            </w:r>
          </w:p>
        </w:tc>
        <w:tc>
          <w:tcPr>
            <w:tcW w:w="1985" w:type="dxa"/>
          </w:tcPr>
          <w:p w:rsidR="00250F02" w:rsidRPr="007D2013" w:rsidRDefault="00A04718" w:rsidP="00A04718">
            <w:pPr>
              <w:tabs>
                <w:tab w:val="left" w:pos="0"/>
              </w:tabs>
              <w:ind w:firstLine="0"/>
              <w:rPr>
                <w:szCs w:val="24"/>
              </w:rPr>
            </w:pPr>
            <w:r>
              <w:rPr>
                <w:szCs w:val="24"/>
              </w:rPr>
              <w:t>2 и 4 четверти</w:t>
            </w:r>
          </w:p>
        </w:tc>
      </w:tr>
      <w:tr w:rsidR="00250F02" w:rsidTr="00250F02">
        <w:tc>
          <w:tcPr>
            <w:tcW w:w="1384" w:type="dxa"/>
          </w:tcPr>
          <w:p w:rsidR="00250F02" w:rsidRDefault="00250F02" w:rsidP="00A04718">
            <w:pPr>
              <w:tabs>
                <w:tab w:val="left" w:pos="0"/>
              </w:tabs>
              <w:ind w:firstLine="0"/>
              <w:rPr>
                <w:szCs w:val="24"/>
                <w:lang w:val="en-US"/>
              </w:rPr>
            </w:pPr>
            <w:r>
              <w:rPr>
                <w:szCs w:val="24"/>
                <w:lang w:val="en-US"/>
              </w:rPr>
              <w:t>I – VII</w:t>
            </w:r>
          </w:p>
        </w:tc>
        <w:tc>
          <w:tcPr>
            <w:tcW w:w="3544" w:type="dxa"/>
          </w:tcPr>
          <w:p w:rsidR="00250F02" w:rsidRPr="007D2013" w:rsidRDefault="00250F02" w:rsidP="00A04718">
            <w:pPr>
              <w:tabs>
                <w:tab w:val="left" w:pos="0"/>
              </w:tabs>
              <w:ind w:firstLine="0"/>
              <w:rPr>
                <w:szCs w:val="24"/>
              </w:rPr>
            </w:pPr>
            <w:r>
              <w:rPr>
                <w:szCs w:val="24"/>
              </w:rPr>
              <w:t>Контрольные уроки по сольфеджио</w:t>
            </w:r>
          </w:p>
        </w:tc>
        <w:tc>
          <w:tcPr>
            <w:tcW w:w="2551" w:type="dxa"/>
          </w:tcPr>
          <w:p w:rsidR="00250F02" w:rsidRDefault="00250F02" w:rsidP="00A04718">
            <w:pPr>
              <w:tabs>
                <w:tab w:val="left" w:pos="0"/>
              </w:tabs>
              <w:ind w:firstLine="0"/>
              <w:rPr>
                <w:szCs w:val="24"/>
              </w:rPr>
            </w:pPr>
            <w:r>
              <w:rPr>
                <w:szCs w:val="24"/>
              </w:rPr>
              <w:t>Устный опрос</w:t>
            </w:r>
          </w:p>
          <w:p w:rsidR="00250F02" w:rsidRDefault="00250F02" w:rsidP="00A04718">
            <w:pPr>
              <w:tabs>
                <w:tab w:val="left" w:pos="0"/>
              </w:tabs>
              <w:ind w:firstLine="0"/>
              <w:rPr>
                <w:szCs w:val="24"/>
              </w:rPr>
            </w:pPr>
            <w:r>
              <w:rPr>
                <w:szCs w:val="24"/>
              </w:rPr>
              <w:t>Письменная работа</w:t>
            </w:r>
          </w:p>
          <w:p w:rsidR="00250F02" w:rsidRPr="007D2013" w:rsidRDefault="00250F02" w:rsidP="00A04718">
            <w:pPr>
              <w:tabs>
                <w:tab w:val="left" w:pos="0"/>
              </w:tabs>
              <w:ind w:firstLine="0"/>
              <w:rPr>
                <w:szCs w:val="24"/>
              </w:rPr>
            </w:pPr>
            <w:r>
              <w:rPr>
                <w:szCs w:val="24"/>
              </w:rPr>
              <w:t xml:space="preserve">Тестирование </w:t>
            </w:r>
          </w:p>
        </w:tc>
        <w:tc>
          <w:tcPr>
            <w:tcW w:w="1985" w:type="dxa"/>
          </w:tcPr>
          <w:p w:rsidR="00250F02" w:rsidRPr="007D2013" w:rsidRDefault="00A04718" w:rsidP="00A04718">
            <w:pPr>
              <w:tabs>
                <w:tab w:val="left" w:pos="0"/>
              </w:tabs>
              <w:ind w:firstLine="0"/>
              <w:rPr>
                <w:szCs w:val="24"/>
              </w:rPr>
            </w:pPr>
            <w:r>
              <w:rPr>
                <w:szCs w:val="24"/>
              </w:rPr>
              <w:t>1,2,3 четверти</w:t>
            </w:r>
          </w:p>
        </w:tc>
      </w:tr>
      <w:tr w:rsidR="00250F02" w:rsidTr="00250F02">
        <w:tc>
          <w:tcPr>
            <w:tcW w:w="1384" w:type="dxa"/>
          </w:tcPr>
          <w:p w:rsidR="00250F02" w:rsidRDefault="00250F02" w:rsidP="00A04718">
            <w:pPr>
              <w:tabs>
                <w:tab w:val="left" w:pos="0"/>
              </w:tabs>
              <w:ind w:firstLine="0"/>
              <w:rPr>
                <w:szCs w:val="24"/>
                <w:lang w:val="en-US"/>
              </w:rPr>
            </w:pPr>
            <w:r>
              <w:rPr>
                <w:szCs w:val="24"/>
                <w:lang w:val="en-US"/>
              </w:rPr>
              <w:t>I - VII</w:t>
            </w:r>
          </w:p>
        </w:tc>
        <w:tc>
          <w:tcPr>
            <w:tcW w:w="3544" w:type="dxa"/>
          </w:tcPr>
          <w:p w:rsidR="00250F02" w:rsidRPr="007D2013" w:rsidRDefault="00250F02" w:rsidP="00A04718">
            <w:pPr>
              <w:tabs>
                <w:tab w:val="left" w:pos="0"/>
              </w:tabs>
              <w:ind w:firstLine="0"/>
              <w:rPr>
                <w:szCs w:val="24"/>
              </w:rPr>
            </w:pPr>
            <w:r>
              <w:rPr>
                <w:szCs w:val="24"/>
              </w:rPr>
              <w:t>Контрольные уроки по музыкальной литературе</w:t>
            </w:r>
          </w:p>
        </w:tc>
        <w:tc>
          <w:tcPr>
            <w:tcW w:w="2551" w:type="dxa"/>
          </w:tcPr>
          <w:p w:rsidR="00250F02" w:rsidRDefault="00250F02" w:rsidP="00A04718">
            <w:pPr>
              <w:tabs>
                <w:tab w:val="left" w:pos="0"/>
              </w:tabs>
              <w:ind w:firstLine="0"/>
              <w:rPr>
                <w:szCs w:val="24"/>
              </w:rPr>
            </w:pPr>
            <w:r>
              <w:rPr>
                <w:szCs w:val="24"/>
              </w:rPr>
              <w:t>Устный опрос</w:t>
            </w:r>
          </w:p>
          <w:p w:rsidR="00250F02" w:rsidRDefault="00250F02" w:rsidP="00A04718">
            <w:pPr>
              <w:tabs>
                <w:tab w:val="left" w:pos="0"/>
              </w:tabs>
              <w:ind w:firstLine="0"/>
              <w:rPr>
                <w:szCs w:val="24"/>
              </w:rPr>
            </w:pPr>
            <w:r>
              <w:rPr>
                <w:szCs w:val="24"/>
              </w:rPr>
              <w:t>Письменная работа</w:t>
            </w:r>
          </w:p>
          <w:p w:rsidR="00250F02" w:rsidRDefault="00250F02" w:rsidP="00A04718">
            <w:pPr>
              <w:tabs>
                <w:tab w:val="left" w:pos="0"/>
              </w:tabs>
              <w:ind w:firstLine="0"/>
              <w:rPr>
                <w:szCs w:val="24"/>
              </w:rPr>
            </w:pPr>
            <w:r>
              <w:rPr>
                <w:szCs w:val="24"/>
              </w:rPr>
              <w:t>Тестирование</w:t>
            </w:r>
          </w:p>
          <w:p w:rsidR="00250F02" w:rsidRPr="007D2013" w:rsidRDefault="00250F02" w:rsidP="00A04718">
            <w:pPr>
              <w:tabs>
                <w:tab w:val="left" w:pos="0"/>
              </w:tabs>
              <w:ind w:firstLine="0"/>
              <w:rPr>
                <w:szCs w:val="24"/>
              </w:rPr>
            </w:pPr>
            <w:r>
              <w:rPr>
                <w:szCs w:val="24"/>
              </w:rPr>
              <w:t xml:space="preserve">Викторина </w:t>
            </w:r>
          </w:p>
        </w:tc>
        <w:tc>
          <w:tcPr>
            <w:tcW w:w="1985" w:type="dxa"/>
          </w:tcPr>
          <w:p w:rsidR="00250F02" w:rsidRPr="007D2013" w:rsidRDefault="00A04718" w:rsidP="00A04718">
            <w:pPr>
              <w:tabs>
                <w:tab w:val="left" w:pos="0"/>
              </w:tabs>
              <w:ind w:firstLine="0"/>
              <w:rPr>
                <w:szCs w:val="24"/>
              </w:rPr>
            </w:pPr>
            <w:r>
              <w:rPr>
                <w:szCs w:val="24"/>
              </w:rPr>
              <w:t>1,2,3 четверти</w:t>
            </w:r>
          </w:p>
        </w:tc>
      </w:tr>
    </w:tbl>
    <w:p w:rsidR="007D2013" w:rsidRPr="00625F80" w:rsidRDefault="007D2013" w:rsidP="00DA6FC1">
      <w:pPr>
        <w:tabs>
          <w:tab w:val="left" w:pos="0"/>
        </w:tabs>
        <w:spacing w:line="360" w:lineRule="auto"/>
        <w:ind w:firstLine="0"/>
        <w:rPr>
          <w:sz w:val="28"/>
          <w:szCs w:val="28"/>
        </w:rPr>
      </w:pPr>
    </w:p>
    <w:p w:rsidR="00330219" w:rsidRPr="00625F80" w:rsidRDefault="00CF2DA4" w:rsidP="00330219">
      <w:pPr>
        <w:spacing w:line="360" w:lineRule="auto"/>
        <w:ind w:firstLine="0"/>
        <w:rPr>
          <w:sz w:val="28"/>
          <w:szCs w:val="28"/>
        </w:rPr>
      </w:pPr>
      <w:r w:rsidRPr="00625F80">
        <w:rPr>
          <w:rStyle w:val="25"/>
          <w:rFonts w:eastAsia="Calibri"/>
          <w:b/>
          <w:color w:val="auto"/>
          <w:sz w:val="28"/>
          <w:szCs w:val="28"/>
          <w:u w:val="none"/>
        </w:rPr>
        <w:tab/>
      </w:r>
      <w:r w:rsidR="00330219" w:rsidRPr="00625F80">
        <w:rPr>
          <w:rStyle w:val="25"/>
          <w:rFonts w:eastAsia="Calibri"/>
          <w:b/>
          <w:color w:val="auto"/>
          <w:sz w:val="28"/>
          <w:szCs w:val="28"/>
          <w:u w:val="none"/>
        </w:rPr>
        <w:tab/>
        <w:t>Промежуточная аттестация</w:t>
      </w:r>
      <w:r w:rsidR="00330219" w:rsidRPr="00625F80">
        <w:rPr>
          <w:sz w:val="28"/>
          <w:szCs w:val="28"/>
        </w:rPr>
        <w:t xml:space="preserve"> является основной формой контроля учебной работы обучающихся по данной ОП. Промежуточная аттестация оценивает качество освоения обучающимися содержания части или всего объема одной учебной дисциплины по окончанию учебного года.</w:t>
      </w:r>
    </w:p>
    <w:p w:rsidR="00330219" w:rsidRPr="00625F80" w:rsidRDefault="00330219" w:rsidP="00330219">
      <w:pPr>
        <w:spacing w:line="360" w:lineRule="auto"/>
        <w:ind w:firstLine="0"/>
        <w:rPr>
          <w:sz w:val="28"/>
          <w:szCs w:val="28"/>
        </w:rPr>
      </w:pPr>
      <w:r w:rsidRPr="00625F80">
        <w:rPr>
          <w:sz w:val="28"/>
          <w:szCs w:val="28"/>
        </w:rPr>
        <w:t>Сроки проведения промежуточной аттестации устанавливаются согласно календарному учебному графику (см. Приложение №1).</w:t>
      </w:r>
    </w:p>
    <w:p w:rsidR="00330219" w:rsidRPr="00625F80" w:rsidRDefault="00330219" w:rsidP="00330219">
      <w:pPr>
        <w:spacing w:line="360" w:lineRule="auto"/>
        <w:ind w:firstLine="760"/>
        <w:rPr>
          <w:sz w:val="28"/>
          <w:szCs w:val="28"/>
        </w:rPr>
      </w:pPr>
      <w:r w:rsidRPr="00625F80">
        <w:rPr>
          <w:sz w:val="28"/>
          <w:szCs w:val="28"/>
        </w:rPr>
        <w:t>Оценка за промежуточную аттестацию обучающихся фиксируется под роспись преподавателей в журнале, дневнике и индивидуальном плане обучающегося, протоколе.</w:t>
      </w:r>
    </w:p>
    <w:tbl>
      <w:tblPr>
        <w:tblStyle w:val="a4"/>
        <w:tblW w:w="0" w:type="auto"/>
        <w:tblLook w:val="04A0" w:firstRow="1" w:lastRow="0" w:firstColumn="1" w:lastColumn="0" w:noHBand="0" w:noVBand="1"/>
      </w:tblPr>
      <w:tblGrid>
        <w:gridCol w:w="1101"/>
        <w:gridCol w:w="3543"/>
        <w:gridCol w:w="3261"/>
        <w:gridCol w:w="1559"/>
      </w:tblGrid>
      <w:tr w:rsidR="00F53BFC" w:rsidRPr="007D2013" w:rsidTr="008B64BC">
        <w:tc>
          <w:tcPr>
            <w:tcW w:w="1101" w:type="dxa"/>
          </w:tcPr>
          <w:p w:rsidR="00F53BFC" w:rsidRPr="007D2013" w:rsidRDefault="00F53BFC" w:rsidP="006B2D80">
            <w:pPr>
              <w:tabs>
                <w:tab w:val="left" w:pos="0"/>
              </w:tabs>
              <w:ind w:firstLine="0"/>
              <w:jc w:val="center"/>
              <w:rPr>
                <w:b/>
                <w:sz w:val="24"/>
                <w:szCs w:val="24"/>
              </w:rPr>
            </w:pPr>
            <w:r w:rsidRPr="007D2013">
              <w:rPr>
                <w:b/>
                <w:sz w:val="24"/>
                <w:szCs w:val="24"/>
              </w:rPr>
              <w:t>Класс</w:t>
            </w:r>
            <w:r>
              <w:rPr>
                <w:b/>
                <w:sz w:val="24"/>
                <w:szCs w:val="24"/>
              </w:rPr>
              <w:t xml:space="preserve"> </w:t>
            </w:r>
          </w:p>
        </w:tc>
        <w:tc>
          <w:tcPr>
            <w:tcW w:w="3543" w:type="dxa"/>
          </w:tcPr>
          <w:p w:rsidR="00F53BFC" w:rsidRPr="007D2013" w:rsidRDefault="00F53BFC" w:rsidP="006B2D80">
            <w:pPr>
              <w:tabs>
                <w:tab w:val="left" w:pos="0"/>
              </w:tabs>
              <w:ind w:firstLine="0"/>
              <w:jc w:val="center"/>
              <w:rPr>
                <w:b/>
                <w:sz w:val="24"/>
                <w:szCs w:val="24"/>
              </w:rPr>
            </w:pPr>
            <w:r w:rsidRPr="007D2013">
              <w:rPr>
                <w:b/>
                <w:sz w:val="24"/>
                <w:szCs w:val="24"/>
              </w:rPr>
              <w:t>Форма проведения</w:t>
            </w:r>
          </w:p>
        </w:tc>
        <w:tc>
          <w:tcPr>
            <w:tcW w:w="3261" w:type="dxa"/>
          </w:tcPr>
          <w:p w:rsidR="00F53BFC" w:rsidRPr="007D2013" w:rsidRDefault="00F53BFC" w:rsidP="006B2D80">
            <w:pPr>
              <w:tabs>
                <w:tab w:val="left" w:pos="0"/>
              </w:tabs>
              <w:ind w:firstLine="0"/>
              <w:jc w:val="center"/>
              <w:rPr>
                <w:b/>
                <w:sz w:val="24"/>
                <w:szCs w:val="24"/>
              </w:rPr>
            </w:pPr>
            <w:r>
              <w:rPr>
                <w:b/>
                <w:sz w:val="24"/>
                <w:szCs w:val="24"/>
              </w:rPr>
              <w:t xml:space="preserve">Требования </w:t>
            </w:r>
          </w:p>
        </w:tc>
        <w:tc>
          <w:tcPr>
            <w:tcW w:w="1559" w:type="dxa"/>
          </w:tcPr>
          <w:p w:rsidR="00F53BFC" w:rsidRPr="007D2013" w:rsidRDefault="00F53BFC" w:rsidP="006B2D80">
            <w:pPr>
              <w:tabs>
                <w:tab w:val="left" w:pos="0"/>
              </w:tabs>
              <w:ind w:firstLine="0"/>
              <w:jc w:val="center"/>
              <w:rPr>
                <w:b/>
                <w:szCs w:val="24"/>
              </w:rPr>
            </w:pPr>
            <w:r w:rsidRPr="007D2013">
              <w:rPr>
                <w:b/>
                <w:sz w:val="24"/>
                <w:szCs w:val="24"/>
              </w:rPr>
              <w:t>Сроки</w:t>
            </w:r>
          </w:p>
        </w:tc>
      </w:tr>
      <w:tr w:rsidR="00BD2A09" w:rsidRPr="007D2013" w:rsidTr="008B64BC">
        <w:tc>
          <w:tcPr>
            <w:tcW w:w="1101" w:type="dxa"/>
          </w:tcPr>
          <w:p w:rsidR="00BD2A09" w:rsidRPr="007A02F8" w:rsidRDefault="00BD2A09" w:rsidP="006B2D80">
            <w:pPr>
              <w:tabs>
                <w:tab w:val="left" w:pos="0"/>
              </w:tabs>
              <w:ind w:firstLine="0"/>
              <w:rPr>
                <w:sz w:val="24"/>
                <w:szCs w:val="24"/>
                <w:lang w:val="en-US"/>
              </w:rPr>
            </w:pPr>
            <w:r>
              <w:rPr>
                <w:sz w:val="24"/>
                <w:szCs w:val="24"/>
                <w:lang w:val="en-US"/>
              </w:rPr>
              <w:t>I</w:t>
            </w:r>
            <w:r w:rsidR="007A02F8">
              <w:rPr>
                <w:sz w:val="24"/>
                <w:szCs w:val="24"/>
              </w:rPr>
              <w:t xml:space="preserve"> - </w:t>
            </w:r>
            <w:r w:rsidR="007A02F8">
              <w:rPr>
                <w:sz w:val="24"/>
                <w:szCs w:val="24"/>
                <w:lang w:val="en-US"/>
              </w:rPr>
              <w:t>III</w:t>
            </w:r>
          </w:p>
        </w:tc>
        <w:tc>
          <w:tcPr>
            <w:tcW w:w="3543" w:type="dxa"/>
          </w:tcPr>
          <w:p w:rsidR="00BD2A09" w:rsidRPr="007D2013" w:rsidRDefault="00BD2A09" w:rsidP="00784CD1">
            <w:pPr>
              <w:tabs>
                <w:tab w:val="left" w:pos="0"/>
              </w:tabs>
              <w:ind w:firstLine="0"/>
              <w:rPr>
                <w:sz w:val="24"/>
                <w:szCs w:val="24"/>
              </w:rPr>
            </w:pPr>
            <w:r>
              <w:rPr>
                <w:sz w:val="24"/>
                <w:szCs w:val="24"/>
              </w:rPr>
              <w:t>Переводной зачет в виде академического концерта</w:t>
            </w:r>
          </w:p>
        </w:tc>
        <w:tc>
          <w:tcPr>
            <w:tcW w:w="3261" w:type="dxa"/>
          </w:tcPr>
          <w:p w:rsidR="008B64BC" w:rsidRDefault="00BD2A09" w:rsidP="00BD2A09">
            <w:pPr>
              <w:tabs>
                <w:tab w:val="left" w:pos="0"/>
              </w:tabs>
              <w:ind w:firstLine="0"/>
              <w:rPr>
                <w:sz w:val="24"/>
                <w:szCs w:val="24"/>
              </w:rPr>
            </w:pPr>
            <w:r>
              <w:rPr>
                <w:sz w:val="24"/>
                <w:szCs w:val="24"/>
              </w:rPr>
              <w:t xml:space="preserve">2 пьесы или </w:t>
            </w:r>
          </w:p>
          <w:p w:rsidR="00BD2A09" w:rsidRPr="00BD2A09" w:rsidRDefault="00BD2A09" w:rsidP="00BD2A09">
            <w:pPr>
              <w:tabs>
                <w:tab w:val="left" w:pos="0"/>
              </w:tabs>
              <w:ind w:firstLine="0"/>
              <w:rPr>
                <w:sz w:val="24"/>
                <w:szCs w:val="24"/>
              </w:rPr>
            </w:pPr>
            <w:r>
              <w:rPr>
                <w:sz w:val="24"/>
                <w:szCs w:val="24"/>
              </w:rPr>
              <w:t>крупная форма и пьеса</w:t>
            </w:r>
          </w:p>
        </w:tc>
        <w:tc>
          <w:tcPr>
            <w:tcW w:w="1559" w:type="dxa"/>
          </w:tcPr>
          <w:p w:rsidR="00BD2A09" w:rsidRPr="007D2013" w:rsidRDefault="00BD2A09" w:rsidP="00784CD1">
            <w:pPr>
              <w:tabs>
                <w:tab w:val="left" w:pos="0"/>
              </w:tabs>
              <w:ind w:firstLine="0"/>
              <w:rPr>
                <w:szCs w:val="24"/>
              </w:rPr>
            </w:pPr>
            <w:r>
              <w:rPr>
                <w:szCs w:val="24"/>
              </w:rPr>
              <w:t>4 четверть</w:t>
            </w:r>
          </w:p>
        </w:tc>
      </w:tr>
      <w:tr w:rsidR="00BD2A09" w:rsidRPr="007D2013" w:rsidTr="008B64BC">
        <w:tc>
          <w:tcPr>
            <w:tcW w:w="1101" w:type="dxa"/>
          </w:tcPr>
          <w:p w:rsidR="00BD2A09" w:rsidRPr="007D2013" w:rsidRDefault="00BD2A09" w:rsidP="00784CD1">
            <w:pPr>
              <w:tabs>
                <w:tab w:val="left" w:pos="0"/>
              </w:tabs>
              <w:ind w:firstLine="0"/>
              <w:rPr>
                <w:sz w:val="24"/>
                <w:szCs w:val="24"/>
                <w:lang w:val="en-US"/>
              </w:rPr>
            </w:pPr>
            <w:r>
              <w:rPr>
                <w:sz w:val="24"/>
                <w:szCs w:val="24"/>
                <w:lang w:val="en-US"/>
              </w:rPr>
              <w:t>I</w:t>
            </w:r>
            <w:r w:rsidR="007A02F8">
              <w:rPr>
                <w:sz w:val="24"/>
                <w:szCs w:val="24"/>
                <w:lang w:val="en-US"/>
              </w:rPr>
              <w:t>V</w:t>
            </w:r>
            <w:r>
              <w:rPr>
                <w:sz w:val="24"/>
                <w:szCs w:val="24"/>
                <w:lang w:val="en-US"/>
              </w:rPr>
              <w:t xml:space="preserve"> - VI</w:t>
            </w:r>
          </w:p>
        </w:tc>
        <w:tc>
          <w:tcPr>
            <w:tcW w:w="3543" w:type="dxa"/>
          </w:tcPr>
          <w:p w:rsidR="00BD2A09" w:rsidRPr="007D2013" w:rsidRDefault="00BD2A09" w:rsidP="00784CD1">
            <w:pPr>
              <w:tabs>
                <w:tab w:val="left" w:pos="0"/>
              </w:tabs>
              <w:ind w:firstLine="0"/>
              <w:rPr>
                <w:sz w:val="24"/>
                <w:szCs w:val="24"/>
              </w:rPr>
            </w:pPr>
            <w:r>
              <w:rPr>
                <w:sz w:val="24"/>
                <w:szCs w:val="24"/>
              </w:rPr>
              <w:t>Переводной зачет в виде академического концерта</w:t>
            </w:r>
          </w:p>
        </w:tc>
        <w:tc>
          <w:tcPr>
            <w:tcW w:w="3261" w:type="dxa"/>
          </w:tcPr>
          <w:p w:rsidR="00BD2A09" w:rsidRPr="008B64BC" w:rsidRDefault="00BD2A09" w:rsidP="00784CD1">
            <w:pPr>
              <w:tabs>
                <w:tab w:val="left" w:pos="0"/>
              </w:tabs>
              <w:ind w:firstLine="0"/>
              <w:rPr>
                <w:sz w:val="24"/>
                <w:szCs w:val="24"/>
              </w:rPr>
            </w:pPr>
            <w:r>
              <w:rPr>
                <w:sz w:val="24"/>
                <w:szCs w:val="24"/>
              </w:rPr>
              <w:t>крупная форма и 2 пьесы</w:t>
            </w:r>
            <w:r w:rsidR="008B64BC" w:rsidRPr="008B64BC">
              <w:rPr>
                <w:sz w:val="24"/>
                <w:szCs w:val="24"/>
              </w:rPr>
              <w:t xml:space="preserve"> </w:t>
            </w:r>
            <w:r w:rsidR="008B64BC">
              <w:rPr>
                <w:sz w:val="24"/>
                <w:szCs w:val="24"/>
              </w:rPr>
              <w:t xml:space="preserve"> или крупная форма и пьеса</w:t>
            </w:r>
          </w:p>
        </w:tc>
        <w:tc>
          <w:tcPr>
            <w:tcW w:w="1559" w:type="dxa"/>
          </w:tcPr>
          <w:p w:rsidR="00BD2A09" w:rsidRPr="007D2013" w:rsidRDefault="00BD2A09" w:rsidP="00784CD1">
            <w:pPr>
              <w:tabs>
                <w:tab w:val="left" w:pos="0"/>
              </w:tabs>
              <w:ind w:firstLine="0"/>
              <w:rPr>
                <w:szCs w:val="24"/>
              </w:rPr>
            </w:pPr>
            <w:r>
              <w:rPr>
                <w:szCs w:val="24"/>
              </w:rPr>
              <w:t>4 четверть</w:t>
            </w:r>
          </w:p>
        </w:tc>
      </w:tr>
      <w:tr w:rsidR="00BD2A09" w:rsidRPr="007D2013" w:rsidTr="008B64BC">
        <w:tc>
          <w:tcPr>
            <w:tcW w:w="1101" w:type="dxa"/>
          </w:tcPr>
          <w:p w:rsidR="00BD2A09" w:rsidRDefault="00BD2A09" w:rsidP="006B2D80">
            <w:pPr>
              <w:tabs>
                <w:tab w:val="left" w:pos="0"/>
              </w:tabs>
              <w:ind w:firstLine="0"/>
              <w:rPr>
                <w:szCs w:val="24"/>
                <w:lang w:val="en-US"/>
              </w:rPr>
            </w:pPr>
            <w:r>
              <w:rPr>
                <w:szCs w:val="24"/>
                <w:lang w:val="en-US"/>
              </w:rPr>
              <w:t>VII</w:t>
            </w:r>
          </w:p>
        </w:tc>
        <w:tc>
          <w:tcPr>
            <w:tcW w:w="3543" w:type="dxa"/>
          </w:tcPr>
          <w:p w:rsidR="00BD2A09" w:rsidRPr="00250F02" w:rsidRDefault="00BD2A09" w:rsidP="008256CD">
            <w:pPr>
              <w:tabs>
                <w:tab w:val="left" w:pos="0"/>
              </w:tabs>
              <w:ind w:firstLine="0"/>
              <w:rPr>
                <w:szCs w:val="24"/>
              </w:rPr>
            </w:pPr>
            <w:r>
              <w:rPr>
                <w:szCs w:val="24"/>
              </w:rPr>
              <w:t xml:space="preserve"> Итоговый  зачет по партиям (ансамбль скрипачей)</w:t>
            </w:r>
          </w:p>
        </w:tc>
        <w:tc>
          <w:tcPr>
            <w:tcW w:w="3261" w:type="dxa"/>
          </w:tcPr>
          <w:p w:rsidR="00BD2A09" w:rsidRPr="007D2013" w:rsidRDefault="00BD2A09" w:rsidP="006B2D80">
            <w:pPr>
              <w:tabs>
                <w:tab w:val="left" w:pos="0"/>
              </w:tabs>
              <w:ind w:firstLine="0"/>
              <w:rPr>
                <w:szCs w:val="24"/>
              </w:rPr>
            </w:pPr>
            <w:r>
              <w:rPr>
                <w:szCs w:val="24"/>
              </w:rPr>
              <w:t>4 партии изучаемых произведений</w:t>
            </w:r>
          </w:p>
        </w:tc>
        <w:tc>
          <w:tcPr>
            <w:tcW w:w="1559" w:type="dxa"/>
          </w:tcPr>
          <w:p w:rsidR="00BD2A09" w:rsidRPr="007D2013" w:rsidRDefault="00BD2A09" w:rsidP="006B2D80">
            <w:pPr>
              <w:tabs>
                <w:tab w:val="left" w:pos="0"/>
              </w:tabs>
              <w:ind w:firstLine="0"/>
              <w:rPr>
                <w:szCs w:val="24"/>
              </w:rPr>
            </w:pPr>
            <w:r>
              <w:rPr>
                <w:szCs w:val="24"/>
              </w:rPr>
              <w:t>4 четверть</w:t>
            </w:r>
          </w:p>
        </w:tc>
      </w:tr>
      <w:tr w:rsidR="00BD2A09" w:rsidRPr="007D2013" w:rsidTr="008B64BC">
        <w:tc>
          <w:tcPr>
            <w:tcW w:w="1101" w:type="dxa"/>
          </w:tcPr>
          <w:p w:rsidR="00BD2A09" w:rsidRDefault="00BD2A09" w:rsidP="00F53BFC">
            <w:pPr>
              <w:tabs>
                <w:tab w:val="left" w:pos="0"/>
              </w:tabs>
              <w:ind w:firstLine="0"/>
              <w:rPr>
                <w:szCs w:val="24"/>
                <w:lang w:val="en-US"/>
              </w:rPr>
            </w:pPr>
            <w:r>
              <w:rPr>
                <w:sz w:val="24"/>
                <w:szCs w:val="24"/>
                <w:lang w:val="en-US"/>
              </w:rPr>
              <w:t>I - VI</w:t>
            </w:r>
          </w:p>
        </w:tc>
        <w:tc>
          <w:tcPr>
            <w:tcW w:w="3543" w:type="dxa"/>
          </w:tcPr>
          <w:p w:rsidR="00BD2A09" w:rsidRPr="007D2013" w:rsidRDefault="00BD2A09" w:rsidP="006B2D80">
            <w:pPr>
              <w:tabs>
                <w:tab w:val="left" w:pos="0"/>
              </w:tabs>
              <w:ind w:firstLine="0"/>
              <w:rPr>
                <w:szCs w:val="24"/>
              </w:rPr>
            </w:pPr>
            <w:r>
              <w:rPr>
                <w:szCs w:val="24"/>
              </w:rPr>
              <w:t>Контрольные уроки по сольфеджио</w:t>
            </w:r>
          </w:p>
        </w:tc>
        <w:tc>
          <w:tcPr>
            <w:tcW w:w="3261" w:type="dxa"/>
          </w:tcPr>
          <w:p w:rsidR="00BD2A09" w:rsidRDefault="00BD2A09" w:rsidP="006B2D80">
            <w:pPr>
              <w:tabs>
                <w:tab w:val="left" w:pos="0"/>
              </w:tabs>
              <w:ind w:firstLine="0"/>
              <w:rPr>
                <w:szCs w:val="24"/>
              </w:rPr>
            </w:pPr>
            <w:r>
              <w:rPr>
                <w:szCs w:val="24"/>
              </w:rPr>
              <w:t>Устный опрос</w:t>
            </w:r>
          </w:p>
          <w:p w:rsidR="00BD2A09" w:rsidRDefault="00BD2A09" w:rsidP="006B2D80">
            <w:pPr>
              <w:tabs>
                <w:tab w:val="left" w:pos="0"/>
              </w:tabs>
              <w:ind w:firstLine="0"/>
              <w:rPr>
                <w:szCs w:val="24"/>
              </w:rPr>
            </w:pPr>
            <w:r>
              <w:rPr>
                <w:szCs w:val="24"/>
              </w:rPr>
              <w:t>Письменная работа</w:t>
            </w:r>
          </w:p>
          <w:p w:rsidR="00BD2A09" w:rsidRPr="007D2013" w:rsidRDefault="00BD2A09" w:rsidP="006B2D80">
            <w:pPr>
              <w:tabs>
                <w:tab w:val="left" w:pos="0"/>
              </w:tabs>
              <w:ind w:firstLine="0"/>
              <w:rPr>
                <w:szCs w:val="24"/>
              </w:rPr>
            </w:pPr>
            <w:r>
              <w:rPr>
                <w:szCs w:val="24"/>
              </w:rPr>
              <w:t xml:space="preserve">Тестирование </w:t>
            </w:r>
          </w:p>
        </w:tc>
        <w:tc>
          <w:tcPr>
            <w:tcW w:w="1559" w:type="dxa"/>
          </w:tcPr>
          <w:p w:rsidR="00BD2A09" w:rsidRPr="007D2013" w:rsidRDefault="00BD2A09" w:rsidP="006B2D80">
            <w:pPr>
              <w:tabs>
                <w:tab w:val="left" w:pos="0"/>
              </w:tabs>
              <w:ind w:firstLine="0"/>
              <w:rPr>
                <w:szCs w:val="24"/>
              </w:rPr>
            </w:pPr>
            <w:r>
              <w:rPr>
                <w:szCs w:val="24"/>
              </w:rPr>
              <w:t>4 четверть</w:t>
            </w:r>
          </w:p>
        </w:tc>
      </w:tr>
      <w:tr w:rsidR="00BD2A09" w:rsidRPr="007D2013" w:rsidTr="008B64BC">
        <w:tc>
          <w:tcPr>
            <w:tcW w:w="1101" w:type="dxa"/>
          </w:tcPr>
          <w:p w:rsidR="00BD2A09" w:rsidRPr="00E33B6A" w:rsidRDefault="00BD2A09" w:rsidP="006B2D80">
            <w:pPr>
              <w:tabs>
                <w:tab w:val="left" w:pos="0"/>
              </w:tabs>
              <w:ind w:firstLine="0"/>
              <w:rPr>
                <w:szCs w:val="24"/>
              </w:rPr>
            </w:pPr>
            <w:r>
              <w:rPr>
                <w:szCs w:val="24"/>
                <w:lang w:val="en-US"/>
              </w:rPr>
              <w:t>I - VI</w:t>
            </w:r>
          </w:p>
        </w:tc>
        <w:tc>
          <w:tcPr>
            <w:tcW w:w="3543" w:type="dxa"/>
          </w:tcPr>
          <w:p w:rsidR="00BD2A09" w:rsidRPr="007D2013" w:rsidRDefault="00BD2A09" w:rsidP="006B2D80">
            <w:pPr>
              <w:tabs>
                <w:tab w:val="left" w:pos="0"/>
              </w:tabs>
              <w:ind w:firstLine="0"/>
              <w:rPr>
                <w:szCs w:val="24"/>
              </w:rPr>
            </w:pPr>
            <w:r>
              <w:rPr>
                <w:szCs w:val="24"/>
              </w:rPr>
              <w:t>Контрольные уроки по музыкальной литературе</w:t>
            </w:r>
          </w:p>
        </w:tc>
        <w:tc>
          <w:tcPr>
            <w:tcW w:w="3261" w:type="dxa"/>
          </w:tcPr>
          <w:p w:rsidR="00BD2A09" w:rsidRDefault="00BD2A09" w:rsidP="006B2D80">
            <w:pPr>
              <w:tabs>
                <w:tab w:val="left" w:pos="0"/>
              </w:tabs>
              <w:ind w:firstLine="0"/>
              <w:rPr>
                <w:szCs w:val="24"/>
              </w:rPr>
            </w:pPr>
            <w:r>
              <w:rPr>
                <w:szCs w:val="24"/>
              </w:rPr>
              <w:t>Устный опрос</w:t>
            </w:r>
          </w:p>
          <w:p w:rsidR="00BD2A09" w:rsidRDefault="00BD2A09" w:rsidP="006B2D80">
            <w:pPr>
              <w:tabs>
                <w:tab w:val="left" w:pos="0"/>
              </w:tabs>
              <w:ind w:firstLine="0"/>
              <w:rPr>
                <w:szCs w:val="24"/>
              </w:rPr>
            </w:pPr>
            <w:r>
              <w:rPr>
                <w:szCs w:val="24"/>
              </w:rPr>
              <w:t>Письменная работа</w:t>
            </w:r>
          </w:p>
          <w:p w:rsidR="00BD2A09" w:rsidRDefault="00BD2A09" w:rsidP="006B2D80">
            <w:pPr>
              <w:tabs>
                <w:tab w:val="left" w:pos="0"/>
              </w:tabs>
              <w:ind w:firstLine="0"/>
              <w:rPr>
                <w:szCs w:val="24"/>
              </w:rPr>
            </w:pPr>
            <w:r>
              <w:rPr>
                <w:szCs w:val="24"/>
              </w:rPr>
              <w:t>Тестирование</w:t>
            </w:r>
          </w:p>
          <w:p w:rsidR="00BD2A09" w:rsidRPr="007D2013" w:rsidRDefault="00BD2A09" w:rsidP="006B2D80">
            <w:pPr>
              <w:tabs>
                <w:tab w:val="left" w:pos="0"/>
              </w:tabs>
              <w:ind w:firstLine="0"/>
              <w:rPr>
                <w:szCs w:val="24"/>
              </w:rPr>
            </w:pPr>
            <w:r>
              <w:rPr>
                <w:szCs w:val="24"/>
              </w:rPr>
              <w:t xml:space="preserve">Викторина </w:t>
            </w:r>
          </w:p>
        </w:tc>
        <w:tc>
          <w:tcPr>
            <w:tcW w:w="1559" w:type="dxa"/>
          </w:tcPr>
          <w:p w:rsidR="00BD2A09" w:rsidRDefault="00BD2A09" w:rsidP="006B2D80">
            <w:pPr>
              <w:tabs>
                <w:tab w:val="left" w:pos="0"/>
              </w:tabs>
              <w:ind w:firstLine="0"/>
              <w:rPr>
                <w:szCs w:val="24"/>
              </w:rPr>
            </w:pPr>
            <w:r>
              <w:rPr>
                <w:szCs w:val="24"/>
              </w:rPr>
              <w:t>4 четверть</w:t>
            </w:r>
          </w:p>
        </w:tc>
      </w:tr>
      <w:tr w:rsidR="00BD2A09" w:rsidRPr="007D2013" w:rsidTr="008B64BC">
        <w:tc>
          <w:tcPr>
            <w:tcW w:w="1101" w:type="dxa"/>
          </w:tcPr>
          <w:p w:rsidR="00BD2A09" w:rsidRPr="008256CD" w:rsidRDefault="00BD2A09" w:rsidP="006B2D80">
            <w:pPr>
              <w:tabs>
                <w:tab w:val="left" w:pos="0"/>
              </w:tabs>
              <w:ind w:firstLine="0"/>
              <w:rPr>
                <w:szCs w:val="24"/>
              </w:rPr>
            </w:pPr>
            <w:r>
              <w:rPr>
                <w:szCs w:val="24"/>
                <w:lang w:val="en-US"/>
              </w:rPr>
              <w:t>VII</w:t>
            </w:r>
          </w:p>
        </w:tc>
        <w:tc>
          <w:tcPr>
            <w:tcW w:w="3543" w:type="dxa"/>
          </w:tcPr>
          <w:p w:rsidR="00BD2A09" w:rsidRPr="007D2013" w:rsidRDefault="00BD2A09" w:rsidP="006B2D80">
            <w:pPr>
              <w:tabs>
                <w:tab w:val="left" w:pos="0"/>
              </w:tabs>
              <w:ind w:firstLine="0"/>
              <w:rPr>
                <w:szCs w:val="24"/>
              </w:rPr>
            </w:pPr>
            <w:r>
              <w:rPr>
                <w:szCs w:val="24"/>
              </w:rPr>
              <w:t>Итоговый зачет по музыкальной литературе</w:t>
            </w:r>
          </w:p>
        </w:tc>
        <w:tc>
          <w:tcPr>
            <w:tcW w:w="3261" w:type="dxa"/>
          </w:tcPr>
          <w:p w:rsidR="00BD2A09" w:rsidRDefault="00BD2A09" w:rsidP="006B2D80">
            <w:pPr>
              <w:tabs>
                <w:tab w:val="left" w:pos="0"/>
              </w:tabs>
              <w:ind w:firstLine="0"/>
              <w:rPr>
                <w:szCs w:val="24"/>
              </w:rPr>
            </w:pPr>
            <w:r>
              <w:rPr>
                <w:szCs w:val="24"/>
              </w:rPr>
              <w:t>Устный опрос</w:t>
            </w:r>
          </w:p>
          <w:p w:rsidR="00BD2A09" w:rsidRDefault="00BD2A09" w:rsidP="006B2D80">
            <w:pPr>
              <w:tabs>
                <w:tab w:val="left" w:pos="0"/>
              </w:tabs>
              <w:ind w:firstLine="0"/>
              <w:rPr>
                <w:szCs w:val="24"/>
              </w:rPr>
            </w:pPr>
            <w:r>
              <w:rPr>
                <w:szCs w:val="24"/>
              </w:rPr>
              <w:t>Письменная работа</w:t>
            </w:r>
          </w:p>
          <w:p w:rsidR="00BD2A09" w:rsidRDefault="00BD2A09" w:rsidP="006B2D80">
            <w:pPr>
              <w:tabs>
                <w:tab w:val="left" w:pos="0"/>
              </w:tabs>
              <w:ind w:firstLine="0"/>
              <w:rPr>
                <w:szCs w:val="24"/>
              </w:rPr>
            </w:pPr>
            <w:r>
              <w:rPr>
                <w:szCs w:val="24"/>
              </w:rPr>
              <w:t>Тестирование</w:t>
            </w:r>
          </w:p>
          <w:p w:rsidR="00BD2A09" w:rsidRPr="007D2013" w:rsidRDefault="00BD2A09" w:rsidP="006B2D80">
            <w:pPr>
              <w:tabs>
                <w:tab w:val="left" w:pos="0"/>
              </w:tabs>
              <w:ind w:firstLine="0"/>
              <w:rPr>
                <w:szCs w:val="24"/>
              </w:rPr>
            </w:pPr>
            <w:r>
              <w:rPr>
                <w:szCs w:val="24"/>
              </w:rPr>
              <w:t xml:space="preserve">Викторина </w:t>
            </w:r>
          </w:p>
        </w:tc>
        <w:tc>
          <w:tcPr>
            <w:tcW w:w="1559" w:type="dxa"/>
          </w:tcPr>
          <w:p w:rsidR="00BD2A09" w:rsidRPr="007D2013" w:rsidRDefault="00BD2A09" w:rsidP="006B2D80">
            <w:pPr>
              <w:tabs>
                <w:tab w:val="left" w:pos="0"/>
              </w:tabs>
              <w:ind w:firstLine="0"/>
              <w:rPr>
                <w:szCs w:val="24"/>
              </w:rPr>
            </w:pPr>
            <w:r>
              <w:rPr>
                <w:szCs w:val="24"/>
              </w:rPr>
              <w:t>4 четверть</w:t>
            </w:r>
          </w:p>
        </w:tc>
      </w:tr>
      <w:tr w:rsidR="00BD2A09" w:rsidRPr="007D2013" w:rsidTr="008B64BC">
        <w:tc>
          <w:tcPr>
            <w:tcW w:w="1101" w:type="dxa"/>
          </w:tcPr>
          <w:p w:rsidR="00BD2A09" w:rsidRDefault="00BD2A09" w:rsidP="006B2D80">
            <w:pPr>
              <w:tabs>
                <w:tab w:val="left" w:pos="0"/>
              </w:tabs>
              <w:ind w:firstLine="0"/>
              <w:rPr>
                <w:szCs w:val="24"/>
                <w:lang w:val="en-US"/>
              </w:rPr>
            </w:pPr>
            <w:r>
              <w:rPr>
                <w:szCs w:val="24"/>
                <w:lang w:val="en-US"/>
              </w:rPr>
              <w:lastRenderedPageBreak/>
              <w:t>VII</w:t>
            </w:r>
          </w:p>
        </w:tc>
        <w:tc>
          <w:tcPr>
            <w:tcW w:w="3543" w:type="dxa"/>
          </w:tcPr>
          <w:p w:rsidR="00BD2A09" w:rsidRDefault="00BD2A09" w:rsidP="006B2D80">
            <w:pPr>
              <w:tabs>
                <w:tab w:val="left" w:pos="0"/>
              </w:tabs>
              <w:ind w:firstLine="0"/>
              <w:rPr>
                <w:szCs w:val="24"/>
              </w:rPr>
            </w:pPr>
            <w:r>
              <w:rPr>
                <w:szCs w:val="24"/>
              </w:rPr>
              <w:t>Итоговый зачет по общему фортепиано</w:t>
            </w:r>
          </w:p>
        </w:tc>
        <w:tc>
          <w:tcPr>
            <w:tcW w:w="3261" w:type="dxa"/>
          </w:tcPr>
          <w:p w:rsidR="00BD2A09" w:rsidRDefault="00BD2A09" w:rsidP="006B2D80">
            <w:pPr>
              <w:tabs>
                <w:tab w:val="left" w:pos="0"/>
              </w:tabs>
              <w:ind w:firstLine="0"/>
              <w:rPr>
                <w:szCs w:val="24"/>
              </w:rPr>
            </w:pPr>
            <w:r>
              <w:rPr>
                <w:szCs w:val="24"/>
              </w:rPr>
              <w:t>Крупная форма и пьеса или 2 пьесы</w:t>
            </w:r>
          </w:p>
        </w:tc>
        <w:tc>
          <w:tcPr>
            <w:tcW w:w="1559" w:type="dxa"/>
          </w:tcPr>
          <w:p w:rsidR="00BD2A09" w:rsidRDefault="00BD2A09" w:rsidP="006B2D80">
            <w:pPr>
              <w:tabs>
                <w:tab w:val="left" w:pos="0"/>
              </w:tabs>
              <w:ind w:firstLine="0"/>
              <w:rPr>
                <w:szCs w:val="24"/>
              </w:rPr>
            </w:pPr>
            <w:r>
              <w:rPr>
                <w:szCs w:val="24"/>
              </w:rPr>
              <w:t>4 четверть</w:t>
            </w:r>
          </w:p>
        </w:tc>
      </w:tr>
      <w:tr w:rsidR="00BD2A09" w:rsidRPr="007D2013" w:rsidTr="008B64BC">
        <w:tc>
          <w:tcPr>
            <w:tcW w:w="1101" w:type="dxa"/>
          </w:tcPr>
          <w:p w:rsidR="00BD2A09" w:rsidRDefault="00BD2A09" w:rsidP="006B2D80">
            <w:pPr>
              <w:tabs>
                <w:tab w:val="left" w:pos="0"/>
              </w:tabs>
              <w:ind w:firstLine="0"/>
              <w:rPr>
                <w:szCs w:val="24"/>
                <w:lang w:val="en-US"/>
              </w:rPr>
            </w:pPr>
            <w:r>
              <w:rPr>
                <w:szCs w:val="24"/>
                <w:lang w:val="en-US"/>
              </w:rPr>
              <w:t>I - VI</w:t>
            </w:r>
          </w:p>
        </w:tc>
        <w:tc>
          <w:tcPr>
            <w:tcW w:w="3543" w:type="dxa"/>
          </w:tcPr>
          <w:p w:rsidR="00BD2A09" w:rsidRDefault="00BD2A09" w:rsidP="006B2D80">
            <w:pPr>
              <w:tabs>
                <w:tab w:val="left" w:pos="0"/>
              </w:tabs>
              <w:ind w:firstLine="0"/>
              <w:rPr>
                <w:szCs w:val="24"/>
              </w:rPr>
            </w:pPr>
            <w:r>
              <w:rPr>
                <w:szCs w:val="24"/>
              </w:rPr>
              <w:t>Переводной зачет по общему фортепиано</w:t>
            </w:r>
          </w:p>
        </w:tc>
        <w:tc>
          <w:tcPr>
            <w:tcW w:w="3261" w:type="dxa"/>
          </w:tcPr>
          <w:p w:rsidR="00BD2A09" w:rsidRDefault="00BD2A09" w:rsidP="006B2D80">
            <w:pPr>
              <w:tabs>
                <w:tab w:val="left" w:pos="0"/>
              </w:tabs>
              <w:ind w:firstLine="0"/>
              <w:rPr>
                <w:szCs w:val="24"/>
              </w:rPr>
            </w:pPr>
            <w:r>
              <w:rPr>
                <w:szCs w:val="24"/>
              </w:rPr>
              <w:t>2 пьесы</w:t>
            </w:r>
          </w:p>
        </w:tc>
        <w:tc>
          <w:tcPr>
            <w:tcW w:w="1559" w:type="dxa"/>
          </w:tcPr>
          <w:p w:rsidR="00BD2A09" w:rsidRDefault="00BD2A09" w:rsidP="006B2D80">
            <w:pPr>
              <w:tabs>
                <w:tab w:val="left" w:pos="0"/>
              </w:tabs>
              <w:ind w:firstLine="0"/>
              <w:rPr>
                <w:szCs w:val="24"/>
              </w:rPr>
            </w:pPr>
            <w:r>
              <w:rPr>
                <w:szCs w:val="24"/>
              </w:rPr>
              <w:t>4 четверть</w:t>
            </w:r>
          </w:p>
        </w:tc>
      </w:tr>
    </w:tbl>
    <w:p w:rsidR="00DA6FC1" w:rsidRPr="00DA6FC1" w:rsidRDefault="00DA6FC1" w:rsidP="00DA6FC1">
      <w:pPr>
        <w:spacing w:line="360" w:lineRule="auto"/>
        <w:ind w:firstLine="0"/>
        <w:jc w:val="center"/>
        <w:rPr>
          <w:rStyle w:val="26"/>
          <w:rFonts w:eastAsia="Calibri"/>
          <w:b/>
          <w:sz w:val="28"/>
          <w:szCs w:val="28"/>
        </w:rPr>
      </w:pPr>
    </w:p>
    <w:p w:rsidR="00E33B6A" w:rsidRPr="00E33B6A" w:rsidRDefault="00E33B6A" w:rsidP="00E33B6A">
      <w:pPr>
        <w:spacing w:line="360" w:lineRule="auto"/>
        <w:ind w:firstLine="0"/>
        <w:rPr>
          <w:sz w:val="28"/>
          <w:szCs w:val="28"/>
        </w:rPr>
      </w:pPr>
      <w:r>
        <w:rPr>
          <w:rStyle w:val="25"/>
          <w:rFonts w:eastAsia="Calibri"/>
          <w:b/>
          <w:sz w:val="28"/>
          <w:szCs w:val="28"/>
          <w:u w:val="none"/>
        </w:rPr>
        <w:tab/>
      </w:r>
      <w:r w:rsidRPr="00E33B6A">
        <w:rPr>
          <w:rStyle w:val="25"/>
          <w:rFonts w:eastAsia="Calibri"/>
          <w:b/>
          <w:sz w:val="28"/>
          <w:szCs w:val="28"/>
          <w:u w:val="none"/>
        </w:rPr>
        <w:t>Итоговая  аттестация</w:t>
      </w:r>
      <w:r w:rsidRPr="00E33B6A">
        <w:rPr>
          <w:rStyle w:val="25"/>
          <w:rFonts w:eastAsia="Calibri"/>
          <w:sz w:val="28"/>
          <w:szCs w:val="28"/>
          <w:u w:val="none"/>
        </w:rPr>
        <w:t xml:space="preserve">  </w:t>
      </w:r>
      <w:r w:rsidRPr="00E33B6A">
        <w:rPr>
          <w:rStyle w:val="25"/>
          <w:rFonts w:eastAsia="Calibri"/>
          <w:b/>
          <w:sz w:val="28"/>
          <w:szCs w:val="28"/>
          <w:u w:val="none"/>
        </w:rPr>
        <w:t>выпускников</w:t>
      </w:r>
      <w:r w:rsidRPr="00E33B6A">
        <w:rPr>
          <w:sz w:val="28"/>
          <w:szCs w:val="28"/>
        </w:rPr>
        <w:t xml:space="preserve"> представляет собой форму контроля (оценки) освоения выпускниками данной ОП.   </w:t>
      </w:r>
    </w:p>
    <w:p w:rsidR="00E33B6A" w:rsidRPr="00E33B6A" w:rsidRDefault="00E33B6A" w:rsidP="00E33B6A">
      <w:pPr>
        <w:spacing w:line="360" w:lineRule="auto"/>
        <w:ind w:firstLine="0"/>
        <w:rPr>
          <w:sz w:val="28"/>
          <w:szCs w:val="28"/>
        </w:rPr>
      </w:pPr>
      <w:r w:rsidRPr="00E33B6A">
        <w:rPr>
          <w:sz w:val="28"/>
          <w:szCs w:val="28"/>
        </w:rPr>
        <w:t xml:space="preserve">Итоговая аттестация проводится для  обучающихся  выпускных  классов  в  форме </w:t>
      </w:r>
      <w:r w:rsidR="00330219">
        <w:rPr>
          <w:sz w:val="28"/>
          <w:szCs w:val="28"/>
        </w:rPr>
        <w:t>выпускных экзаменов</w:t>
      </w:r>
      <w:r w:rsidRPr="00E33B6A">
        <w:rPr>
          <w:sz w:val="28"/>
          <w:szCs w:val="28"/>
        </w:rPr>
        <w:t>:</w:t>
      </w:r>
    </w:p>
    <w:p w:rsidR="00E33B6A" w:rsidRDefault="00E33B6A" w:rsidP="00E33B6A">
      <w:pPr>
        <w:tabs>
          <w:tab w:val="left" w:pos="6553"/>
        </w:tabs>
        <w:spacing w:line="360" w:lineRule="auto"/>
        <w:ind w:firstLine="0"/>
        <w:rPr>
          <w:sz w:val="28"/>
          <w:szCs w:val="28"/>
        </w:rPr>
      </w:pPr>
      <w:r w:rsidRPr="00E33B6A">
        <w:rPr>
          <w:sz w:val="28"/>
          <w:szCs w:val="28"/>
        </w:rPr>
        <w:t xml:space="preserve">1. УП «Музыкальный инструмент (скрипка)» исполнение сольной  программы,  </w:t>
      </w:r>
      <w:r w:rsidR="00197DD6">
        <w:rPr>
          <w:sz w:val="28"/>
          <w:szCs w:val="28"/>
        </w:rPr>
        <w:t xml:space="preserve"> состоящей  из  4 произведений:</w:t>
      </w:r>
    </w:p>
    <w:p w:rsidR="00197DD6" w:rsidRPr="00197DD6" w:rsidRDefault="00197DD6" w:rsidP="008F6C05">
      <w:pPr>
        <w:pStyle w:val="a3"/>
        <w:numPr>
          <w:ilvl w:val="0"/>
          <w:numId w:val="30"/>
        </w:numPr>
        <w:tabs>
          <w:tab w:val="left" w:pos="6553"/>
        </w:tabs>
        <w:spacing w:line="360" w:lineRule="auto"/>
        <w:rPr>
          <w:sz w:val="28"/>
          <w:szCs w:val="28"/>
        </w:rPr>
      </w:pPr>
      <w:r w:rsidRPr="00197DD6">
        <w:rPr>
          <w:sz w:val="28"/>
          <w:szCs w:val="28"/>
        </w:rPr>
        <w:t>Произведение крупной формы</w:t>
      </w:r>
    </w:p>
    <w:p w:rsidR="00197DD6" w:rsidRPr="00197DD6" w:rsidRDefault="00197DD6" w:rsidP="008F6C05">
      <w:pPr>
        <w:pStyle w:val="a3"/>
        <w:numPr>
          <w:ilvl w:val="0"/>
          <w:numId w:val="30"/>
        </w:numPr>
        <w:tabs>
          <w:tab w:val="left" w:pos="6553"/>
        </w:tabs>
        <w:spacing w:line="360" w:lineRule="auto"/>
        <w:rPr>
          <w:sz w:val="28"/>
          <w:szCs w:val="28"/>
        </w:rPr>
      </w:pPr>
      <w:r w:rsidRPr="00197DD6">
        <w:rPr>
          <w:sz w:val="28"/>
          <w:szCs w:val="28"/>
        </w:rPr>
        <w:t>Этюд</w:t>
      </w:r>
    </w:p>
    <w:p w:rsidR="00197DD6" w:rsidRPr="00197DD6" w:rsidRDefault="00197DD6" w:rsidP="008F6C05">
      <w:pPr>
        <w:pStyle w:val="a3"/>
        <w:numPr>
          <w:ilvl w:val="0"/>
          <w:numId w:val="30"/>
        </w:numPr>
        <w:tabs>
          <w:tab w:val="left" w:pos="6553"/>
        </w:tabs>
        <w:spacing w:line="360" w:lineRule="auto"/>
        <w:rPr>
          <w:sz w:val="28"/>
          <w:szCs w:val="28"/>
        </w:rPr>
      </w:pPr>
      <w:r w:rsidRPr="00197DD6">
        <w:rPr>
          <w:sz w:val="28"/>
          <w:szCs w:val="28"/>
        </w:rPr>
        <w:t>2 пьесы</w:t>
      </w:r>
    </w:p>
    <w:p w:rsidR="00E33B6A" w:rsidRPr="00E33B6A" w:rsidRDefault="00E33B6A" w:rsidP="00E33B6A">
      <w:pPr>
        <w:tabs>
          <w:tab w:val="left" w:pos="1002"/>
          <w:tab w:val="left" w:pos="6553"/>
        </w:tabs>
        <w:spacing w:line="360" w:lineRule="auto"/>
        <w:ind w:firstLine="0"/>
        <w:rPr>
          <w:sz w:val="28"/>
          <w:szCs w:val="28"/>
        </w:rPr>
      </w:pPr>
      <w:r w:rsidRPr="00E33B6A">
        <w:rPr>
          <w:sz w:val="28"/>
          <w:szCs w:val="28"/>
        </w:rPr>
        <w:t>2.  УП «Сольфеджио»</w:t>
      </w:r>
    </w:p>
    <w:p w:rsidR="00E33B6A" w:rsidRPr="00E33B6A" w:rsidRDefault="00B65DDF" w:rsidP="00E33B6A">
      <w:pPr>
        <w:spacing w:line="360" w:lineRule="auto"/>
        <w:ind w:firstLine="0"/>
        <w:rPr>
          <w:sz w:val="28"/>
          <w:szCs w:val="28"/>
        </w:rPr>
      </w:pPr>
      <w:r>
        <w:rPr>
          <w:sz w:val="28"/>
          <w:szCs w:val="28"/>
        </w:rPr>
        <w:tab/>
      </w:r>
      <w:r w:rsidR="00E33B6A" w:rsidRPr="00E33B6A">
        <w:rPr>
          <w:sz w:val="28"/>
          <w:szCs w:val="28"/>
        </w:rPr>
        <w:t>При прохождении итоговой аттестации выпускник должен продемонстрировать знания,  умения и навыки в соответствии с программными требованиями, в том числе:</w:t>
      </w:r>
    </w:p>
    <w:p w:rsidR="00E33B6A" w:rsidRPr="00E33B6A" w:rsidRDefault="00E33B6A" w:rsidP="008F6C05">
      <w:pPr>
        <w:widowControl w:val="0"/>
        <w:numPr>
          <w:ilvl w:val="0"/>
          <w:numId w:val="24"/>
        </w:numPr>
        <w:spacing w:line="360" w:lineRule="auto"/>
        <w:ind w:left="0"/>
        <w:rPr>
          <w:sz w:val="28"/>
          <w:szCs w:val="28"/>
        </w:rPr>
      </w:pPr>
      <w:r w:rsidRPr="00E33B6A">
        <w:rPr>
          <w:sz w:val="28"/>
          <w:szCs w:val="28"/>
        </w:rPr>
        <w:t>знание творческих биографий зарубежных и отечественных композиторов,  музыкальных произведений, основных исторических периодов развития музыкального искусства во взаимосвязи с другими видами искусств;</w:t>
      </w:r>
    </w:p>
    <w:p w:rsidR="00E33B6A" w:rsidRPr="00E33B6A" w:rsidRDefault="00E33B6A" w:rsidP="008F6C05">
      <w:pPr>
        <w:widowControl w:val="0"/>
        <w:numPr>
          <w:ilvl w:val="0"/>
          <w:numId w:val="24"/>
        </w:numPr>
        <w:spacing w:line="360" w:lineRule="auto"/>
        <w:ind w:left="0"/>
        <w:rPr>
          <w:sz w:val="28"/>
          <w:szCs w:val="28"/>
        </w:rPr>
      </w:pPr>
      <w:r w:rsidRPr="00E33B6A">
        <w:rPr>
          <w:sz w:val="28"/>
          <w:szCs w:val="28"/>
        </w:rPr>
        <w:t xml:space="preserve">знание профессиональной терминологии, фортепианного репертуара; </w:t>
      </w:r>
    </w:p>
    <w:p w:rsidR="00E33B6A" w:rsidRPr="00E33B6A" w:rsidRDefault="00E33B6A" w:rsidP="008F6C05">
      <w:pPr>
        <w:widowControl w:val="0"/>
        <w:numPr>
          <w:ilvl w:val="0"/>
          <w:numId w:val="24"/>
        </w:numPr>
        <w:spacing w:line="360" w:lineRule="auto"/>
        <w:ind w:left="0"/>
        <w:rPr>
          <w:sz w:val="28"/>
          <w:szCs w:val="28"/>
        </w:rPr>
      </w:pPr>
      <w:r w:rsidRPr="00E33B6A">
        <w:rPr>
          <w:sz w:val="28"/>
          <w:szCs w:val="28"/>
        </w:rPr>
        <w:t xml:space="preserve">достаточный  технический уровень владения </w:t>
      </w:r>
      <w:r>
        <w:rPr>
          <w:sz w:val="28"/>
          <w:szCs w:val="28"/>
        </w:rPr>
        <w:t xml:space="preserve">скрипкой </w:t>
      </w:r>
      <w:r w:rsidRPr="00E33B6A">
        <w:rPr>
          <w:sz w:val="28"/>
          <w:szCs w:val="28"/>
        </w:rPr>
        <w:t>для исполнения произведений разных форм и жанров зарубежных и отечественных композиторов;</w:t>
      </w:r>
    </w:p>
    <w:p w:rsidR="00E33B6A" w:rsidRPr="00E33B6A" w:rsidRDefault="00E33B6A" w:rsidP="008F6C05">
      <w:pPr>
        <w:widowControl w:val="0"/>
        <w:numPr>
          <w:ilvl w:val="0"/>
          <w:numId w:val="24"/>
        </w:numPr>
        <w:spacing w:line="360" w:lineRule="auto"/>
        <w:ind w:left="0"/>
        <w:rPr>
          <w:sz w:val="28"/>
          <w:szCs w:val="28"/>
        </w:rPr>
      </w:pPr>
      <w:r w:rsidRPr="00E33B6A">
        <w:rPr>
          <w:sz w:val="28"/>
          <w:szCs w:val="28"/>
        </w:rPr>
        <w:t>умение определять на слух, записывать, воспроизводить голосом аккордовые,  интервальные  и мелодические построения;</w:t>
      </w:r>
    </w:p>
    <w:p w:rsidR="00C459A6" w:rsidRPr="00E33B6A" w:rsidRDefault="00E33B6A" w:rsidP="006F2DDF">
      <w:pPr>
        <w:spacing w:line="360" w:lineRule="auto"/>
        <w:ind w:firstLine="0"/>
        <w:rPr>
          <w:sz w:val="28"/>
          <w:szCs w:val="28"/>
        </w:rPr>
      </w:pPr>
      <w:r w:rsidRPr="00E33B6A">
        <w:rPr>
          <w:sz w:val="28"/>
          <w:szCs w:val="28"/>
        </w:rPr>
        <w:t>Результаты итоговой аттестации фиксируются в протоколе заседаний экзаменационных комиссий, индивидуальных планах учащихся, журналах.</w:t>
      </w:r>
    </w:p>
    <w:p w:rsidR="006F2DDF" w:rsidRPr="006F2DDF" w:rsidRDefault="006F2DDF" w:rsidP="006F2DDF">
      <w:pPr>
        <w:shd w:val="clear" w:color="auto" w:fill="FFFFFF"/>
        <w:spacing w:line="360" w:lineRule="auto"/>
        <w:ind w:left="701" w:hanging="701"/>
        <w:rPr>
          <w:b/>
          <w:sz w:val="28"/>
          <w:szCs w:val="28"/>
        </w:rPr>
      </w:pPr>
      <w:r w:rsidRPr="006F2DDF">
        <w:rPr>
          <w:b/>
          <w:iCs/>
          <w:color w:val="000000"/>
          <w:sz w:val="28"/>
          <w:szCs w:val="28"/>
        </w:rPr>
        <w:t xml:space="preserve">Критерии </w:t>
      </w:r>
      <w:r w:rsidR="00B65DDF">
        <w:rPr>
          <w:b/>
          <w:iCs/>
          <w:color w:val="000000"/>
          <w:sz w:val="28"/>
          <w:szCs w:val="28"/>
        </w:rPr>
        <w:t xml:space="preserve">качества </w:t>
      </w:r>
      <w:r w:rsidRPr="006F2DDF">
        <w:rPr>
          <w:b/>
          <w:iCs/>
          <w:color w:val="000000"/>
          <w:sz w:val="28"/>
          <w:szCs w:val="28"/>
        </w:rPr>
        <w:t>оценок</w:t>
      </w:r>
    </w:p>
    <w:p w:rsidR="006F2DDF" w:rsidRDefault="006F2DDF" w:rsidP="006F2DDF">
      <w:pPr>
        <w:shd w:val="clear" w:color="auto" w:fill="FFFFFF"/>
        <w:spacing w:line="360" w:lineRule="auto"/>
        <w:ind w:left="5" w:right="144" w:firstLine="706"/>
        <w:rPr>
          <w:color w:val="000000"/>
          <w:spacing w:val="-1"/>
          <w:sz w:val="28"/>
          <w:szCs w:val="28"/>
        </w:rPr>
      </w:pPr>
      <w:r w:rsidRPr="00C17719">
        <w:rPr>
          <w:color w:val="000000"/>
          <w:spacing w:val="2"/>
          <w:sz w:val="28"/>
          <w:szCs w:val="28"/>
        </w:rPr>
        <w:t xml:space="preserve">По итогам исполнения программы на зачете, академическом прослушивании </w:t>
      </w:r>
      <w:r w:rsidRPr="00C17719">
        <w:rPr>
          <w:color w:val="000000"/>
          <w:spacing w:val="-1"/>
          <w:sz w:val="28"/>
          <w:szCs w:val="28"/>
        </w:rPr>
        <w:t>или эк</w:t>
      </w:r>
      <w:r>
        <w:rPr>
          <w:color w:val="000000"/>
          <w:spacing w:val="-1"/>
          <w:sz w:val="28"/>
          <w:szCs w:val="28"/>
        </w:rPr>
        <w:t>замене выставляется оценка по деся</w:t>
      </w:r>
      <w:r w:rsidRPr="00C17719">
        <w:rPr>
          <w:color w:val="000000"/>
          <w:spacing w:val="-1"/>
          <w:sz w:val="28"/>
          <w:szCs w:val="28"/>
        </w:rPr>
        <w:t>тибалльной шкале:</w:t>
      </w:r>
    </w:p>
    <w:p w:rsidR="006F2DDF" w:rsidRPr="006B2D80" w:rsidRDefault="00330219" w:rsidP="006F2DDF">
      <w:pPr>
        <w:shd w:val="clear" w:color="auto" w:fill="FFFFFF"/>
        <w:spacing w:line="360" w:lineRule="auto"/>
        <w:ind w:left="5" w:right="144" w:firstLine="706"/>
        <w:jc w:val="center"/>
        <w:rPr>
          <w:szCs w:val="24"/>
        </w:rPr>
      </w:pPr>
      <w:r>
        <w:rPr>
          <w:b/>
          <w:szCs w:val="24"/>
        </w:rPr>
        <w:t>УП «</w:t>
      </w:r>
      <w:r w:rsidR="006F2DDF" w:rsidRPr="006B2D80">
        <w:rPr>
          <w:b/>
          <w:szCs w:val="24"/>
        </w:rPr>
        <w:t>Музыкальный инструмент</w:t>
      </w:r>
      <w:r>
        <w:rPr>
          <w:b/>
          <w:szCs w:val="24"/>
        </w:rPr>
        <w:t>»</w:t>
      </w:r>
    </w:p>
    <w:tbl>
      <w:tblPr>
        <w:tblW w:w="0" w:type="auto"/>
        <w:tblInd w:w="40" w:type="dxa"/>
        <w:tblLayout w:type="fixed"/>
        <w:tblCellMar>
          <w:left w:w="40" w:type="dxa"/>
          <w:right w:w="40" w:type="dxa"/>
        </w:tblCellMar>
        <w:tblLook w:val="0000" w:firstRow="0" w:lastRow="0" w:firstColumn="0" w:lastColumn="0" w:noHBand="0" w:noVBand="0"/>
      </w:tblPr>
      <w:tblGrid>
        <w:gridCol w:w="3544"/>
        <w:gridCol w:w="5812"/>
      </w:tblGrid>
      <w:tr w:rsidR="006F2DDF" w:rsidRPr="00C17719" w:rsidTr="006B2D80">
        <w:trPr>
          <w:trHeight w:hRule="exact" w:val="346"/>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6F2DDF" w:rsidRPr="00A81EB4" w:rsidRDefault="006F2DDF" w:rsidP="006B2D80">
            <w:pPr>
              <w:shd w:val="clear" w:color="auto" w:fill="FFFFFF"/>
              <w:ind w:left="14"/>
              <w:rPr>
                <w:szCs w:val="24"/>
              </w:rPr>
            </w:pPr>
            <w:r w:rsidRPr="00A81EB4">
              <w:rPr>
                <w:color w:val="000000"/>
                <w:spacing w:val="-4"/>
                <w:szCs w:val="24"/>
              </w:rPr>
              <w:lastRenderedPageBreak/>
              <w:t>Оценка</w:t>
            </w:r>
          </w:p>
        </w:tc>
        <w:tc>
          <w:tcPr>
            <w:tcW w:w="5812" w:type="dxa"/>
            <w:tcBorders>
              <w:top w:val="single" w:sz="6" w:space="0" w:color="auto"/>
              <w:left w:val="single" w:sz="6" w:space="0" w:color="auto"/>
              <w:bottom w:val="single" w:sz="6" w:space="0" w:color="auto"/>
              <w:right w:val="single" w:sz="6" w:space="0" w:color="auto"/>
            </w:tcBorders>
            <w:shd w:val="clear" w:color="auto" w:fill="FFFFFF"/>
          </w:tcPr>
          <w:p w:rsidR="006F2DDF" w:rsidRPr="00A81EB4" w:rsidRDefault="006F2DDF" w:rsidP="006B2D80">
            <w:pPr>
              <w:shd w:val="clear" w:color="auto" w:fill="FFFFFF"/>
              <w:ind w:right="1886"/>
              <w:rPr>
                <w:szCs w:val="24"/>
              </w:rPr>
            </w:pPr>
            <w:r w:rsidRPr="00A81EB4">
              <w:rPr>
                <w:color w:val="000000"/>
                <w:spacing w:val="-2"/>
                <w:szCs w:val="24"/>
              </w:rPr>
              <w:t>Критерии оценивания исполнения</w:t>
            </w:r>
          </w:p>
        </w:tc>
      </w:tr>
      <w:tr w:rsidR="006F2DDF" w:rsidRPr="00C17719" w:rsidTr="006B2D80">
        <w:trPr>
          <w:trHeight w:hRule="exact" w:val="1923"/>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6F2DDF" w:rsidRPr="008B598D" w:rsidRDefault="006F2DDF" w:rsidP="006F2DDF">
            <w:pPr>
              <w:shd w:val="clear" w:color="auto" w:fill="FFFFFF"/>
              <w:ind w:firstLine="102"/>
              <w:rPr>
                <w:b/>
                <w:bCs/>
                <w:color w:val="000000"/>
                <w:spacing w:val="-3"/>
                <w:szCs w:val="24"/>
              </w:rPr>
            </w:pPr>
            <w:r w:rsidRPr="008B598D">
              <w:rPr>
                <w:b/>
                <w:szCs w:val="24"/>
              </w:rPr>
              <w:t>5+ «отлично плюс»</w:t>
            </w:r>
          </w:p>
        </w:tc>
        <w:tc>
          <w:tcPr>
            <w:tcW w:w="5812" w:type="dxa"/>
            <w:tcBorders>
              <w:top w:val="single" w:sz="6" w:space="0" w:color="auto"/>
              <w:left w:val="single" w:sz="6" w:space="0" w:color="auto"/>
              <w:bottom w:val="single" w:sz="6" w:space="0" w:color="auto"/>
              <w:right w:val="single" w:sz="6" w:space="0" w:color="auto"/>
            </w:tcBorders>
            <w:shd w:val="clear" w:color="auto" w:fill="FFFFFF"/>
          </w:tcPr>
          <w:p w:rsidR="006F2DDF" w:rsidRPr="008B598D" w:rsidRDefault="006F2DDF" w:rsidP="00197DD6">
            <w:pPr>
              <w:ind w:firstLine="0"/>
              <w:rPr>
                <w:szCs w:val="24"/>
              </w:rPr>
            </w:pPr>
            <w:r w:rsidRPr="008B598D">
              <w:rPr>
                <w:szCs w:val="24"/>
              </w:rPr>
              <w:t xml:space="preserve">Исполнение отличается разнообразием  звука, соответствующего образному смыслу произведений. Программа исполнена артистично, образно, продуманно, технически свободно. Музыкальные жанры стилистически выдержаны, соответствуя замыслу композиторов. Владение выразительным звуком. </w:t>
            </w:r>
          </w:p>
          <w:p w:rsidR="006F2DDF" w:rsidRPr="008B598D" w:rsidRDefault="006F2DDF" w:rsidP="00197DD6">
            <w:pPr>
              <w:shd w:val="clear" w:color="auto" w:fill="FFFFFF"/>
              <w:ind w:firstLine="0"/>
              <w:rPr>
                <w:color w:val="000000"/>
                <w:spacing w:val="13"/>
                <w:szCs w:val="24"/>
              </w:rPr>
            </w:pPr>
          </w:p>
        </w:tc>
      </w:tr>
      <w:tr w:rsidR="006F2DDF" w:rsidRPr="00C17719" w:rsidTr="00330219">
        <w:trPr>
          <w:trHeight w:hRule="exact" w:val="1475"/>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6F2DDF" w:rsidRPr="008B598D" w:rsidRDefault="006F2DDF" w:rsidP="006F2DDF">
            <w:pPr>
              <w:shd w:val="clear" w:color="auto" w:fill="FFFFFF"/>
              <w:ind w:firstLine="102"/>
              <w:rPr>
                <w:b/>
                <w:szCs w:val="24"/>
              </w:rPr>
            </w:pPr>
            <w:r w:rsidRPr="008B598D">
              <w:rPr>
                <w:b/>
                <w:szCs w:val="24"/>
              </w:rPr>
              <w:t>5 «отлично»</w:t>
            </w:r>
          </w:p>
        </w:tc>
        <w:tc>
          <w:tcPr>
            <w:tcW w:w="5812" w:type="dxa"/>
            <w:tcBorders>
              <w:top w:val="single" w:sz="6" w:space="0" w:color="auto"/>
              <w:left w:val="single" w:sz="6" w:space="0" w:color="auto"/>
              <w:bottom w:val="single" w:sz="6" w:space="0" w:color="auto"/>
              <w:right w:val="single" w:sz="6" w:space="0" w:color="auto"/>
            </w:tcBorders>
            <w:shd w:val="clear" w:color="auto" w:fill="FFFFFF"/>
          </w:tcPr>
          <w:p w:rsidR="006F2DDF" w:rsidRPr="00330219" w:rsidRDefault="006F2DDF" w:rsidP="00330219">
            <w:pPr>
              <w:shd w:val="clear" w:color="auto" w:fill="FFFFFF"/>
              <w:ind w:firstLine="0"/>
              <w:rPr>
                <w:color w:val="000000"/>
                <w:spacing w:val="6"/>
                <w:szCs w:val="24"/>
              </w:rPr>
            </w:pPr>
            <w:r>
              <w:rPr>
                <w:color w:val="000000"/>
                <w:spacing w:val="2"/>
                <w:szCs w:val="24"/>
              </w:rPr>
              <w:t xml:space="preserve">Владение </w:t>
            </w:r>
            <w:r w:rsidRPr="008B598D">
              <w:rPr>
                <w:color w:val="000000"/>
                <w:spacing w:val="2"/>
                <w:szCs w:val="24"/>
              </w:rPr>
              <w:t>в</w:t>
            </w:r>
            <w:r>
              <w:rPr>
                <w:color w:val="000000"/>
                <w:spacing w:val="2"/>
                <w:szCs w:val="24"/>
              </w:rPr>
              <w:t>сем</w:t>
            </w:r>
            <w:r w:rsidRPr="008B598D">
              <w:rPr>
                <w:color w:val="000000"/>
                <w:spacing w:val="2"/>
                <w:szCs w:val="24"/>
              </w:rPr>
              <w:t xml:space="preserve"> </w:t>
            </w:r>
            <w:r w:rsidRPr="008B598D">
              <w:rPr>
                <w:color w:val="000000"/>
                <w:spacing w:val="13"/>
                <w:szCs w:val="24"/>
              </w:rPr>
              <w:t>комплекс</w:t>
            </w:r>
            <w:r>
              <w:rPr>
                <w:color w:val="000000"/>
                <w:spacing w:val="13"/>
                <w:szCs w:val="24"/>
              </w:rPr>
              <w:t>ом</w:t>
            </w:r>
            <w:r w:rsidRPr="008B598D">
              <w:rPr>
                <w:color w:val="000000"/>
                <w:spacing w:val="13"/>
                <w:szCs w:val="24"/>
              </w:rPr>
              <w:t xml:space="preserve"> музыкально-исполнительских </w:t>
            </w:r>
            <w:r w:rsidRPr="008B598D">
              <w:rPr>
                <w:color w:val="000000"/>
                <w:spacing w:val="6"/>
                <w:szCs w:val="24"/>
              </w:rPr>
              <w:t>достижений на данном этапе, грамотно</w:t>
            </w:r>
            <w:r>
              <w:rPr>
                <w:color w:val="000000"/>
                <w:spacing w:val="6"/>
                <w:szCs w:val="24"/>
              </w:rPr>
              <w:t>е</w:t>
            </w:r>
            <w:r w:rsidRPr="008B598D">
              <w:rPr>
                <w:color w:val="000000"/>
                <w:spacing w:val="6"/>
                <w:szCs w:val="24"/>
              </w:rPr>
              <w:t xml:space="preserve"> и </w:t>
            </w:r>
            <w:r w:rsidRPr="008B598D">
              <w:rPr>
                <w:color w:val="000000"/>
                <w:spacing w:val="-1"/>
                <w:szCs w:val="24"/>
              </w:rPr>
              <w:t>выразительно</w:t>
            </w:r>
            <w:r>
              <w:rPr>
                <w:color w:val="000000"/>
                <w:spacing w:val="-1"/>
                <w:szCs w:val="24"/>
              </w:rPr>
              <w:t>е исполнение своей программы;</w:t>
            </w:r>
            <w:r w:rsidRPr="008B598D">
              <w:rPr>
                <w:color w:val="000000"/>
                <w:spacing w:val="-1"/>
                <w:szCs w:val="24"/>
              </w:rPr>
              <w:t xml:space="preserve"> </w:t>
            </w:r>
            <w:r>
              <w:rPr>
                <w:color w:val="000000"/>
                <w:spacing w:val="6"/>
                <w:szCs w:val="24"/>
              </w:rPr>
              <w:t>хорошая интонация и</w:t>
            </w:r>
            <w:r w:rsidRPr="008B598D">
              <w:rPr>
                <w:color w:val="000000"/>
                <w:spacing w:val="6"/>
                <w:szCs w:val="24"/>
              </w:rPr>
              <w:t xml:space="preserve"> звучание</w:t>
            </w:r>
            <w:r>
              <w:rPr>
                <w:color w:val="000000"/>
                <w:spacing w:val="6"/>
                <w:szCs w:val="24"/>
              </w:rPr>
              <w:t>,</w:t>
            </w:r>
            <w:r w:rsidRPr="008B598D">
              <w:rPr>
                <w:color w:val="000000"/>
                <w:spacing w:val="6"/>
                <w:szCs w:val="24"/>
              </w:rPr>
              <w:t xml:space="preserve"> </w:t>
            </w:r>
            <w:r w:rsidRPr="008B598D">
              <w:rPr>
                <w:color w:val="000000"/>
                <w:spacing w:val="-1"/>
                <w:szCs w:val="24"/>
              </w:rPr>
              <w:t>достаточно развитый инструментализм</w:t>
            </w:r>
          </w:p>
        </w:tc>
      </w:tr>
      <w:tr w:rsidR="006F2DDF" w:rsidRPr="00C17719" w:rsidTr="006B2D80">
        <w:trPr>
          <w:trHeight w:hRule="exact" w:val="1437"/>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6F2DDF" w:rsidRPr="008B598D" w:rsidRDefault="006F2DDF" w:rsidP="006F2DDF">
            <w:pPr>
              <w:ind w:firstLine="102"/>
              <w:rPr>
                <w:b/>
                <w:szCs w:val="24"/>
              </w:rPr>
            </w:pPr>
            <w:r w:rsidRPr="008B598D">
              <w:rPr>
                <w:b/>
                <w:szCs w:val="24"/>
              </w:rPr>
              <w:t xml:space="preserve">5-«отлично минус» </w:t>
            </w:r>
          </w:p>
        </w:tc>
        <w:tc>
          <w:tcPr>
            <w:tcW w:w="5812" w:type="dxa"/>
            <w:tcBorders>
              <w:top w:val="single" w:sz="6" w:space="0" w:color="auto"/>
              <w:left w:val="single" w:sz="6" w:space="0" w:color="auto"/>
              <w:bottom w:val="single" w:sz="6" w:space="0" w:color="auto"/>
              <w:right w:val="single" w:sz="6" w:space="0" w:color="auto"/>
            </w:tcBorders>
            <w:shd w:val="clear" w:color="auto" w:fill="FFFFFF"/>
          </w:tcPr>
          <w:p w:rsidR="006F2DDF" w:rsidRPr="008B598D" w:rsidRDefault="006F2DDF" w:rsidP="00197DD6">
            <w:pPr>
              <w:ind w:firstLine="0"/>
              <w:rPr>
                <w:szCs w:val="24"/>
              </w:rPr>
            </w:pPr>
            <w:r w:rsidRPr="008B598D">
              <w:rPr>
                <w:szCs w:val="24"/>
              </w:rPr>
              <w:t xml:space="preserve">Те - же критерии, применимые к оценке «5», с незначительными погрешностями в исполнении, связанные со  сценическим волнением, отразившиеся в работе игрового аппарата в донесении музыкального текста, звука. </w:t>
            </w:r>
          </w:p>
          <w:p w:rsidR="006F2DDF" w:rsidRPr="008B598D" w:rsidRDefault="006F2DDF" w:rsidP="00197DD6">
            <w:pPr>
              <w:shd w:val="clear" w:color="auto" w:fill="FFFFFF"/>
              <w:ind w:firstLine="0"/>
              <w:rPr>
                <w:color w:val="000000"/>
                <w:spacing w:val="13"/>
                <w:szCs w:val="24"/>
              </w:rPr>
            </w:pPr>
          </w:p>
          <w:p w:rsidR="006F2DDF" w:rsidRPr="008B598D" w:rsidRDefault="006F2DDF" w:rsidP="00197DD6">
            <w:pPr>
              <w:shd w:val="clear" w:color="auto" w:fill="FFFFFF"/>
              <w:ind w:firstLine="0"/>
              <w:rPr>
                <w:color w:val="000000"/>
                <w:spacing w:val="13"/>
                <w:szCs w:val="24"/>
              </w:rPr>
            </w:pPr>
          </w:p>
          <w:p w:rsidR="006F2DDF" w:rsidRPr="008B598D" w:rsidRDefault="006F2DDF" w:rsidP="00197DD6">
            <w:pPr>
              <w:shd w:val="clear" w:color="auto" w:fill="FFFFFF"/>
              <w:ind w:firstLine="0"/>
              <w:rPr>
                <w:color w:val="000000"/>
                <w:spacing w:val="13"/>
                <w:szCs w:val="24"/>
              </w:rPr>
            </w:pPr>
          </w:p>
          <w:p w:rsidR="006F2DDF" w:rsidRPr="008B598D" w:rsidRDefault="006F2DDF" w:rsidP="00197DD6">
            <w:pPr>
              <w:shd w:val="clear" w:color="auto" w:fill="FFFFFF"/>
              <w:ind w:firstLine="0"/>
              <w:rPr>
                <w:color w:val="000000"/>
                <w:spacing w:val="13"/>
                <w:szCs w:val="24"/>
              </w:rPr>
            </w:pPr>
          </w:p>
          <w:p w:rsidR="006F2DDF" w:rsidRPr="008B598D" w:rsidRDefault="006F2DDF" w:rsidP="00197DD6">
            <w:pPr>
              <w:shd w:val="clear" w:color="auto" w:fill="FFFFFF"/>
              <w:ind w:firstLine="0"/>
              <w:rPr>
                <w:color w:val="000000"/>
                <w:spacing w:val="13"/>
                <w:szCs w:val="24"/>
              </w:rPr>
            </w:pPr>
          </w:p>
          <w:p w:rsidR="006F2DDF" w:rsidRPr="008B598D" w:rsidRDefault="006F2DDF" w:rsidP="00197DD6">
            <w:pPr>
              <w:shd w:val="clear" w:color="auto" w:fill="FFFFFF"/>
              <w:ind w:firstLine="0"/>
              <w:rPr>
                <w:color w:val="000000"/>
                <w:spacing w:val="13"/>
                <w:szCs w:val="24"/>
              </w:rPr>
            </w:pPr>
          </w:p>
          <w:p w:rsidR="006F2DDF" w:rsidRPr="008B598D" w:rsidRDefault="006F2DDF" w:rsidP="00197DD6">
            <w:pPr>
              <w:shd w:val="clear" w:color="auto" w:fill="FFFFFF"/>
              <w:ind w:firstLine="0"/>
              <w:rPr>
                <w:color w:val="000000"/>
                <w:spacing w:val="13"/>
                <w:szCs w:val="24"/>
              </w:rPr>
            </w:pPr>
          </w:p>
          <w:p w:rsidR="006F2DDF" w:rsidRPr="008B598D" w:rsidRDefault="006F2DDF" w:rsidP="00197DD6">
            <w:pPr>
              <w:shd w:val="clear" w:color="auto" w:fill="FFFFFF"/>
              <w:ind w:firstLine="0"/>
              <w:rPr>
                <w:color w:val="000000"/>
                <w:spacing w:val="13"/>
                <w:szCs w:val="24"/>
              </w:rPr>
            </w:pPr>
          </w:p>
          <w:p w:rsidR="006F2DDF" w:rsidRPr="008B598D" w:rsidRDefault="006F2DDF" w:rsidP="00197DD6">
            <w:pPr>
              <w:shd w:val="clear" w:color="auto" w:fill="FFFFFF"/>
              <w:ind w:firstLine="0"/>
              <w:rPr>
                <w:color w:val="000000"/>
                <w:spacing w:val="13"/>
                <w:szCs w:val="24"/>
              </w:rPr>
            </w:pPr>
          </w:p>
        </w:tc>
      </w:tr>
      <w:tr w:rsidR="006F2DDF" w:rsidRPr="00C17719" w:rsidTr="006B2D80">
        <w:trPr>
          <w:trHeight w:hRule="exact" w:val="1698"/>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6F2DDF" w:rsidRPr="008B598D" w:rsidRDefault="006F2DDF" w:rsidP="006F2DDF">
            <w:pPr>
              <w:ind w:firstLine="102"/>
              <w:rPr>
                <w:b/>
                <w:szCs w:val="24"/>
              </w:rPr>
            </w:pPr>
            <w:r w:rsidRPr="008B598D">
              <w:rPr>
                <w:b/>
                <w:szCs w:val="24"/>
              </w:rPr>
              <w:t xml:space="preserve">4+  «хорошо плюс» </w:t>
            </w:r>
          </w:p>
        </w:tc>
        <w:tc>
          <w:tcPr>
            <w:tcW w:w="5812" w:type="dxa"/>
            <w:tcBorders>
              <w:top w:val="single" w:sz="6" w:space="0" w:color="auto"/>
              <w:left w:val="single" w:sz="6" w:space="0" w:color="auto"/>
              <w:bottom w:val="single" w:sz="6" w:space="0" w:color="auto"/>
              <w:right w:val="single" w:sz="6" w:space="0" w:color="auto"/>
            </w:tcBorders>
            <w:shd w:val="clear" w:color="auto" w:fill="FFFFFF"/>
          </w:tcPr>
          <w:p w:rsidR="006F2DDF" w:rsidRPr="008B598D" w:rsidRDefault="006F2DDF" w:rsidP="00197DD6">
            <w:pPr>
              <w:ind w:firstLine="0"/>
              <w:rPr>
                <w:szCs w:val="24"/>
              </w:rPr>
            </w:pPr>
            <w:r w:rsidRPr="008B598D">
              <w:rPr>
                <w:szCs w:val="24"/>
              </w:rPr>
              <w:t>Образное исполнение программы с отношением, в правильных темпах, но технически не свободно,  со  звуковыми погрешностями, связанные с несовершенством игрового аппарата, незначительными отклонениями от стилистических или жанровых особенностей исполняемых произведений.</w:t>
            </w:r>
          </w:p>
          <w:p w:rsidR="006F2DDF" w:rsidRPr="008B598D" w:rsidRDefault="006F2DDF" w:rsidP="00197DD6">
            <w:pPr>
              <w:shd w:val="clear" w:color="auto" w:fill="FFFFFF"/>
              <w:ind w:firstLine="0"/>
              <w:rPr>
                <w:color w:val="000000"/>
                <w:spacing w:val="13"/>
                <w:szCs w:val="24"/>
              </w:rPr>
            </w:pPr>
          </w:p>
        </w:tc>
      </w:tr>
      <w:tr w:rsidR="006F2DDF" w:rsidRPr="00C17719" w:rsidTr="006B2D80">
        <w:trPr>
          <w:trHeight w:hRule="exact" w:val="1131"/>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6F2DDF" w:rsidRPr="008B598D" w:rsidRDefault="006F2DDF" w:rsidP="006F2DDF">
            <w:pPr>
              <w:shd w:val="clear" w:color="auto" w:fill="FFFFFF"/>
              <w:ind w:firstLine="102"/>
              <w:rPr>
                <w:b/>
                <w:bCs/>
                <w:color w:val="000000"/>
                <w:spacing w:val="-3"/>
                <w:szCs w:val="24"/>
              </w:rPr>
            </w:pPr>
            <w:r w:rsidRPr="008B598D">
              <w:rPr>
                <w:b/>
                <w:szCs w:val="24"/>
              </w:rPr>
              <w:t xml:space="preserve">4  «хорошо»  </w:t>
            </w:r>
          </w:p>
        </w:tc>
        <w:tc>
          <w:tcPr>
            <w:tcW w:w="5812" w:type="dxa"/>
            <w:tcBorders>
              <w:top w:val="single" w:sz="6" w:space="0" w:color="auto"/>
              <w:left w:val="single" w:sz="6" w:space="0" w:color="auto"/>
              <w:bottom w:val="single" w:sz="6" w:space="0" w:color="auto"/>
              <w:right w:val="single" w:sz="6" w:space="0" w:color="auto"/>
            </w:tcBorders>
            <w:shd w:val="clear" w:color="auto" w:fill="FFFFFF"/>
          </w:tcPr>
          <w:p w:rsidR="006F2DDF" w:rsidRPr="008B598D" w:rsidRDefault="006F2DDF" w:rsidP="00197DD6">
            <w:pPr>
              <w:ind w:firstLine="0"/>
              <w:rPr>
                <w:szCs w:val="24"/>
              </w:rPr>
            </w:pPr>
            <w:r w:rsidRPr="008B598D">
              <w:rPr>
                <w:szCs w:val="24"/>
              </w:rPr>
              <w:t xml:space="preserve">Уверенное исполнение, с хорошо проработанным текстом, но без яркой сценической подачи. </w:t>
            </w:r>
            <w:proofErr w:type="gramStart"/>
            <w:r w:rsidRPr="008B598D">
              <w:rPr>
                <w:szCs w:val="24"/>
              </w:rPr>
              <w:t>Темпы  приближенные</w:t>
            </w:r>
            <w:proofErr w:type="gramEnd"/>
            <w:r w:rsidRPr="008B598D">
              <w:rPr>
                <w:szCs w:val="24"/>
              </w:rPr>
              <w:t xml:space="preserve"> к  указанным,  по причине средних технических способностей и развития. </w:t>
            </w:r>
          </w:p>
          <w:p w:rsidR="006F2DDF" w:rsidRPr="008B598D" w:rsidRDefault="006F2DDF" w:rsidP="00197DD6">
            <w:pPr>
              <w:shd w:val="clear" w:color="auto" w:fill="FFFFFF"/>
              <w:ind w:firstLine="0"/>
              <w:rPr>
                <w:color w:val="000000"/>
                <w:spacing w:val="13"/>
                <w:szCs w:val="24"/>
              </w:rPr>
            </w:pPr>
          </w:p>
        </w:tc>
      </w:tr>
      <w:tr w:rsidR="006F2DDF" w:rsidRPr="00C17719" w:rsidTr="006B2D80">
        <w:trPr>
          <w:trHeight w:hRule="exact" w:val="1700"/>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6F2DDF" w:rsidRPr="008B598D" w:rsidRDefault="006F2DDF" w:rsidP="006F2DDF">
            <w:pPr>
              <w:ind w:firstLine="102"/>
              <w:rPr>
                <w:b/>
                <w:szCs w:val="24"/>
              </w:rPr>
            </w:pPr>
            <w:r w:rsidRPr="008B598D">
              <w:rPr>
                <w:b/>
                <w:szCs w:val="24"/>
              </w:rPr>
              <w:t xml:space="preserve">4- «хорошо минус»  </w:t>
            </w:r>
          </w:p>
          <w:p w:rsidR="006F2DDF" w:rsidRPr="008B598D" w:rsidRDefault="006F2DDF" w:rsidP="006F2DDF">
            <w:pPr>
              <w:shd w:val="clear" w:color="auto" w:fill="FFFFFF"/>
              <w:ind w:firstLine="102"/>
              <w:rPr>
                <w:b/>
                <w:bCs/>
                <w:color w:val="000000"/>
                <w:spacing w:val="-3"/>
                <w:szCs w:val="24"/>
              </w:rPr>
            </w:pPr>
          </w:p>
        </w:tc>
        <w:tc>
          <w:tcPr>
            <w:tcW w:w="5812" w:type="dxa"/>
            <w:tcBorders>
              <w:top w:val="single" w:sz="6" w:space="0" w:color="auto"/>
              <w:left w:val="single" w:sz="6" w:space="0" w:color="auto"/>
              <w:bottom w:val="single" w:sz="6" w:space="0" w:color="auto"/>
              <w:right w:val="single" w:sz="6" w:space="0" w:color="auto"/>
            </w:tcBorders>
            <w:shd w:val="clear" w:color="auto" w:fill="FFFFFF"/>
          </w:tcPr>
          <w:p w:rsidR="006F2DDF" w:rsidRPr="008B598D" w:rsidRDefault="006F2DDF" w:rsidP="00197DD6">
            <w:pPr>
              <w:ind w:firstLine="0"/>
              <w:rPr>
                <w:szCs w:val="24"/>
              </w:rPr>
            </w:pPr>
            <w:r w:rsidRPr="008B598D">
              <w:rPr>
                <w:szCs w:val="24"/>
              </w:rPr>
              <w:t xml:space="preserve">Допущение технических, звуковых и текстовых погрешностей. </w:t>
            </w:r>
          </w:p>
          <w:p w:rsidR="006F2DDF" w:rsidRPr="00FC787F" w:rsidRDefault="006F2DDF" w:rsidP="00197DD6">
            <w:pPr>
              <w:ind w:firstLine="0"/>
              <w:rPr>
                <w:szCs w:val="24"/>
              </w:rPr>
            </w:pPr>
            <w:r w:rsidRPr="008B598D">
              <w:rPr>
                <w:szCs w:val="24"/>
              </w:rPr>
              <w:t>Выступление малоинициативное, но грамотное, осмысленное, в котором слышна работа больше  педагогическая, неж</w:t>
            </w:r>
            <w:r>
              <w:rPr>
                <w:szCs w:val="24"/>
              </w:rPr>
              <w:t>ели самого учащегося. Понимание</w:t>
            </w:r>
            <w:r w:rsidRPr="008B598D">
              <w:rPr>
                <w:szCs w:val="24"/>
              </w:rPr>
              <w:t xml:space="preserve"> художественных задач. </w:t>
            </w:r>
          </w:p>
        </w:tc>
      </w:tr>
      <w:tr w:rsidR="006F2DDF" w:rsidRPr="00C17719" w:rsidTr="006B2D80">
        <w:trPr>
          <w:trHeight w:hRule="exact" w:val="1999"/>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6F2DDF" w:rsidRPr="008B598D" w:rsidRDefault="006F2DDF" w:rsidP="006F2DDF">
            <w:pPr>
              <w:ind w:firstLine="102"/>
              <w:rPr>
                <w:b/>
                <w:szCs w:val="24"/>
              </w:rPr>
            </w:pPr>
            <w:r w:rsidRPr="008B598D">
              <w:rPr>
                <w:b/>
                <w:szCs w:val="24"/>
              </w:rPr>
              <w:t xml:space="preserve">3+ «удовлетворительно плюс» </w:t>
            </w:r>
          </w:p>
          <w:p w:rsidR="006F2DDF" w:rsidRPr="008B598D" w:rsidRDefault="006F2DDF" w:rsidP="006F2DDF">
            <w:pPr>
              <w:shd w:val="clear" w:color="auto" w:fill="FFFFFF"/>
              <w:ind w:firstLine="102"/>
              <w:rPr>
                <w:b/>
                <w:bCs/>
                <w:color w:val="000000"/>
                <w:spacing w:val="-3"/>
                <w:szCs w:val="24"/>
              </w:rPr>
            </w:pPr>
          </w:p>
        </w:tc>
        <w:tc>
          <w:tcPr>
            <w:tcW w:w="5812" w:type="dxa"/>
            <w:tcBorders>
              <w:top w:val="single" w:sz="6" w:space="0" w:color="auto"/>
              <w:left w:val="single" w:sz="6" w:space="0" w:color="auto"/>
              <w:bottom w:val="single" w:sz="6" w:space="0" w:color="auto"/>
              <w:right w:val="single" w:sz="6" w:space="0" w:color="auto"/>
            </w:tcBorders>
            <w:shd w:val="clear" w:color="auto" w:fill="FFFFFF"/>
          </w:tcPr>
          <w:p w:rsidR="006F2DDF" w:rsidRPr="008B598D" w:rsidRDefault="006F2DDF" w:rsidP="00197DD6">
            <w:pPr>
              <w:ind w:firstLine="0"/>
              <w:rPr>
                <w:szCs w:val="24"/>
              </w:rPr>
            </w:pPr>
            <w:r w:rsidRPr="008B598D">
              <w:rPr>
                <w:szCs w:val="24"/>
              </w:rPr>
              <w:t xml:space="preserve">Исполнение технически несвободно, не  осмысленное. Программа соответствует классу уровня способностей ниже средних. Нарушение ритмических, звуковых задач. </w:t>
            </w:r>
          </w:p>
          <w:p w:rsidR="006F2DDF" w:rsidRPr="008B598D" w:rsidRDefault="006F2DDF" w:rsidP="00197DD6">
            <w:pPr>
              <w:shd w:val="clear" w:color="auto" w:fill="FFFFFF"/>
              <w:ind w:firstLine="0"/>
              <w:rPr>
                <w:color w:val="000000"/>
                <w:spacing w:val="13"/>
                <w:szCs w:val="24"/>
              </w:rPr>
            </w:pPr>
            <w:r>
              <w:rPr>
                <w:szCs w:val="24"/>
              </w:rPr>
              <w:t>И</w:t>
            </w:r>
            <w:r w:rsidRPr="008B598D">
              <w:rPr>
                <w:szCs w:val="24"/>
              </w:rPr>
              <w:t>сполнение программы без текстовых потерь, но с формальным отношением к художественному образу, лишенное музыкально - художественного воплощения.</w:t>
            </w:r>
          </w:p>
        </w:tc>
      </w:tr>
      <w:tr w:rsidR="006F2DDF" w:rsidRPr="00C17719" w:rsidTr="006B2D80">
        <w:trPr>
          <w:trHeight w:hRule="exact" w:val="1133"/>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6F2DDF" w:rsidRPr="008B598D" w:rsidRDefault="006F2DDF" w:rsidP="006F2DDF">
            <w:pPr>
              <w:ind w:firstLine="102"/>
              <w:rPr>
                <w:b/>
                <w:szCs w:val="24"/>
              </w:rPr>
            </w:pPr>
            <w:r w:rsidRPr="008B598D">
              <w:rPr>
                <w:b/>
                <w:szCs w:val="24"/>
              </w:rPr>
              <w:t xml:space="preserve">3 «удовлетворительно» </w:t>
            </w:r>
          </w:p>
          <w:p w:rsidR="006F2DDF" w:rsidRPr="008B598D" w:rsidRDefault="006F2DDF" w:rsidP="006F2DDF">
            <w:pPr>
              <w:ind w:firstLine="102"/>
              <w:rPr>
                <w:b/>
                <w:szCs w:val="24"/>
              </w:rPr>
            </w:pPr>
          </w:p>
        </w:tc>
        <w:tc>
          <w:tcPr>
            <w:tcW w:w="5812" w:type="dxa"/>
            <w:tcBorders>
              <w:top w:val="single" w:sz="6" w:space="0" w:color="auto"/>
              <w:left w:val="single" w:sz="6" w:space="0" w:color="auto"/>
              <w:bottom w:val="single" w:sz="6" w:space="0" w:color="auto"/>
              <w:right w:val="single" w:sz="6" w:space="0" w:color="auto"/>
            </w:tcBorders>
            <w:shd w:val="clear" w:color="auto" w:fill="FFFFFF"/>
          </w:tcPr>
          <w:p w:rsidR="006F2DDF" w:rsidRPr="00FC787F" w:rsidRDefault="006F2DDF" w:rsidP="00197DD6">
            <w:pPr>
              <w:ind w:firstLine="0"/>
              <w:rPr>
                <w:color w:val="000000"/>
                <w:spacing w:val="11"/>
                <w:szCs w:val="24"/>
              </w:rPr>
            </w:pPr>
            <w:r w:rsidRPr="008B598D">
              <w:rPr>
                <w:szCs w:val="24"/>
              </w:rPr>
              <w:t>Исполнение программы нестабильное, с техническими и звуковыми погрешностями, непониманием стиля, жанра, формы произведений</w:t>
            </w:r>
            <w:r>
              <w:rPr>
                <w:color w:val="000000"/>
                <w:spacing w:val="11"/>
                <w:szCs w:val="24"/>
              </w:rPr>
              <w:t>,</w:t>
            </w:r>
            <w:r w:rsidRPr="00A81EB4">
              <w:rPr>
                <w:color w:val="000000"/>
                <w:spacing w:val="11"/>
                <w:szCs w:val="24"/>
              </w:rPr>
              <w:t xml:space="preserve"> маловыразительное,</w:t>
            </w:r>
            <w:r w:rsidRPr="008B598D">
              <w:rPr>
                <w:szCs w:val="24"/>
              </w:rPr>
              <w:t xml:space="preserve"> но старательное. </w:t>
            </w:r>
            <w:r>
              <w:rPr>
                <w:color w:val="000000"/>
                <w:spacing w:val="11"/>
                <w:szCs w:val="24"/>
              </w:rPr>
              <w:t>Е</w:t>
            </w:r>
            <w:r w:rsidRPr="00A81EB4">
              <w:rPr>
                <w:color w:val="000000"/>
                <w:spacing w:val="11"/>
                <w:szCs w:val="24"/>
              </w:rPr>
              <w:t xml:space="preserve">сть интонационные </w:t>
            </w:r>
            <w:r w:rsidRPr="00A81EB4">
              <w:rPr>
                <w:color w:val="000000"/>
                <w:spacing w:val="-3"/>
                <w:szCs w:val="24"/>
              </w:rPr>
              <w:t>проблемы</w:t>
            </w:r>
            <w:r>
              <w:rPr>
                <w:color w:val="000000"/>
                <w:spacing w:val="-3"/>
                <w:szCs w:val="24"/>
              </w:rPr>
              <w:t>.</w:t>
            </w:r>
          </w:p>
          <w:p w:rsidR="006F2DDF" w:rsidRPr="008B598D" w:rsidRDefault="006F2DDF" w:rsidP="00197DD6">
            <w:pPr>
              <w:ind w:firstLine="0"/>
              <w:rPr>
                <w:color w:val="000000"/>
                <w:spacing w:val="13"/>
                <w:szCs w:val="24"/>
              </w:rPr>
            </w:pPr>
          </w:p>
        </w:tc>
      </w:tr>
      <w:tr w:rsidR="006F2DDF" w:rsidRPr="00C17719" w:rsidTr="006B2D80">
        <w:trPr>
          <w:trHeight w:hRule="exact" w:val="1129"/>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6F2DDF" w:rsidRPr="008B598D" w:rsidRDefault="006F2DDF" w:rsidP="006F2DDF">
            <w:pPr>
              <w:shd w:val="clear" w:color="auto" w:fill="FFFFFF"/>
              <w:ind w:firstLine="102"/>
              <w:rPr>
                <w:b/>
                <w:bCs/>
                <w:color w:val="000000"/>
                <w:spacing w:val="-3"/>
                <w:szCs w:val="24"/>
              </w:rPr>
            </w:pPr>
            <w:r w:rsidRPr="008B598D">
              <w:rPr>
                <w:b/>
                <w:szCs w:val="24"/>
              </w:rPr>
              <w:t>3- «удовлетворительно минус»</w:t>
            </w:r>
          </w:p>
        </w:tc>
        <w:tc>
          <w:tcPr>
            <w:tcW w:w="5812" w:type="dxa"/>
            <w:tcBorders>
              <w:top w:val="single" w:sz="6" w:space="0" w:color="auto"/>
              <w:left w:val="single" w:sz="6" w:space="0" w:color="auto"/>
              <w:bottom w:val="single" w:sz="6" w:space="0" w:color="auto"/>
              <w:right w:val="single" w:sz="6" w:space="0" w:color="auto"/>
            </w:tcBorders>
            <w:shd w:val="clear" w:color="auto" w:fill="FFFFFF"/>
          </w:tcPr>
          <w:p w:rsidR="006F2DDF" w:rsidRPr="008B598D" w:rsidRDefault="006F2DDF" w:rsidP="00197DD6">
            <w:pPr>
              <w:ind w:firstLine="0"/>
              <w:rPr>
                <w:szCs w:val="24"/>
              </w:rPr>
            </w:pPr>
            <w:r w:rsidRPr="008B598D">
              <w:rPr>
                <w:szCs w:val="24"/>
              </w:rPr>
              <w:t xml:space="preserve">Исполнение с неряшливым отношением к тексту, штрихам, фразировке, динамике. </w:t>
            </w:r>
          </w:p>
          <w:p w:rsidR="006F2DDF" w:rsidRPr="008B598D" w:rsidRDefault="006F2DDF" w:rsidP="00197DD6">
            <w:pPr>
              <w:ind w:firstLine="0"/>
              <w:rPr>
                <w:szCs w:val="24"/>
              </w:rPr>
            </w:pPr>
            <w:r w:rsidRPr="008B598D">
              <w:rPr>
                <w:szCs w:val="24"/>
              </w:rPr>
              <w:t xml:space="preserve">Технически несостоятельно, но исполнено от начала до конца каждое произведение. </w:t>
            </w:r>
          </w:p>
        </w:tc>
      </w:tr>
      <w:tr w:rsidR="006F2DDF" w:rsidRPr="00C17719" w:rsidTr="006B2D80">
        <w:trPr>
          <w:trHeight w:hRule="exact" w:val="2832"/>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6F2DDF" w:rsidRPr="008B598D" w:rsidRDefault="006F2DDF" w:rsidP="006F2DDF">
            <w:pPr>
              <w:ind w:firstLine="102"/>
              <w:rPr>
                <w:b/>
                <w:szCs w:val="24"/>
              </w:rPr>
            </w:pPr>
            <w:r w:rsidRPr="008B598D">
              <w:rPr>
                <w:b/>
                <w:szCs w:val="24"/>
              </w:rPr>
              <w:lastRenderedPageBreak/>
              <w:t xml:space="preserve">2 «неудовлетворительно» </w:t>
            </w:r>
          </w:p>
          <w:p w:rsidR="006F2DDF" w:rsidRPr="008B598D" w:rsidRDefault="006F2DDF" w:rsidP="006F2DDF">
            <w:pPr>
              <w:shd w:val="clear" w:color="auto" w:fill="FFFFFF"/>
              <w:ind w:firstLine="102"/>
              <w:rPr>
                <w:b/>
                <w:bCs/>
                <w:color w:val="000000"/>
                <w:spacing w:val="-3"/>
                <w:szCs w:val="24"/>
              </w:rPr>
            </w:pPr>
          </w:p>
        </w:tc>
        <w:tc>
          <w:tcPr>
            <w:tcW w:w="5812" w:type="dxa"/>
            <w:tcBorders>
              <w:top w:val="single" w:sz="6" w:space="0" w:color="auto"/>
              <w:left w:val="single" w:sz="6" w:space="0" w:color="auto"/>
              <w:bottom w:val="single" w:sz="6" w:space="0" w:color="auto"/>
              <w:right w:val="single" w:sz="6" w:space="0" w:color="auto"/>
            </w:tcBorders>
            <w:shd w:val="clear" w:color="auto" w:fill="FFFFFF"/>
          </w:tcPr>
          <w:p w:rsidR="006F2DDF" w:rsidRDefault="006F2DDF" w:rsidP="00197DD6">
            <w:pPr>
              <w:ind w:firstLine="0"/>
              <w:rPr>
                <w:szCs w:val="24"/>
              </w:rPr>
            </w:pPr>
            <w:r w:rsidRPr="008B598D">
              <w:rPr>
                <w:szCs w:val="24"/>
              </w:rPr>
              <w:t xml:space="preserve">Фрагментарное исполнение текста произведений, не позволяющее оценить объем проработанного материала, отношения к изучаемому  материалу. </w:t>
            </w:r>
          </w:p>
          <w:p w:rsidR="006F2DDF" w:rsidRPr="008B598D" w:rsidRDefault="006F2DDF" w:rsidP="00197DD6">
            <w:pPr>
              <w:shd w:val="clear" w:color="auto" w:fill="FFFFFF"/>
              <w:ind w:right="19" w:firstLine="0"/>
              <w:rPr>
                <w:szCs w:val="24"/>
              </w:rPr>
            </w:pPr>
            <w:r w:rsidRPr="00A81EB4">
              <w:rPr>
                <w:color w:val="000000"/>
                <w:spacing w:val="5"/>
                <w:szCs w:val="24"/>
              </w:rPr>
              <w:t>Отсутствуют</w:t>
            </w:r>
            <w:r>
              <w:rPr>
                <w:szCs w:val="24"/>
              </w:rPr>
              <w:t xml:space="preserve"> </w:t>
            </w:r>
            <w:r w:rsidRPr="00A81EB4">
              <w:rPr>
                <w:color w:val="000000"/>
                <w:spacing w:val="2"/>
                <w:szCs w:val="24"/>
              </w:rPr>
              <w:t xml:space="preserve">инструментальные навыки, бессмысленное </w:t>
            </w:r>
            <w:r w:rsidRPr="00A81EB4">
              <w:rPr>
                <w:color w:val="000000"/>
                <w:szCs w:val="24"/>
              </w:rPr>
              <w:t xml:space="preserve">исполнение, нечистая интонация, отсутствие </w:t>
            </w:r>
            <w:r w:rsidRPr="00A81EB4">
              <w:rPr>
                <w:color w:val="000000"/>
                <w:spacing w:val="21"/>
                <w:szCs w:val="24"/>
              </w:rPr>
              <w:t xml:space="preserve">перспектив дальнейшего обучения на </w:t>
            </w:r>
            <w:r w:rsidRPr="00A81EB4">
              <w:rPr>
                <w:color w:val="000000"/>
                <w:spacing w:val="-2"/>
                <w:szCs w:val="24"/>
              </w:rPr>
              <w:t>инструменте</w:t>
            </w:r>
            <w:r>
              <w:rPr>
                <w:color w:val="000000"/>
                <w:spacing w:val="-2"/>
                <w:szCs w:val="24"/>
              </w:rPr>
              <w:t>.</w:t>
            </w:r>
          </w:p>
          <w:p w:rsidR="006F2DDF" w:rsidRPr="008B598D" w:rsidRDefault="006F2DDF" w:rsidP="00197DD6">
            <w:pPr>
              <w:ind w:firstLine="0"/>
              <w:rPr>
                <w:szCs w:val="24"/>
              </w:rPr>
            </w:pPr>
            <w:r w:rsidRPr="008B598D">
              <w:rPr>
                <w:szCs w:val="24"/>
              </w:rPr>
              <w:t xml:space="preserve">*В случае неявки на выступление по причине неготовности, или без уважительной причины </w:t>
            </w:r>
          </w:p>
          <w:p w:rsidR="006F2DDF" w:rsidRPr="008B598D" w:rsidRDefault="006F2DDF" w:rsidP="00197DD6">
            <w:pPr>
              <w:ind w:firstLine="0"/>
              <w:rPr>
                <w:szCs w:val="24"/>
              </w:rPr>
            </w:pPr>
            <w:r w:rsidRPr="008B598D">
              <w:rPr>
                <w:szCs w:val="24"/>
              </w:rPr>
              <w:t xml:space="preserve">выставляется 2 «неудовлетворительно». </w:t>
            </w:r>
          </w:p>
          <w:p w:rsidR="006F2DDF" w:rsidRPr="008B598D" w:rsidRDefault="006F2DDF" w:rsidP="00197DD6">
            <w:pPr>
              <w:shd w:val="clear" w:color="auto" w:fill="FFFFFF"/>
              <w:ind w:firstLine="0"/>
              <w:rPr>
                <w:color w:val="000000"/>
                <w:spacing w:val="13"/>
                <w:szCs w:val="24"/>
              </w:rPr>
            </w:pPr>
          </w:p>
          <w:p w:rsidR="006F2DDF" w:rsidRPr="008B598D" w:rsidRDefault="006F2DDF" w:rsidP="00197DD6">
            <w:pPr>
              <w:shd w:val="clear" w:color="auto" w:fill="FFFFFF"/>
              <w:ind w:firstLine="0"/>
              <w:rPr>
                <w:color w:val="000000"/>
                <w:spacing w:val="13"/>
                <w:szCs w:val="24"/>
              </w:rPr>
            </w:pPr>
          </w:p>
          <w:p w:rsidR="006F2DDF" w:rsidRPr="008B598D" w:rsidRDefault="006F2DDF" w:rsidP="00197DD6">
            <w:pPr>
              <w:shd w:val="clear" w:color="auto" w:fill="FFFFFF"/>
              <w:ind w:firstLine="0"/>
              <w:rPr>
                <w:color w:val="000000"/>
                <w:spacing w:val="13"/>
                <w:szCs w:val="24"/>
              </w:rPr>
            </w:pPr>
          </w:p>
          <w:p w:rsidR="006F2DDF" w:rsidRPr="008B598D" w:rsidRDefault="006F2DDF" w:rsidP="00197DD6">
            <w:pPr>
              <w:shd w:val="clear" w:color="auto" w:fill="FFFFFF"/>
              <w:ind w:firstLine="0"/>
              <w:rPr>
                <w:color w:val="000000"/>
                <w:spacing w:val="13"/>
                <w:szCs w:val="24"/>
              </w:rPr>
            </w:pPr>
          </w:p>
        </w:tc>
      </w:tr>
    </w:tbl>
    <w:p w:rsidR="006F2DDF" w:rsidRDefault="006F2DDF" w:rsidP="006F2DDF">
      <w:pPr>
        <w:rPr>
          <w:szCs w:val="24"/>
        </w:rPr>
      </w:pPr>
    </w:p>
    <w:p w:rsidR="006F2DDF" w:rsidRPr="006B2D80" w:rsidRDefault="00330219" w:rsidP="006F2DDF">
      <w:pPr>
        <w:shd w:val="clear" w:color="auto" w:fill="FFFFFF"/>
        <w:spacing w:line="360" w:lineRule="auto"/>
        <w:ind w:left="5" w:right="144" w:firstLine="706"/>
        <w:jc w:val="center"/>
        <w:rPr>
          <w:szCs w:val="24"/>
        </w:rPr>
      </w:pPr>
      <w:r>
        <w:rPr>
          <w:b/>
          <w:szCs w:val="24"/>
        </w:rPr>
        <w:t>УП «</w:t>
      </w:r>
      <w:r w:rsidR="006F2DDF" w:rsidRPr="006B2D80">
        <w:rPr>
          <w:b/>
          <w:szCs w:val="24"/>
        </w:rPr>
        <w:t>Ансамбль скрипачей</w:t>
      </w:r>
      <w:r>
        <w:rPr>
          <w:b/>
          <w:szCs w:val="24"/>
        </w:rPr>
        <w:t>»</w:t>
      </w:r>
      <w:r w:rsidR="006F2DDF" w:rsidRPr="006B2D80">
        <w:rPr>
          <w:b/>
          <w:szCs w:val="24"/>
        </w:rPr>
        <w:t xml:space="preserve"> </w:t>
      </w:r>
    </w:p>
    <w:tbl>
      <w:tblPr>
        <w:tblW w:w="0" w:type="auto"/>
        <w:tblInd w:w="40" w:type="dxa"/>
        <w:tblLayout w:type="fixed"/>
        <w:tblCellMar>
          <w:left w:w="40" w:type="dxa"/>
          <w:right w:w="40" w:type="dxa"/>
        </w:tblCellMar>
        <w:tblLook w:val="0000" w:firstRow="0" w:lastRow="0" w:firstColumn="0" w:lastColumn="0" w:noHBand="0" w:noVBand="0"/>
      </w:tblPr>
      <w:tblGrid>
        <w:gridCol w:w="3544"/>
        <w:gridCol w:w="5812"/>
      </w:tblGrid>
      <w:tr w:rsidR="006F2DDF" w:rsidRPr="00C17719" w:rsidTr="006B2D80">
        <w:trPr>
          <w:trHeight w:hRule="exact" w:val="346"/>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6F2DDF" w:rsidRPr="00A81EB4" w:rsidRDefault="006F2DDF" w:rsidP="006B2D80">
            <w:pPr>
              <w:shd w:val="clear" w:color="auto" w:fill="FFFFFF"/>
              <w:ind w:left="14"/>
              <w:rPr>
                <w:szCs w:val="24"/>
              </w:rPr>
            </w:pPr>
            <w:r w:rsidRPr="00A81EB4">
              <w:rPr>
                <w:color w:val="000000"/>
                <w:spacing w:val="-4"/>
                <w:szCs w:val="24"/>
              </w:rPr>
              <w:t>Оценка</w:t>
            </w:r>
          </w:p>
        </w:tc>
        <w:tc>
          <w:tcPr>
            <w:tcW w:w="5812" w:type="dxa"/>
            <w:tcBorders>
              <w:top w:val="single" w:sz="6" w:space="0" w:color="auto"/>
              <w:left w:val="single" w:sz="6" w:space="0" w:color="auto"/>
              <w:bottom w:val="single" w:sz="6" w:space="0" w:color="auto"/>
              <w:right w:val="single" w:sz="6" w:space="0" w:color="auto"/>
            </w:tcBorders>
            <w:shd w:val="clear" w:color="auto" w:fill="FFFFFF"/>
          </w:tcPr>
          <w:p w:rsidR="006F2DDF" w:rsidRPr="00A81EB4" w:rsidRDefault="006F2DDF" w:rsidP="006B2D80">
            <w:pPr>
              <w:shd w:val="clear" w:color="auto" w:fill="FFFFFF"/>
              <w:ind w:right="1886"/>
              <w:rPr>
                <w:szCs w:val="24"/>
              </w:rPr>
            </w:pPr>
            <w:r w:rsidRPr="00A81EB4">
              <w:rPr>
                <w:color w:val="000000"/>
                <w:spacing w:val="-2"/>
                <w:szCs w:val="24"/>
              </w:rPr>
              <w:t>Критерии оценивания исполнения</w:t>
            </w:r>
          </w:p>
        </w:tc>
      </w:tr>
      <w:tr w:rsidR="006F2DDF" w:rsidRPr="00C17719" w:rsidTr="006B2D80">
        <w:trPr>
          <w:trHeight w:hRule="exact" w:val="1923"/>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6F2DDF" w:rsidRPr="008B598D" w:rsidRDefault="006F2DDF" w:rsidP="006F2DDF">
            <w:pPr>
              <w:shd w:val="clear" w:color="auto" w:fill="FFFFFF"/>
              <w:ind w:firstLine="102"/>
              <w:rPr>
                <w:b/>
                <w:bCs/>
                <w:color w:val="000000"/>
                <w:spacing w:val="-3"/>
                <w:szCs w:val="24"/>
              </w:rPr>
            </w:pPr>
            <w:r w:rsidRPr="008B598D">
              <w:rPr>
                <w:b/>
                <w:szCs w:val="24"/>
              </w:rPr>
              <w:t>5+ «отлично плюс»</w:t>
            </w:r>
          </w:p>
        </w:tc>
        <w:tc>
          <w:tcPr>
            <w:tcW w:w="5812" w:type="dxa"/>
            <w:tcBorders>
              <w:top w:val="single" w:sz="6" w:space="0" w:color="auto"/>
              <w:left w:val="single" w:sz="6" w:space="0" w:color="auto"/>
              <w:bottom w:val="single" w:sz="6" w:space="0" w:color="auto"/>
              <w:right w:val="single" w:sz="6" w:space="0" w:color="auto"/>
            </w:tcBorders>
            <w:shd w:val="clear" w:color="auto" w:fill="FFFFFF"/>
          </w:tcPr>
          <w:p w:rsidR="006F2DDF" w:rsidRPr="00680708" w:rsidRDefault="006F2DDF" w:rsidP="006B2D80">
            <w:pPr>
              <w:shd w:val="clear" w:color="auto" w:fill="FFFFFF"/>
              <w:ind w:hanging="5"/>
              <w:rPr>
                <w:color w:val="000000"/>
                <w:spacing w:val="13"/>
                <w:szCs w:val="24"/>
              </w:rPr>
            </w:pPr>
            <w:r w:rsidRPr="00680708">
              <w:rPr>
                <w:szCs w:val="24"/>
              </w:rPr>
              <w:t>Исполняемый материал звучит в характере, выразительно, сбалансированное звучание между голосами (партиями). Творческие намерения в создании художественного образа произведения реализуются совместно. Жанры стилистически выдержаны, соответствуя замыслу композиторов. Владение выразительным разнообразием звука, соответствующего образному смыслу произведений.</w:t>
            </w:r>
          </w:p>
        </w:tc>
      </w:tr>
      <w:tr w:rsidR="006F2DDF" w:rsidRPr="00C17719" w:rsidTr="006B2D80">
        <w:trPr>
          <w:trHeight w:hRule="exact" w:val="1678"/>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6F2DDF" w:rsidRPr="008B598D" w:rsidRDefault="006F2DDF" w:rsidP="006F2DDF">
            <w:pPr>
              <w:shd w:val="clear" w:color="auto" w:fill="FFFFFF"/>
              <w:ind w:firstLine="102"/>
              <w:rPr>
                <w:b/>
                <w:szCs w:val="24"/>
              </w:rPr>
            </w:pPr>
            <w:r w:rsidRPr="008B598D">
              <w:rPr>
                <w:b/>
                <w:szCs w:val="24"/>
              </w:rPr>
              <w:t>5 «отлично»</w:t>
            </w:r>
          </w:p>
        </w:tc>
        <w:tc>
          <w:tcPr>
            <w:tcW w:w="5812" w:type="dxa"/>
            <w:tcBorders>
              <w:top w:val="single" w:sz="6" w:space="0" w:color="auto"/>
              <w:left w:val="single" w:sz="6" w:space="0" w:color="auto"/>
              <w:bottom w:val="single" w:sz="6" w:space="0" w:color="auto"/>
              <w:right w:val="single" w:sz="6" w:space="0" w:color="auto"/>
            </w:tcBorders>
            <w:shd w:val="clear" w:color="auto" w:fill="FFFFFF"/>
          </w:tcPr>
          <w:p w:rsidR="006F2DDF" w:rsidRPr="00680708" w:rsidRDefault="006F2DDF" w:rsidP="00197DD6">
            <w:pPr>
              <w:ind w:firstLine="0"/>
              <w:rPr>
                <w:szCs w:val="24"/>
              </w:rPr>
            </w:pPr>
            <w:r w:rsidRPr="00680708">
              <w:rPr>
                <w:color w:val="000000"/>
                <w:spacing w:val="2"/>
                <w:szCs w:val="24"/>
              </w:rPr>
              <w:t xml:space="preserve">Учащийся должен продемонстрировать весь </w:t>
            </w:r>
            <w:r w:rsidRPr="00680708">
              <w:rPr>
                <w:color w:val="000000"/>
                <w:spacing w:val="13"/>
                <w:szCs w:val="24"/>
              </w:rPr>
              <w:t xml:space="preserve">комплекс музыкально-исполнительских </w:t>
            </w:r>
            <w:r w:rsidRPr="00680708">
              <w:rPr>
                <w:color w:val="000000"/>
                <w:spacing w:val="6"/>
                <w:szCs w:val="24"/>
              </w:rPr>
              <w:t xml:space="preserve">достижений на данном этапе, грамотно и </w:t>
            </w:r>
            <w:r w:rsidRPr="00680708">
              <w:rPr>
                <w:color w:val="000000"/>
                <w:spacing w:val="-1"/>
                <w:szCs w:val="24"/>
              </w:rPr>
              <w:t xml:space="preserve">выразительно исполнить свою партию, иметь </w:t>
            </w:r>
            <w:r w:rsidRPr="00680708">
              <w:rPr>
                <w:color w:val="000000"/>
                <w:spacing w:val="6"/>
                <w:szCs w:val="24"/>
              </w:rPr>
              <w:t xml:space="preserve">хорошую интонацию, хорошее звучание и </w:t>
            </w:r>
            <w:r w:rsidRPr="00680708">
              <w:rPr>
                <w:color w:val="000000"/>
                <w:spacing w:val="-1"/>
                <w:szCs w:val="24"/>
              </w:rPr>
              <w:t>достаточно развитый инструментализм</w:t>
            </w:r>
            <w:r>
              <w:rPr>
                <w:color w:val="000000"/>
                <w:spacing w:val="-1"/>
                <w:szCs w:val="24"/>
              </w:rPr>
              <w:t>.</w:t>
            </w:r>
          </w:p>
          <w:p w:rsidR="006F2DDF" w:rsidRPr="00680708" w:rsidRDefault="006F2DDF" w:rsidP="00197DD6">
            <w:pPr>
              <w:ind w:firstLine="0"/>
              <w:rPr>
                <w:szCs w:val="24"/>
              </w:rPr>
            </w:pPr>
          </w:p>
        </w:tc>
      </w:tr>
      <w:tr w:rsidR="006F2DDF" w:rsidRPr="00C17719" w:rsidTr="006B2D80">
        <w:trPr>
          <w:trHeight w:hRule="exact" w:val="1149"/>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6F2DDF" w:rsidRPr="008B598D" w:rsidRDefault="006F2DDF" w:rsidP="006F2DDF">
            <w:pPr>
              <w:ind w:firstLine="102"/>
              <w:rPr>
                <w:b/>
                <w:szCs w:val="24"/>
              </w:rPr>
            </w:pPr>
            <w:r w:rsidRPr="008B598D">
              <w:rPr>
                <w:b/>
                <w:szCs w:val="24"/>
              </w:rPr>
              <w:t xml:space="preserve">5-«отлично минус» </w:t>
            </w:r>
          </w:p>
        </w:tc>
        <w:tc>
          <w:tcPr>
            <w:tcW w:w="5812" w:type="dxa"/>
            <w:tcBorders>
              <w:top w:val="single" w:sz="6" w:space="0" w:color="auto"/>
              <w:left w:val="single" w:sz="6" w:space="0" w:color="auto"/>
              <w:bottom w:val="single" w:sz="6" w:space="0" w:color="auto"/>
              <w:right w:val="single" w:sz="6" w:space="0" w:color="auto"/>
            </w:tcBorders>
            <w:shd w:val="clear" w:color="auto" w:fill="FFFFFF"/>
          </w:tcPr>
          <w:p w:rsidR="006F2DDF" w:rsidRPr="00680708" w:rsidRDefault="006F2DDF" w:rsidP="00197DD6">
            <w:pPr>
              <w:ind w:firstLine="0"/>
              <w:rPr>
                <w:szCs w:val="24"/>
              </w:rPr>
            </w:pPr>
            <w:r w:rsidRPr="00680708">
              <w:rPr>
                <w:szCs w:val="24"/>
              </w:rPr>
              <w:t xml:space="preserve">Те - же критерии, применимые к оценке «5», с незначительными погрешностями в исполнении, связанные со  сценическим волнением в творческом коллективе. </w:t>
            </w:r>
          </w:p>
          <w:p w:rsidR="006F2DDF" w:rsidRPr="00680708" w:rsidRDefault="006F2DDF" w:rsidP="00197DD6">
            <w:pPr>
              <w:ind w:firstLine="0"/>
              <w:rPr>
                <w:color w:val="000000"/>
                <w:spacing w:val="13"/>
                <w:szCs w:val="24"/>
              </w:rPr>
            </w:pPr>
          </w:p>
        </w:tc>
      </w:tr>
      <w:tr w:rsidR="006F2DDF" w:rsidRPr="00C17719" w:rsidTr="006B2D80">
        <w:trPr>
          <w:trHeight w:hRule="exact" w:val="865"/>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6F2DDF" w:rsidRPr="008B598D" w:rsidRDefault="006F2DDF" w:rsidP="006F2DDF">
            <w:pPr>
              <w:ind w:firstLine="102"/>
              <w:rPr>
                <w:b/>
                <w:szCs w:val="24"/>
              </w:rPr>
            </w:pPr>
            <w:r w:rsidRPr="008B598D">
              <w:rPr>
                <w:b/>
                <w:szCs w:val="24"/>
              </w:rPr>
              <w:t xml:space="preserve">4+  «хорошо плюс» </w:t>
            </w:r>
          </w:p>
        </w:tc>
        <w:tc>
          <w:tcPr>
            <w:tcW w:w="5812" w:type="dxa"/>
            <w:tcBorders>
              <w:top w:val="single" w:sz="6" w:space="0" w:color="auto"/>
              <w:left w:val="single" w:sz="6" w:space="0" w:color="auto"/>
              <w:bottom w:val="single" w:sz="6" w:space="0" w:color="auto"/>
              <w:right w:val="single" w:sz="6" w:space="0" w:color="auto"/>
            </w:tcBorders>
            <w:shd w:val="clear" w:color="auto" w:fill="FFFFFF"/>
          </w:tcPr>
          <w:p w:rsidR="006F2DDF" w:rsidRPr="00680708" w:rsidRDefault="006F2DDF" w:rsidP="00197DD6">
            <w:pPr>
              <w:shd w:val="clear" w:color="auto" w:fill="FFFFFF"/>
              <w:ind w:firstLine="0"/>
              <w:rPr>
                <w:color w:val="000000"/>
                <w:spacing w:val="13"/>
                <w:szCs w:val="24"/>
              </w:rPr>
            </w:pPr>
            <w:r w:rsidRPr="00680708">
              <w:rPr>
                <w:szCs w:val="24"/>
              </w:rPr>
              <w:t>Образное исполнение программы с отношением, в правильных темпах, но с небольшими динамическими потерями в ансамблевом исполнении</w:t>
            </w:r>
            <w:r>
              <w:rPr>
                <w:szCs w:val="24"/>
              </w:rPr>
              <w:t>.</w:t>
            </w:r>
          </w:p>
        </w:tc>
      </w:tr>
      <w:tr w:rsidR="006F2DDF" w:rsidRPr="00C17719" w:rsidTr="006B2D80">
        <w:trPr>
          <w:trHeight w:hRule="exact" w:val="1432"/>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6F2DDF" w:rsidRPr="008B598D" w:rsidRDefault="006F2DDF" w:rsidP="006F2DDF">
            <w:pPr>
              <w:shd w:val="clear" w:color="auto" w:fill="FFFFFF"/>
              <w:ind w:firstLine="102"/>
              <w:rPr>
                <w:b/>
                <w:bCs/>
                <w:color w:val="000000"/>
                <w:spacing w:val="-3"/>
                <w:szCs w:val="24"/>
              </w:rPr>
            </w:pPr>
            <w:r w:rsidRPr="008B598D">
              <w:rPr>
                <w:b/>
                <w:szCs w:val="24"/>
              </w:rPr>
              <w:t xml:space="preserve">4  «хорошо»  </w:t>
            </w:r>
          </w:p>
        </w:tc>
        <w:tc>
          <w:tcPr>
            <w:tcW w:w="5812" w:type="dxa"/>
            <w:tcBorders>
              <w:top w:val="single" w:sz="6" w:space="0" w:color="auto"/>
              <w:left w:val="single" w:sz="6" w:space="0" w:color="auto"/>
              <w:bottom w:val="single" w:sz="6" w:space="0" w:color="auto"/>
              <w:right w:val="single" w:sz="6" w:space="0" w:color="auto"/>
            </w:tcBorders>
            <w:shd w:val="clear" w:color="auto" w:fill="FFFFFF"/>
          </w:tcPr>
          <w:p w:rsidR="006F2DDF" w:rsidRPr="00680708" w:rsidRDefault="006F2DDF" w:rsidP="00197DD6">
            <w:pPr>
              <w:ind w:firstLine="0"/>
              <w:rPr>
                <w:szCs w:val="24"/>
              </w:rPr>
            </w:pPr>
            <w:r w:rsidRPr="00680708">
              <w:rPr>
                <w:szCs w:val="24"/>
              </w:rPr>
              <w:t xml:space="preserve">Уверенное исполнение, с хорошо проработанным текстом, но без яркой сценической подачи. Грамотное, стилистически правильное исполнение. Характер и художественный образ произведений соответствуют замыслу композитора. </w:t>
            </w:r>
          </w:p>
          <w:p w:rsidR="006F2DDF" w:rsidRPr="00680708" w:rsidRDefault="006F2DDF" w:rsidP="00197DD6">
            <w:pPr>
              <w:shd w:val="clear" w:color="auto" w:fill="FFFFFF"/>
              <w:ind w:firstLine="0"/>
              <w:rPr>
                <w:color w:val="000000"/>
                <w:spacing w:val="13"/>
                <w:szCs w:val="24"/>
              </w:rPr>
            </w:pPr>
          </w:p>
        </w:tc>
      </w:tr>
      <w:tr w:rsidR="006F2DDF" w:rsidRPr="00C17719" w:rsidTr="006B2D80">
        <w:trPr>
          <w:trHeight w:hRule="exact" w:val="855"/>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6F2DDF" w:rsidRPr="008B598D" w:rsidRDefault="006F2DDF" w:rsidP="006F2DDF">
            <w:pPr>
              <w:ind w:firstLine="102"/>
              <w:rPr>
                <w:b/>
                <w:szCs w:val="24"/>
              </w:rPr>
            </w:pPr>
            <w:r w:rsidRPr="008B598D">
              <w:rPr>
                <w:b/>
                <w:szCs w:val="24"/>
              </w:rPr>
              <w:t xml:space="preserve">4- «хорошо минус»  </w:t>
            </w:r>
          </w:p>
          <w:p w:rsidR="006F2DDF" w:rsidRPr="008B598D" w:rsidRDefault="006F2DDF" w:rsidP="006F2DDF">
            <w:pPr>
              <w:shd w:val="clear" w:color="auto" w:fill="FFFFFF"/>
              <w:ind w:firstLine="102"/>
              <w:rPr>
                <w:b/>
                <w:bCs/>
                <w:color w:val="000000"/>
                <w:spacing w:val="-3"/>
                <w:szCs w:val="24"/>
              </w:rPr>
            </w:pPr>
          </w:p>
        </w:tc>
        <w:tc>
          <w:tcPr>
            <w:tcW w:w="5812" w:type="dxa"/>
            <w:tcBorders>
              <w:top w:val="single" w:sz="6" w:space="0" w:color="auto"/>
              <w:left w:val="single" w:sz="6" w:space="0" w:color="auto"/>
              <w:bottom w:val="single" w:sz="6" w:space="0" w:color="auto"/>
              <w:right w:val="single" w:sz="6" w:space="0" w:color="auto"/>
            </w:tcBorders>
            <w:shd w:val="clear" w:color="auto" w:fill="FFFFFF"/>
          </w:tcPr>
          <w:p w:rsidR="006F2DDF" w:rsidRPr="00680708" w:rsidRDefault="006F2DDF" w:rsidP="00197DD6">
            <w:pPr>
              <w:ind w:firstLine="0"/>
              <w:rPr>
                <w:szCs w:val="24"/>
              </w:rPr>
            </w:pPr>
            <w:r w:rsidRPr="00680708">
              <w:rPr>
                <w:szCs w:val="24"/>
              </w:rPr>
              <w:t xml:space="preserve">Выступление малоинициативное, но грамотное, осмысленное. Допущение технических погрешностей, но с пониманием художественных задач. </w:t>
            </w:r>
          </w:p>
          <w:p w:rsidR="006F2DDF" w:rsidRPr="00680708" w:rsidRDefault="006F2DDF" w:rsidP="00197DD6">
            <w:pPr>
              <w:ind w:firstLine="0"/>
              <w:rPr>
                <w:szCs w:val="24"/>
              </w:rPr>
            </w:pPr>
          </w:p>
        </w:tc>
      </w:tr>
      <w:tr w:rsidR="006F2DDF" w:rsidRPr="00C17719" w:rsidTr="006B2D80">
        <w:trPr>
          <w:trHeight w:hRule="exact" w:val="1137"/>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6F2DDF" w:rsidRDefault="006F2DDF" w:rsidP="006F2DDF">
            <w:pPr>
              <w:ind w:firstLine="102"/>
              <w:rPr>
                <w:b/>
                <w:szCs w:val="24"/>
              </w:rPr>
            </w:pPr>
            <w:r w:rsidRPr="008B598D">
              <w:rPr>
                <w:b/>
                <w:szCs w:val="24"/>
              </w:rPr>
              <w:t xml:space="preserve">3+ </w:t>
            </w:r>
          </w:p>
          <w:p w:rsidR="006F2DDF" w:rsidRPr="008B598D" w:rsidRDefault="006F2DDF" w:rsidP="006F2DDF">
            <w:pPr>
              <w:ind w:firstLine="102"/>
              <w:rPr>
                <w:b/>
                <w:szCs w:val="24"/>
              </w:rPr>
            </w:pPr>
            <w:r w:rsidRPr="008B598D">
              <w:rPr>
                <w:b/>
                <w:szCs w:val="24"/>
              </w:rPr>
              <w:t xml:space="preserve">«удовлетворительно плюс» </w:t>
            </w:r>
          </w:p>
          <w:p w:rsidR="006F2DDF" w:rsidRPr="008B598D" w:rsidRDefault="006F2DDF" w:rsidP="006F2DDF">
            <w:pPr>
              <w:shd w:val="clear" w:color="auto" w:fill="FFFFFF"/>
              <w:ind w:firstLine="102"/>
              <w:rPr>
                <w:b/>
                <w:bCs/>
                <w:color w:val="000000"/>
                <w:spacing w:val="-3"/>
                <w:szCs w:val="24"/>
              </w:rPr>
            </w:pPr>
          </w:p>
        </w:tc>
        <w:tc>
          <w:tcPr>
            <w:tcW w:w="5812" w:type="dxa"/>
            <w:tcBorders>
              <w:top w:val="single" w:sz="6" w:space="0" w:color="auto"/>
              <w:left w:val="single" w:sz="6" w:space="0" w:color="auto"/>
              <w:bottom w:val="single" w:sz="6" w:space="0" w:color="auto"/>
              <w:right w:val="single" w:sz="6" w:space="0" w:color="auto"/>
            </w:tcBorders>
            <w:shd w:val="clear" w:color="auto" w:fill="FFFFFF"/>
          </w:tcPr>
          <w:p w:rsidR="006F2DDF" w:rsidRPr="00680708" w:rsidRDefault="006F2DDF" w:rsidP="00197DD6">
            <w:pPr>
              <w:ind w:firstLine="0"/>
              <w:rPr>
                <w:szCs w:val="24"/>
              </w:rPr>
            </w:pPr>
            <w:r w:rsidRPr="00680708">
              <w:rPr>
                <w:szCs w:val="24"/>
              </w:rPr>
              <w:t xml:space="preserve">Исполнение технически несвободно. Допущение технических, звуковых и текстовых погрешностей, но с желанием выполнить поставленные задачи преподавателя. </w:t>
            </w:r>
          </w:p>
          <w:p w:rsidR="006F2DDF" w:rsidRPr="00680708" w:rsidRDefault="006F2DDF" w:rsidP="00197DD6">
            <w:pPr>
              <w:shd w:val="clear" w:color="auto" w:fill="FFFFFF"/>
              <w:ind w:firstLine="0"/>
              <w:rPr>
                <w:color w:val="000000"/>
                <w:spacing w:val="13"/>
                <w:szCs w:val="24"/>
              </w:rPr>
            </w:pPr>
          </w:p>
        </w:tc>
      </w:tr>
      <w:tr w:rsidR="006F2DDF" w:rsidRPr="00C17719" w:rsidTr="006B2D80">
        <w:trPr>
          <w:trHeight w:hRule="exact" w:val="1409"/>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6F2DDF" w:rsidRPr="008B598D" w:rsidRDefault="006F2DDF" w:rsidP="006F2DDF">
            <w:pPr>
              <w:ind w:firstLine="102"/>
              <w:rPr>
                <w:b/>
                <w:szCs w:val="24"/>
              </w:rPr>
            </w:pPr>
            <w:r w:rsidRPr="008B598D">
              <w:rPr>
                <w:b/>
                <w:szCs w:val="24"/>
              </w:rPr>
              <w:t xml:space="preserve">3 «удовлетворительно» </w:t>
            </w:r>
          </w:p>
          <w:p w:rsidR="006F2DDF" w:rsidRPr="008B598D" w:rsidRDefault="006F2DDF" w:rsidP="006F2DDF">
            <w:pPr>
              <w:ind w:firstLine="102"/>
              <w:rPr>
                <w:b/>
                <w:szCs w:val="24"/>
              </w:rPr>
            </w:pPr>
          </w:p>
        </w:tc>
        <w:tc>
          <w:tcPr>
            <w:tcW w:w="5812" w:type="dxa"/>
            <w:tcBorders>
              <w:top w:val="single" w:sz="6" w:space="0" w:color="auto"/>
              <w:left w:val="single" w:sz="6" w:space="0" w:color="auto"/>
              <w:bottom w:val="single" w:sz="6" w:space="0" w:color="auto"/>
              <w:right w:val="single" w:sz="6" w:space="0" w:color="auto"/>
            </w:tcBorders>
            <w:shd w:val="clear" w:color="auto" w:fill="FFFFFF"/>
          </w:tcPr>
          <w:p w:rsidR="006F2DDF" w:rsidRPr="00680708" w:rsidRDefault="006F2DDF" w:rsidP="00197DD6">
            <w:pPr>
              <w:ind w:firstLine="0"/>
              <w:rPr>
                <w:szCs w:val="24"/>
              </w:rPr>
            </w:pPr>
            <w:r w:rsidRPr="00680708">
              <w:rPr>
                <w:szCs w:val="24"/>
              </w:rPr>
              <w:t xml:space="preserve">Выступление малоинициативное, но грамотное, осмысленное. Присутствуют ансамблевые погрешности (звуковой баланс, фразировка). Программа соответствует классу уровня способностей ниже средних. </w:t>
            </w:r>
          </w:p>
        </w:tc>
      </w:tr>
      <w:tr w:rsidR="006F2DDF" w:rsidRPr="00C17719" w:rsidTr="006B2D80">
        <w:trPr>
          <w:trHeight w:hRule="exact" w:val="1415"/>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6F2DDF" w:rsidRPr="008B598D" w:rsidRDefault="006F2DDF" w:rsidP="006F2DDF">
            <w:pPr>
              <w:shd w:val="clear" w:color="auto" w:fill="FFFFFF"/>
              <w:ind w:firstLine="102"/>
              <w:rPr>
                <w:b/>
                <w:bCs/>
                <w:color w:val="000000"/>
                <w:spacing w:val="-3"/>
                <w:szCs w:val="24"/>
              </w:rPr>
            </w:pPr>
            <w:r w:rsidRPr="008B598D">
              <w:rPr>
                <w:b/>
                <w:szCs w:val="24"/>
              </w:rPr>
              <w:lastRenderedPageBreak/>
              <w:t>3- «удовлетворительно минус»</w:t>
            </w:r>
          </w:p>
        </w:tc>
        <w:tc>
          <w:tcPr>
            <w:tcW w:w="5812" w:type="dxa"/>
            <w:tcBorders>
              <w:top w:val="single" w:sz="6" w:space="0" w:color="auto"/>
              <w:left w:val="single" w:sz="6" w:space="0" w:color="auto"/>
              <w:bottom w:val="single" w:sz="6" w:space="0" w:color="auto"/>
              <w:right w:val="single" w:sz="6" w:space="0" w:color="auto"/>
            </w:tcBorders>
            <w:shd w:val="clear" w:color="auto" w:fill="FFFFFF"/>
          </w:tcPr>
          <w:p w:rsidR="006F2DDF" w:rsidRPr="00680708" w:rsidRDefault="006F2DDF" w:rsidP="00197DD6">
            <w:pPr>
              <w:ind w:firstLine="0"/>
              <w:rPr>
                <w:szCs w:val="24"/>
              </w:rPr>
            </w:pPr>
            <w:r w:rsidRPr="00680708">
              <w:rPr>
                <w:szCs w:val="24"/>
              </w:rPr>
              <w:t xml:space="preserve">Выступление малоинициативное, но грамотное, осмысленное. Присутствуют ансамблевые погрешности (звуковой баланс, фразировка). Программа соответствует классу уровня способностей ниже средних. </w:t>
            </w:r>
          </w:p>
          <w:p w:rsidR="006F2DDF" w:rsidRPr="00680708" w:rsidRDefault="006F2DDF" w:rsidP="00197DD6">
            <w:pPr>
              <w:ind w:firstLine="0"/>
              <w:rPr>
                <w:szCs w:val="24"/>
              </w:rPr>
            </w:pPr>
          </w:p>
        </w:tc>
      </w:tr>
      <w:tr w:rsidR="006F2DDF" w:rsidRPr="00C17719" w:rsidTr="006B2D80">
        <w:trPr>
          <w:trHeight w:hRule="exact" w:val="1705"/>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6F2DDF" w:rsidRPr="008B598D" w:rsidRDefault="006F2DDF" w:rsidP="006F2DDF">
            <w:pPr>
              <w:ind w:firstLine="102"/>
              <w:rPr>
                <w:b/>
                <w:szCs w:val="24"/>
              </w:rPr>
            </w:pPr>
            <w:r w:rsidRPr="008B598D">
              <w:rPr>
                <w:b/>
                <w:szCs w:val="24"/>
              </w:rPr>
              <w:t xml:space="preserve">2 «неудовлетворительно» </w:t>
            </w:r>
          </w:p>
          <w:p w:rsidR="006F2DDF" w:rsidRPr="008B598D" w:rsidRDefault="006F2DDF" w:rsidP="006F2DDF">
            <w:pPr>
              <w:shd w:val="clear" w:color="auto" w:fill="FFFFFF"/>
              <w:ind w:firstLine="102"/>
              <w:rPr>
                <w:b/>
                <w:bCs/>
                <w:color w:val="000000"/>
                <w:spacing w:val="-3"/>
                <w:szCs w:val="24"/>
              </w:rPr>
            </w:pPr>
          </w:p>
        </w:tc>
        <w:tc>
          <w:tcPr>
            <w:tcW w:w="5812" w:type="dxa"/>
            <w:tcBorders>
              <w:top w:val="single" w:sz="6" w:space="0" w:color="auto"/>
              <w:left w:val="single" w:sz="6" w:space="0" w:color="auto"/>
              <w:bottom w:val="single" w:sz="6" w:space="0" w:color="auto"/>
              <w:right w:val="single" w:sz="6" w:space="0" w:color="auto"/>
            </w:tcBorders>
            <w:shd w:val="clear" w:color="auto" w:fill="FFFFFF"/>
          </w:tcPr>
          <w:p w:rsidR="006F2DDF" w:rsidRPr="00680708" w:rsidRDefault="006F2DDF" w:rsidP="00197DD6">
            <w:pPr>
              <w:ind w:firstLine="0"/>
              <w:rPr>
                <w:szCs w:val="24"/>
              </w:rPr>
            </w:pPr>
            <w:r w:rsidRPr="00680708">
              <w:rPr>
                <w:szCs w:val="24"/>
              </w:rPr>
              <w:t xml:space="preserve">Фрагментарное исполнение текста произведений, не позволяющее оценить объем проработанного материала. Плохое знание текста. </w:t>
            </w:r>
          </w:p>
          <w:p w:rsidR="006F2DDF" w:rsidRPr="00680708" w:rsidRDefault="006F2DDF" w:rsidP="00197DD6">
            <w:pPr>
              <w:ind w:firstLine="0"/>
              <w:rPr>
                <w:szCs w:val="24"/>
              </w:rPr>
            </w:pPr>
            <w:r w:rsidRPr="00680708">
              <w:rPr>
                <w:szCs w:val="24"/>
              </w:rPr>
              <w:t xml:space="preserve">*В случае неявки на выступление по причине неготовности без уважительной причины выставляется 2 «неудовлетворительно». </w:t>
            </w:r>
          </w:p>
          <w:p w:rsidR="006F2DDF" w:rsidRPr="008B598D" w:rsidRDefault="006F2DDF" w:rsidP="00197DD6">
            <w:pPr>
              <w:shd w:val="clear" w:color="auto" w:fill="FFFFFF"/>
              <w:ind w:firstLine="0"/>
              <w:rPr>
                <w:color w:val="000000"/>
                <w:spacing w:val="13"/>
                <w:szCs w:val="24"/>
              </w:rPr>
            </w:pPr>
          </w:p>
        </w:tc>
      </w:tr>
    </w:tbl>
    <w:p w:rsidR="006F2DDF" w:rsidRDefault="006F2DDF" w:rsidP="006F2DDF">
      <w:pPr>
        <w:rPr>
          <w:szCs w:val="24"/>
        </w:rPr>
      </w:pPr>
    </w:p>
    <w:p w:rsidR="006F2DDF" w:rsidRPr="006B2D80" w:rsidRDefault="00330219" w:rsidP="006F2DDF">
      <w:pPr>
        <w:shd w:val="clear" w:color="auto" w:fill="FFFFFF"/>
        <w:spacing w:line="360" w:lineRule="auto"/>
        <w:ind w:left="5" w:right="144" w:firstLine="706"/>
        <w:jc w:val="center"/>
        <w:rPr>
          <w:szCs w:val="24"/>
        </w:rPr>
      </w:pPr>
      <w:r>
        <w:rPr>
          <w:b/>
          <w:szCs w:val="24"/>
        </w:rPr>
        <w:t>УП «</w:t>
      </w:r>
      <w:r w:rsidR="00911B3E">
        <w:rPr>
          <w:b/>
          <w:szCs w:val="24"/>
        </w:rPr>
        <w:t>Общее ф</w:t>
      </w:r>
      <w:r w:rsidR="006F2DDF" w:rsidRPr="006B2D80">
        <w:rPr>
          <w:b/>
          <w:szCs w:val="24"/>
        </w:rPr>
        <w:t>ортепиано</w:t>
      </w:r>
      <w:r>
        <w:rPr>
          <w:b/>
          <w:szCs w:val="24"/>
        </w:rPr>
        <w:t>»</w:t>
      </w:r>
      <w:r w:rsidR="006F2DDF" w:rsidRPr="006B2D80">
        <w:rPr>
          <w:b/>
          <w:szCs w:val="24"/>
        </w:rPr>
        <w:t xml:space="preserve"> </w:t>
      </w:r>
    </w:p>
    <w:tbl>
      <w:tblPr>
        <w:tblW w:w="0" w:type="auto"/>
        <w:tblInd w:w="-102" w:type="dxa"/>
        <w:tblLayout w:type="fixed"/>
        <w:tblCellMar>
          <w:left w:w="40" w:type="dxa"/>
          <w:right w:w="40" w:type="dxa"/>
        </w:tblCellMar>
        <w:tblLook w:val="0000" w:firstRow="0" w:lastRow="0" w:firstColumn="0" w:lastColumn="0" w:noHBand="0" w:noVBand="0"/>
      </w:tblPr>
      <w:tblGrid>
        <w:gridCol w:w="3646"/>
        <w:gridCol w:w="40"/>
        <w:gridCol w:w="5772"/>
        <w:gridCol w:w="40"/>
      </w:tblGrid>
      <w:tr w:rsidR="006F2DDF" w:rsidRPr="00C17719" w:rsidTr="006F2DDF">
        <w:trPr>
          <w:trHeight w:hRule="exact" w:val="346"/>
        </w:trPr>
        <w:tc>
          <w:tcPr>
            <w:tcW w:w="3686" w:type="dxa"/>
            <w:gridSpan w:val="2"/>
            <w:tcBorders>
              <w:top w:val="single" w:sz="6" w:space="0" w:color="auto"/>
              <w:left w:val="single" w:sz="6" w:space="0" w:color="auto"/>
              <w:bottom w:val="single" w:sz="6" w:space="0" w:color="auto"/>
              <w:right w:val="single" w:sz="6" w:space="0" w:color="auto"/>
            </w:tcBorders>
            <w:shd w:val="clear" w:color="auto" w:fill="FFFFFF"/>
          </w:tcPr>
          <w:p w:rsidR="006F2DDF" w:rsidRPr="00A81EB4" w:rsidRDefault="006F2DDF" w:rsidP="006B2D80">
            <w:pPr>
              <w:shd w:val="clear" w:color="auto" w:fill="FFFFFF"/>
              <w:ind w:left="14"/>
              <w:rPr>
                <w:szCs w:val="24"/>
              </w:rPr>
            </w:pPr>
            <w:r w:rsidRPr="00A81EB4">
              <w:rPr>
                <w:color w:val="000000"/>
                <w:spacing w:val="-4"/>
                <w:szCs w:val="24"/>
              </w:rPr>
              <w:t>Оценка</w:t>
            </w:r>
          </w:p>
        </w:tc>
        <w:tc>
          <w:tcPr>
            <w:tcW w:w="5812" w:type="dxa"/>
            <w:gridSpan w:val="2"/>
            <w:tcBorders>
              <w:top w:val="single" w:sz="6" w:space="0" w:color="auto"/>
              <w:left w:val="single" w:sz="6" w:space="0" w:color="auto"/>
              <w:bottom w:val="single" w:sz="6" w:space="0" w:color="auto"/>
              <w:right w:val="single" w:sz="6" w:space="0" w:color="auto"/>
            </w:tcBorders>
            <w:shd w:val="clear" w:color="auto" w:fill="FFFFFF"/>
          </w:tcPr>
          <w:p w:rsidR="006F2DDF" w:rsidRPr="00A81EB4" w:rsidRDefault="006F2DDF" w:rsidP="006B2D80">
            <w:pPr>
              <w:shd w:val="clear" w:color="auto" w:fill="FFFFFF"/>
              <w:ind w:right="1886"/>
              <w:rPr>
                <w:szCs w:val="24"/>
              </w:rPr>
            </w:pPr>
            <w:r w:rsidRPr="00A81EB4">
              <w:rPr>
                <w:color w:val="000000"/>
                <w:spacing w:val="-2"/>
                <w:szCs w:val="24"/>
              </w:rPr>
              <w:t>Критерии оценивания исполнения</w:t>
            </w:r>
          </w:p>
        </w:tc>
      </w:tr>
      <w:tr w:rsidR="006F2DDF" w:rsidRPr="00C17719" w:rsidTr="006F2DDF">
        <w:trPr>
          <w:gridAfter w:val="1"/>
          <w:wAfter w:w="40" w:type="dxa"/>
          <w:trHeight w:hRule="exact" w:val="2457"/>
        </w:trPr>
        <w:tc>
          <w:tcPr>
            <w:tcW w:w="3646" w:type="dxa"/>
            <w:tcBorders>
              <w:top w:val="single" w:sz="6" w:space="0" w:color="auto"/>
              <w:left w:val="single" w:sz="6" w:space="0" w:color="auto"/>
              <w:bottom w:val="single" w:sz="6" w:space="0" w:color="auto"/>
              <w:right w:val="single" w:sz="6" w:space="0" w:color="auto"/>
            </w:tcBorders>
            <w:shd w:val="clear" w:color="auto" w:fill="FFFFFF"/>
          </w:tcPr>
          <w:p w:rsidR="006F2DDF" w:rsidRPr="008B598D" w:rsidRDefault="006F2DDF" w:rsidP="006F2DDF">
            <w:pPr>
              <w:shd w:val="clear" w:color="auto" w:fill="FFFFFF"/>
              <w:ind w:firstLine="102"/>
              <w:jc w:val="left"/>
              <w:rPr>
                <w:b/>
                <w:bCs/>
                <w:color w:val="000000"/>
                <w:spacing w:val="-3"/>
                <w:szCs w:val="24"/>
              </w:rPr>
            </w:pPr>
            <w:r w:rsidRPr="008B598D">
              <w:rPr>
                <w:b/>
                <w:szCs w:val="24"/>
              </w:rPr>
              <w:t>5+ «отлично плюс»</w:t>
            </w:r>
          </w:p>
        </w:tc>
        <w:tc>
          <w:tcPr>
            <w:tcW w:w="5812" w:type="dxa"/>
            <w:gridSpan w:val="2"/>
            <w:tcBorders>
              <w:top w:val="single" w:sz="6" w:space="0" w:color="auto"/>
              <w:left w:val="single" w:sz="6" w:space="0" w:color="auto"/>
              <w:bottom w:val="single" w:sz="6" w:space="0" w:color="auto"/>
              <w:right w:val="single" w:sz="6" w:space="0" w:color="auto"/>
            </w:tcBorders>
            <w:shd w:val="clear" w:color="auto" w:fill="FFFFFF"/>
          </w:tcPr>
          <w:p w:rsidR="006F2DDF" w:rsidRPr="00B876A4" w:rsidRDefault="006F2DDF" w:rsidP="006B2D80">
            <w:pPr>
              <w:shd w:val="clear" w:color="auto" w:fill="FFFFFF"/>
              <w:ind w:hanging="5"/>
              <w:rPr>
                <w:szCs w:val="24"/>
              </w:rPr>
            </w:pPr>
            <w:r>
              <w:rPr>
                <w:spacing w:val="11"/>
                <w:szCs w:val="24"/>
              </w:rPr>
              <w:t>П</w:t>
            </w:r>
            <w:r w:rsidRPr="00B876A4">
              <w:rPr>
                <w:spacing w:val="11"/>
                <w:szCs w:val="24"/>
              </w:rPr>
              <w:t xml:space="preserve">редусматривает исполнение программы, соответствующей году обучения, наизусть, </w:t>
            </w:r>
            <w:r w:rsidRPr="00B876A4">
              <w:rPr>
                <w:spacing w:val="5"/>
                <w:szCs w:val="24"/>
              </w:rPr>
              <w:t xml:space="preserve">выразительно; отличное знание текста, владение </w:t>
            </w:r>
            <w:r w:rsidRPr="00B876A4">
              <w:rPr>
                <w:spacing w:val="26"/>
                <w:szCs w:val="24"/>
              </w:rPr>
              <w:t xml:space="preserve">необходимыми техническими приемами, </w:t>
            </w:r>
            <w:r w:rsidRPr="00B876A4">
              <w:rPr>
                <w:spacing w:val="6"/>
                <w:szCs w:val="24"/>
              </w:rPr>
              <w:t xml:space="preserve">штрихами; хорошее звукоизвлечение, понимание стиля исполняемого произведения; использование </w:t>
            </w:r>
            <w:r w:rsidRPr="00B876A4">
              <w:rPr>
                <w:spacing w:val="24"/>
                <w:szCs w:val="24"/>
              </w:rPr>
              <w:t xml:space="preserve">художественно оправданных технических </w:t>
            </w:r>
            <w:r w:rsidRPr="00B876A4">
              <w:rPr>
                <w:spacing w:val="5"/>
                <w:szCs w:val="24"/>
              </w:rPr>
              <w:t>приемов, позволяющих создавать художественный образ, соответствующий авторскому замыслу</w:t>
            </w:r>
            <w:r>
              <w:rPr>
                <w:spacing w:val="5"/>
                <w:szCs w:val="24"/>
              </w:rPr>
              <w:t>.</w:t>
            </w:r>
          </w:p>
        </w:tc>
      </w:tr>
      <w:tr w:rsidR="006F2DDF" w:rsidRPr="00C17719" w:rsidTr="006F2DDF">
        <w:trPr>
          <w:gridAfter w:val="1"/>
          <w:wAfter w:w="40" w:type="dxa"/>
          <w:trHeight w:hRule="exact" w:val="1414"/>
        </w:trPr>
        <w:tc>
          <w:tcPr>
            <w:tcW w:w="3646" w:type="dxa"/>
            <w:tcBorders>
              <w:top w:val="single" w:sz="6" w:space="0" w:color="auto"/>
              <w:left w:val="single" w:sz="6" w:space="0" w:color="auto"/>
              <w:bottom w:val="single" w:sz="6" w:space="0" w:color="auto"/>
              <w:right w:val="single" w:sz="6" w:space="0" w:color="auto"/>
            </w:tcBorders>
            <w:shd w:val="clear" w:color="auto" w:fill="FFFFFF"/>
          </w:tcPr>
          <w:p w:rsidR="006F2DDF" w:rsidRPr="008B598D" w:rsidRDefault="006F2DDF" w:rsidP="006F2DDF">
            <w:pPr>
              <w:shd w:val="clear" w:color="auto" w:fill="FFFFFF"/>
              <w:ind w:firstLine="102"/>
              <w:jc w:val="left"/>
              <w:rPr>
                <w:b/>
                <w:szCs w:val="24"/>
              </w:rPr>
            </w:pPr>
            <w:r w:rsidRPr="008B598D">
              <w:rPr>
                <w:b/>
                <w:szCs w:val="24"/>
              </w:rPr>
              <w:t>5 «отлично»</w:t>
            </w:r>
          </w:p>
        </w:tc>
        <w:tc>
          <w:tcPr>
            <w:tcW w:w="5812" w:type="dxa"/>
            <w:gridSpan w:val="2"/>
            <w:tcBorders>
              <w:top w:val="single" w:sz="6" w:space="0" w:color="auto"/>
              <w:left w:val="single" w:sz="6" w:space="0" w:color="auto"/>
              <w:bottom w:val="single" w:sz="6" w:space="0" w:color="auto"/>
              <w:right w:val="single" w:sz="6" w:space="0" w:color="auto"/>
            </w:tcBorders>
            <w:shd w:val="clear" w:color="auto" w:fill="FFFFFF"/>
          </w:tcPr>
          <w:p w:rsidR="006F2DDF" w:rsidRPr="00B876A4" w:rsidRDefault="006F2DDF" w:rsidP="00197DD6">
            <w:pPr>
              <w:ind w:firstLine="0"/>
              <w:rPr>
                <w:szCs w:val="24"/>
              </w:rPr>
            </w:pPr>
            <w:r>
              <w:rPr>
                <w:szCs w:val="24"/>
              </w:rPr>
              <w:t>В</w:t>
            </w:r>
            <w:r w:rsidRPr="00B876A4">
              <w:rPr>
                <w:szCs w:val="24"/>
              </w:rPr>
              <w:t xml:space="preserve">ладение основными видами фортепианной техники, использование художественно оправданных технических приемов, позволяющих создавать художественный образ, соответствующий авторскому замыслу.  </w:t>
            </w:r>
          </w:p>
          <w:p w:rsidR="006F2DDF" w:rsidRPr="00B876A4" w:rsidRDefault="006F2DDF" w:rsidP="00197DD6">
            <w:pPr>
              <w:ind w:firstLine="0"/>
              <w:rPr>
                <w:szCs w:val="24"/>
              </w:rPr>
            </w:pPr>
          </w:p>
        </w:tc>
      </w:tr>
      <w:tr w:rsidR="006F2DDF" w:rsidRPr="00C17719" w:rsidTr="006F2DDF">
        <w:trPr>
          <w:gridAfter w:val="1"/>
          <w:wAfter w:w="40" w:type="dxa"/>
          <w:trHeight w:hRule="exact" w:val="865"/>
        </w:trPr>
        <w:tc>
          <w:tcPr>
            <w:tcW w:w="3646" w:type="dxa"/>
            <w:tcBorders>
              <w:top w:val="single" w:sz="6" w:space="0" w:color="auto"/>
              <w:left w:val="single" w:sz="6" w:space="0" w:color="auto"/>
              <w:bottom w:val="single" w:sz="6" w:space="0" w:color="auto"/>
              <w:right w:val="single" w:sz="6" w:space="0" w:color="auto"/>
            </w:tcBorders>
            <w:shd w:val="clear" w:color="auto" w:fill="FFFFFF"/>
          </w:tcPr>
          <w:p w:rsidR="006F2DDF" w:rsidRPr="008B598D" w:rsidRDefault="006F2DDF" w:rsidP="006F2DDF">
            <w:pPr>
              <w:ind w:firstLine="102"/>
              <w:jc w:val="left"/>
              <w:rPr>
                <w:b/>
                <w:szCs w:val="24"/>
              </w:rPr>
            </w:pPr>
            <w:r w:rsidRPr="008B598D">
              <w:rPr>
                <w:b/>
                <w:szCs w:val="24"/>
              </w:rPr>
              <w:t xml:space="preserve">5-«отлично минус» </w:t>
            </w:r>
          </w:p>
        </w:tc>
        <w:tc>
          <w:tcPr>
            <w:tcW w:w="5812" w:type="dxa"/>
            <w:gridSpan w:val="2"/>
            <w:tcBorders>
              <w:top w:val="single" w:sz="6" w:space="0" w:color="auto"/>
              <w:left w:val="single" w:sz="6" w:space="0" w:color="auto"/>
              <w:bottom w:val="single" w:sz="6" w:space="0" w:color="auto"/>
              <w:right w:val="single" w:sz="6" w:space="0" w:color="auto"/>
            </w:tcBorders>
            <w:shd w:val="clear" w:color="auto" w:fill="FFFFFF"/>
          </w:tcPr>
          <w:p w:rsidR="006F2DDF" w:rsidRPr="00B876A4" w:rsidRDefault="006F2DDF" w:rsidP="00197DD6">
            <w:pPr>
              <w:ind w:firstLine="0"/>
              <w:rPr>
                <w:color w:val="000000"/>
                <w:spacing w:val="13"/>
                <w:szCs w:val="24"/>
              </w:rPr>
            </w:pPr>
            <w:r>
              <w:rPr>
                <w:szCs w:val="24"/>
              </w:rPr>
              <w:t xml:space="preserve">Такие же </w:t>
            </w:r>
            <w:r w:rsidRPr="00B876A4">
              <w:rPr>
                <w:szCs w:val="24"/>
              </w:rPr>
              <w:t>критерии, применимые к оценке «5», с незначительными погрешностями в исполнении, связанные со  сценическим волнением</w:t>
            </w:r>
            <w:r>
              <w:rPr>
                <w:szCs w:val="24"/>
              </w:rPr>
              <w:t>.</w:t>
            </w:r>
          </w:p>
        </w:tc>
      </w:tr>
      <w:tr w:rsidR="006F2DDF" w:rsidRPr="00C17719" w:rsidTr="006F2DDF">
        <w:trPr>
          <w:gridAfter w:val="1"/>
          <w:wAfter w:w="40" w:type="dxa"/>
          <w:trHeight w:hRule="exact" w:val="865"/>
        </w:trPr>
        <w:tc>
          <w:tcPr>
            <w:tcW w:w="3646" w:type="dxa"/>
            <w:tcBorders>
              <w:top w:val="single" w:sz="6" w:space="0" w:color="auto"/>
              <w:left w:val="single" w:sz="6" w:space="0" w:color="auto"/>
              <w:bottom w:val="single" w:sz="6" w:space="0" w:color="auto"/>
              <w:right w:val="single" w:sz="6" w:space="0" w:color="auto"/>
            </w:tcBorders>
            <w:shd w:val="clear" w:color="auto" w:fill="FFFFFF"/>
          </w:tcPr>
          <w:p w:rsidR="006F2DDF" w:rsidRPr="008B598D" w:rsidRDefault="006F2DDF" w:rsidP="006F2DDF">
            <w:pPr>
              <w:ind w:firstLine="102"/>
              <w:jc w:val="left"/>
              <w:rPr>
                <w:b/>
                <w:szCs w:val="24"/>
              </w:rPr>
            </w:pPr>
            <w:r w:rsidRPr="008B598D">
              <w:rPr>
                <w:b/>
                <w:szCs w:val="24"/>
              </w:rPr>
              <w:t xml:space="preserve">4+  «хорошо плюс» </w:t>
            </w:r>
          </w:p>
        </w:tc>
        <w:tc>
          <w:tcPr>
            <w:tcW w:w="5812" w:type="dxa"/>
            <w:gridSpan w:val="2"/>
            <w:tcBorders>
              <w:top w:val="single" w:sz="6" w:space="0" w:color="auto"/>
              <w:left w:val="single" w:sz="6" w:space="0" w:color="auto"/>
              <w:bottom w:val="single" w:sz="6" w:space="0" w:color="auto"/>
              <w:right w:val="single" w:sz="6" w:space="0" w:color="auto"/>
            </w:tcBorders>
            <w:shd w:val="clear" w:color="auto" w:fill="FFFFFF"/>
          </w:tcPr>
          <w:p w:rsidR="006F2DDF" w:rsidRPr="00B876A4" w:rsidRDefault="006F2DDF" w:rsidP="00197DD6">
            <w:pPr>
              <w:shd w:val="clear" w:color="auto" w:fill="FFFFFF"/>
              <w:ind w:firstLine="0"/>
              <w:rPr>
                <w:color w:val="000000"/>
                <w:spacing w:val="13"/>
                <w:szCs w:val="24"/>
              </w:rPr>
            </w:pPr>
            <w:r w:rsidRPr="00B876A4">
              <w:rPr>
                <w:szCs w:val="24"/>
              </w:rPr>
              <w:t>Образное исполнение программы с отношением, в правильных темпах, но с небольшими динамическими потерями.</w:t>
            </w:r>
          </w:p>
        </w:tc>
      </w:tr>
      <w:tr w:rsidR="006F2DDF" w:rsidRPr="00C17719" w:rsidTr="006F2DDF">
        <w:trPr>
          <w:gridAfter w:val="1"/>
          <w:wAfter w:w="40" w:type="dxa"/>
          <w:trHeight w:hRule="exact" w:val="1388"/>
        </w:trPr>
        <w:tc>
          <w:tcPr>
            <w:tcW w:w="3646" w:type="dxa"/>
            <w:tcBorders>
              <w:top w:val="single" w:sz="6" w:space="0" w:color="auto"/>
              <w:left w:val="single" w:sz="6" w:space="0" w:color="auto"/>
              <w:bottom w:val="single" w:sz="6" w:space="0" w:color="auto"/>
              <w:right w:val="single" w:sz="6" w:space="0" w:color="auto"/>
            </w:tcBorders>
            <w:shd w:val="clear" w:color="auto" w:fill="FFFFFF"/>
          </w:tcPr>
          <w:p w:rsidR="006F2DDF" w:rsidRPr="008B598D" w:rsidRDefault="006F2DDF" w:rsidP="006F2DDF">
            <w:pPr>
              <w:shd w:val="clear" w:color="auto" w:fill="FFFFFF"/>
              <w:ind w:firstLine="102"/>
              <w:jc w:val="left"/>
              <w:rPr>
                <w:b/>
                <w:bCs/>
                <w:color w:val="000000"/>
                <w:spacing w:val="-3"/>
                <w:szCs w:val="24"/>
              </w:rPr>
            </w:pPr>
            <w:r w:rsidRPr="008B598D">
              <w:rPr>
                <w:b/>
                <w:szCs w:val="24"/>
              </w:rPr>
              <w:t xml:space="preserve">4  «хорошо»  </w:t>
            </w:r>
          </w:p>
        </w:tc>
        <w:tc>
          <w:tcPr>
            <w:tcW w:w="5812" w:type="dxa"/>
            <w:gridSpan w:val="2"/>
            <w:tcBorders>
              <w:top w:val="single" w:sz="6" w:space="0" w:color="auto"/>
              <w:left w:val="single" w:sz="6" w:space="0" w:color="auto"/>
              <w:bottom w:val="single" w:sz="6" w:space="0" w:color="auto"/>
              <w:right w:val="single" w:sz="6" w:space="0" w:color="auto"/>
            </w:tcBorders>
            <w:shd w:val="clear" w:color="auto" w:fill="FFFFFF"/>
          </w:tcPr>
          <w:p w:rsidR="006F2DDF" w:rsidRPr="00B876A4" w:rsidRDefault="006F2DDF" w:rsidP="00197DD6">
            <w:pPr>
              <w:shd w:val="clear" w:color="auto" w:fill="FFFFFF"/>
              <w:ind w:firstLine="0"/>
              <w:rPr>
                <w:szCs w:val="24"/>
              </w:rPr>
            </w:pPr>
            <w:r w:rsidRPr="00B876A4">
              <w:rPr>
                <w:spacing w:val="4"/>
                <w:szCs w:val="24"/>
              </w:rPr>
              <w:t xml:space="preserve">программа соответствует году обучения, грамотное </w:t>
            </w:r>
            <w:r w:rsidRPr="00B876A4">
              <w:rPr>
                <w:spacing w:val="13"/>
                <w:szCs w:val="24"/>
              </w:rPr>
              <w:t xml:space="preserve">исполнение с наличием мелких технических </w:t>
            </w:r>
            <w:r w:rsidRPr="00B876A4">
              <w:rPr>
                <w:spacing w:val="3"/>
                <w:szCs w:val="24"/>
              </w:rPr>
              <w:t>недочетов,     небольшое     несоответствие     темпа,</w:t>
            </w:r>
          </w:p>
          <w:p w:rsidR="006F2DDF" w:rsidRPr="00B876A4" w:rsidRDefault="006F2DDF" w:rsidP="00197DD6">
            <w:pPr>
              <w:ind w:firstLine="0"/>
              <w:rPr>
                <w:color w:val="000000"/>
                <w:spacing w:val="13"/>
                <w:szCs w:val="24"/>
              </w:rPr>
            </w:pPr>
            <w:r w:rsidRPr="00B876A4">
              <w:rPr>
                <w:spacing w:val="3"/>
                <w:szCs w:val="24"/>
              </w:rPr>
              <w:t xml:space="preserve">неполное       донесение       образа       исполняемого </w:t>
            </w:r>
            <w:r w:rsidRPr="00B876A4">
              <w:rPr>
                <w:spacing w:val="5"/>
                <w:szCs w:val="24"/>
              </w:rPr>
              <w:t>произведения</w:t>
            </w:r>
            <w:r>
              <w:rPr>
                <w:spacing w:val="5"/>
                <w:szCs w:val="24"/>
              </w:rPr>
              <w:t>.</w:t>
            </w:r>
          </w:p>
        </w:tc>
      </w:tr>
      <w:tr w:rsidR="006F2DDF" w:rsidRPr="00C17719" w:rsidTr="006F2DDF">
        <w:trPr>
          <w:gridAfter w:val="1"/>
          <w:wAfter w:w="40" w:type="dxa"/>
          <w:trHeight w:hRule="exact" w:val="1131"/>
        </w:trPr>
        <w:tc>
          <w:tcPr>
            <w:tcW w:w="3646" w:type="dxa"/>
            <w:tcBorders>
              <w:top w:val="single" w:sz="6" w:space="0" w:color="auto"/>
              <w:left w:val="single" w:sz="6" w:space="0" w:color="auto"/>
              <w:bottom w:val="single" w:sz="6" w:space="0" w:color="auto"/>
              <w:right w:val="single" w:sz="6" w:space="0" w:color="auto"/>
            </w:tcBorders>
            <w:shd w:val="clear" w:color="auto" w:fill="FFFFFF"/>
          </w:tcPr>
          <w:p w:rsidR="006F2DDF" w:rsidRPr="008B598D" w:rsidRDefault="006F2DDF" w:rsidP="006F2DDF">
            <w:pPr>
              <w:ind w:firstLine="102"/>
              <w:jc w:val="left"/>
              <w:rPr>
                <w:b/>
                <w:szCs w:val="24"/>
              </w:rPr>
            </w:pPr>
            <w:r w:rsidRPr="008B598D">
              <w:rPr>
                <w:b/>
                <w:szCs w:val="24"/>
              </w:rPr>
              <w:t xml:space="preserve">4- «хорошо минус»  </w:t>
            </w:r>
          </w:p>
          <w:p w:rsidR="006F2DDF" w:rsidRPr="008B598D" w:rsidRDefault="006F2DDF" w:rsidP="006F2DDF">
            <w:pPr>
              <w:shd w:val="clear" w:color="auto" w:fill="FFFFFF"/>
              <w:ind w:firstLine="102"/>
              <w:jc w:val="left"/>
              <w:rPr>
                <w:b/>
                <w:bCs/>
                <w:color w:val="000000"/>
                <w:spacing w:val="-3"/>
                <w:szCs w:val="24"/>
              </w:rPr>
            </w:pPr>
          </w:p>
        </w:tc>
        <w:tc>
          <w:tcPr>
            <w:tcW w:w="5812" w:type="dxa"/>
            <w:gridSpan w:val="2"/>
            <w:tcBorders>
              <w:top w:val="single" w:sz="6" w:space="0" w:color="auto"/>
              <w:left w:val="single" w:sz="6" w:space="0" w:color="auto"/>
              <w:bottom w:val="single" w:sz="6" w:space="0" w:color="auto"/>
              <w:right w:val="single" w:sz="6" w:space="0" w:color="auto"/>
            </w:tcBorders>
            <w:shd w:val="clear" w:color="auto" w:fill="FFFFFF"/>
          </w:tcPr>
          <w:p w:rsidR="006F2DDF" w:rsidRPr="00B876A4" w:rsidRDefault="006F2DDF" w:rsidP="00197DD6">
            <w:pPr>
              <w:ind w:firstLine="0"/>
              <w:rPr>
                <w:szCs w:val="24"/>
              </w:rPr>
            </w:pPr>
            <w:r w:rsidRPr="00B876A4">
              <w:rPr>
                <w:szCs w:val="24"/>
              </w:rPr>
              <w:t xml:space="preserve">Исполнение грамотное, осмысленное, с пониманием художественных задач, но без ярких динамических оттенков и  убедительной кульминации. Допускаются  небольшие технические погрешности. </w:t>
            </w:r>
          </w:p>
          <w:p w:rsidR="006F2DDF" w:rsidRPr="00B876A4" w:rsidRDefault="006F2DDF" w:rsidP="00197DD6">
            <w:pPr>
              <w:ind w:firstLine="0"/>
              <w:rPr>
                <w:szCs w:val="24"/>
              </w:rPr>
            </w:pPr>
          </w:p>
        </w:tc>
      </w:tr>
      <w:tr w:rsidR="006F2DDF" w:rsidRPr="00C17719" w:rsidTr="006F2DDF">
        <w:trPr>
          <w:gridAfter w:val="1"/>
          <w:wAfter w:w="40" w:type="dxa"/>
          <w:trHeight w:hRule="exact" w:val="1137"/>
        </w:trPr>
        <w:tc>
          <w:tcPr>
            <w:tcW w:w="3646" w:type="dxa"/>
            <w:tcBorders>
              <w:top w:val="single" w:sz="6" w:space="0" w:color="auto"/>
              <w:left w:val="single" w:sz="6" w:space="0" w:color="auto"/>
              <w:bottom w:val="single" w:sz="6" w:space="0" w:color="auto"/>
              <w:right w:val="single" w:sz="6" w:space="0" w:color="auto"/>
            </w:tcBorders>
            <w:shd w:val="clear" w:color="auto" w:fill="FFFFFF"/>
          </w:tcPr>
          <w:p w:rsidR="006F2DDF" w:rsidRPr="008B598D" w:rsidRDefault="006F2DDF" w:rsidP="006F2DDF">
            <w:pPr>
              <w:ind w:firstLine="102"/>
              <w:jc w:val="left"/>
              <w:rPr>
                <w:b/>
                <w:szCs w:val="24"/>
              </w:rPr>
            </w:pPr>
            <w:r w:rsidRPr="008B598D">
              <w:rPr>
                <w:b/>
                <w:szCs w:val="24"/>
              </w:rPr>
              <w:t xml:space="preserve">3+ «удовлетворительно плюс» </w:t>
            </w:r>
          </w:p>
          <w:p w:rsidR="006F2DDF" w:rsidRPr="008B598D" w:rsidRDefault="006F2DDF" w:rsidP="006F2DDF">
            <w:pPr>
              <w:shd w:val="clear" w:color="auto" w:fill="FFFFFF"/>
              <w:ind w:firstLine="102"/>
              <w:jc w:val="left"/>
              <w:rPr>
                <w:b/>
                <w:bCs/>
                <w:color w:val="000000"/>
                <w:spacing w:val="-3"/>
                <w:szCs w:val="24"/>
              </w:rPr>
            </w:pPr>
          </w:p>
        </w:tc>
        <w:tc>
          <w:tcPr>
            <w:tcW w:w="5812" w:type="dxa"/>
            <w:gridSpan w:val="2"/>
            <w:tcBorders>
              <w:top w:val="single" w:sz="6" w:space="0" w:color="auto"/>
              <w:left w:val="single" w:sz="6" w:space="0" w:color="auto"/>
              <w:bottom w:val="single" w:sz="6" w:space="0" w:color="auto"/>
              <w:right w:val="single" w:sz="6" w:space="0" w:color="auto"/>
            </w:tcBorders>
            <w:shd w:val="clear" w:color="auto" w:fill="FFFFFF"/>
          </w:tcPr>
          <w:p w:rsidR="006F2DDF" w:rsidRPr="00B876A4" w:rsidRDefault="006F2DDF" w:rsidP="00197DD6">
            <w:pPr>
              <w:ind w:firstLine="0"/>
              <w:rPr>
                <w:szCs w:val="24"/>
              </w:rPr>
            </w:pPr>
            <w:r w:rsidRPr="00B876A4">
              <w:rPr>
                <w:szCs w:val="24"/>
              </w:rPr>
              <w:t xml:space="preserve">Исполнение технически несвободно. Допущение технических, звуковых и текстовых погрешностей, но с желанием выполнить поставленные задачи преподавателя. </w:t>
            </w:r>
          </w:p>
          <w:p w:rsidR="006F2DDF" w:rsidRPr="00B876A4" w:rsidRDefault="006F2DDF" w:rsidP="00197DD6">
            <w:pPr>
              <w:shd w:val="clear" w:color="auto" w:fill="FFFFFF"/>
              <w:ind w:firstLine="0"/>
              <w:rPr>
                <w:color w:val="000000"/>
                <w:spacing w:val="13"/>
                <w:szCs w:val="24"/>
              </w:rPr>
            </w:pPr>
          </w:p>
        </w:tc>
      </w:tr>
      <w:tr w:rsidR="006F2DDF" w:rsidRPr="00C17719" w:rsidTr="006F2DDF">
        <w:trPr>
          <w:gridAfter w:val="1"/>
          <w:wAfter w:w="40" w:type="dxa"/>
          <w:trHeight w:hRule="exact" w:val="1124"/>
        </w:trPr>
        <w:tc>
          <w:tcPr>
            <w:tcW w:w="3646" w:type="dxa"/>
            <w:tcBorders>
              <w:top w:val="single" w:sz="6" w:space="0" w:color="auto"/>
              <w:left w:val="single" w:sz="6" w:space="0" w:color="auto"/>
              <w:bottom w:val="single" w:sz="6" w:space="0" w:color="auto"/>
              <w:right w:val="single" w:sz="6" w:space="0" w:color="auto"/>
            </w:tcBorders>
            <w:shd w:val="clear" w:color="auto" w:fill="FFFFFF"/>
          </w:tcPr>
          <w:p w:rsidR="006F2DDF" w:rsidRPr="008B598D" w:rsidRDefault="006F2DDF" w:rsidP="006F2DDF">
            <w:pPr>
              <w:ind w:firstLine="102"/>
              <w:jc w:val="left"/>
              <w:rPr>
                <w:b/>
                <w:szCs w:val="24"/>
              </w:rPr>
            </w:pPr>
            <w:r w:rsidRPr="008B598D">
              <w:rPr>
                <w:b/>
                <w:szCs w:val="24"/>
              </w:rPr>
              <w:t xml:space="preserve">3 «удовлетворительно» </w:t>
            </w:r>
          </w:p>
          <w:p w:rsidR="006F2DDF" w:rsidRPr="008B598D" w:rsidRDefault="006F2DDF" w:rsidP="006F2DDF">
            <w:pPr>
              <w:ind w:firstLine="102"/>
              <w:jc w:val="left"/>
              <w:rPr>
                <w:b/>
                <w:szCs w:val="24"/>
              </w:rPr>
            </w:pPr>
          </w:p>
        </w:tc>
        <w:tc>
          <w:tcPr>
            <w:tcW w:w="5812" w:type="dxa"/>
            <w:gridSpan w:val="2"/>
            <w:tcBorders>
              <w:top w:val="single" w:sz="6" w:space="0" w:color="auto"/>
              <w:left w:val="single" w:sz="6" w:space="0" w:color="auto"/>
              <w:bottom w:val="single" w:sz="6" w:space="0" w:color="auto"/>
              <w:right w:val="single" w:sz="6" w:space="0" w:color="auto"/>
            </w:tcBorders>
            <w:shd w:val="clear" w:color="auto" w:fill="FFFFFF"/>
          </w:tcPr>
          <w:p w:rsidR="006F2DDF" w:rsidRPr="00B876A4" w:rsidRDefault="006F2DDF" w:rsidP="00197DD6">
            <w:pPr>
              <w:ind w:firstLine="0"/>
              <w:rPr>
                <w:szCs w:val="24"/>
              </w:rPr>
            </w:pPr>
            <w:r>
              <w:rPr>
                <w:spacing w:val="4"/>
                <w:szCs w:val="24"/>
              </w:rPr>
              <w:t>П</w:t>
            </w:r>
            <w:r w:rsidRPr="00B876A4">
              <w:rPr>
                <w:spacing w:val="4"/>
                <w:szCs w:val="24"/>
              </w:rPr>
              <w:t xml:space="preserve">рограмма не соответствует году обучения, при исполнении обнаружено плохое знание нотного </w:t>
            </w:r>
            <w:r w:rsidRPr="00B876A4">
              <w:rPr>
                <w:spacing w:val="5"/>
                <w:szCs w:val="24"/>
              </w:rPr>
              <w:t xml:space="preserve">текста, технические ошибки, характер </w:t>
            </w:r>
            <w:r w:rsidRPr="00B876A4">
              <w:rPr>
                <w:spacing w:val="6"/>
                <w:szCs w:val="24"/>
              </w:rPr>
              <w:t>произведения не выявлен</w:t>
            </w:r>
            <w:r>
              <w:rPr>
                <w:spacing w:val="6"/>
                <w:szCs w:val="24"/>
              </w:rPr>
              <w:t>.</w:t>
            </w:r>
          </w:p>
        </w:tc>
      </w:tr>
      <w:tr w:rsidR="006F2DDF" w:rsidRPr="00C17719" w:rsidTr="006F2DDF">
        <w:trPr>
          <w:gridAfter w:val="1"/>
          <w:wAfter w:w="40" w:type="dxa"/>
          <w:trHeight w:hRule="exact" w:val="1139"/>
        </w:trPr>
        <w:tc>
          <w:tcPr>
            <w:tcW w:w="3646" w:type="dxa"/>
            <w:tcBorders>
              <w:top w:val="single" w:sz="6" w:space="0" w:color="auto"/>
              <w:left w:val="single" w:sz="6" w:space="0" w:color="auto"/>
              <w:bottom w:val="single" w:sz="6" w:space="0" w:color="auto"/>
              <w:right w:val="single" w:sz="6" w:space="0" w:color="auto"/>
            </w:tcBorders>
            <w:shd w:val="clear" w:color="auto" w:fill="FFFFFF"/>
          </w:tcPr>
          <w:p w:rsidR="006F2DDF" w:rsidRPr="008B598D" w:rsidRDefault="006F2DDF" w:rsidP="006F2DDF">
            <w:pPr>
              <w:shd w:val="clear" w:color="auto" w:fill="FFFFFF"/>
              <w:ind w:firstLine="102"/>
              <w:jc w:val="left"/>
              <w:rPr>
                <w:b/>
                <w:bCs/>
                <w:color w:val="000000"/>
                <w:spacing w:val="-3"/>
                <w:szCs w:val="24"/>
              </w:rPr>
            </w:pPr>
            <w:r w:rsidRPr="008B598D">
              <w:rPr>
                <w:b/>
                <w:szCs w:val="24"/>
              </w:rPr>
              <w:lastRenderedPageBreak/>
              <w:t>3- «удовлетворительно минус»</w:t>
            </w:r>
          </w:p>
        </w:tc>
        <w:tc>
          <w:tcPr>
            <w:tcW w:w="5812" w:type="dxa"/>
            <w:gridSpan w:val="2"/>
            <w:tcBorders>
              <w:top w:val="single" w:sz="6" w:space="0" w:color="auto"/>
              <w:left w:val="single" w:sz="6" w:space="0" w:color="auto"/>
              <w:bottom w:val="single" w:sz="6" w:space="0" w:color="auto"/>
              <w:right w:val="single" w:sz="6" w:space="0" w:color="auto"/>
            </w:tcBorders>
            <w:shd w:val="clear" w:color="auto" w:fill="FFFFFF"/>
          </w:tcPr>
          <w:p w:rsidR="006F2DDF" w:rsidRPr="00B876A4" w:rsidRDefault="006F2DDF" w:rsidP="00197DD6">
            <w:pPr>
              <w:ind w:firstLine="0"/>
              <w:rPr>
                <w:szCs w:val="24"/>
              </w:rPr>
            </w:pPr>
            <w:r>
              <w:rPr>
                <w:spacing w:val="6"/>
                <w:szCs w:val="24"/>
              </w:rPr>
              <w:t>Н</w:t>
            </w:r>
            <w:r w:rsidRPr="00B876A4">
              <w:rPr>
                <w:spacing w:val="6"/>
                <w:szCs w:val="24"/>
              </w:rPr>
              <w:t xml:space="preserve">езнание наизусть нотного текста, слабое владение </w:t>
            </w:r>
            <w:r w:rsidRPr="00B876A4">
              <w:rPr>
                <w:spacing w:val="7"/>
                <w:szCs w:val="24"/>
              </w:rPr>
              <w:t xml:space="preserve">навыками игры на инструменте, подразумевающее </w:t>
            </w:r>
            <w:r w:rsidRPr="00B876A4">
              <w:rPr>
                <w:spacing w:val="3"/>
                <w:szCs w:val="24"/>
              </w:rPr>
              <w:t xml:space="preserve">плохую      посещаемость      занятий      и      слабую </w:t>
            </w:r>
            <w:r w:rsidRPr="00B876A4">
              <w:rPr>
                <w:spacing w:val="5"/>
                <w:szCs w:val="24"/>
              </w:rPr>
              <w:t>самостоятельную работу</w:t>
            </w:r>
            <w:r>
              <w:rPr>
                <w:spacing w:val="5"/>
                <w:szCs w:val="24"/>
              </w:rPr>
              <w:t>.</w:t>
            </w:r>
          </w:p>
        </w:tc>
      </w:tr>
      <w:tr w:rsidR="006F2DDF" w:rsidRPr="00C17719" w:rsidTr="006F2DDF">
        <w:trPr>
          <w:gridAfter w:val="1"/>
          <w:wAfter w:w="40" w:type="dxa"/>
          <w:trHeight w:hRule="exact" w:val="1705"/>
        </w:trPr>
        <w:tc>
          <w:tcPr>
            <w:tcW w:w="3646" w:type="dxa"/>
            <w:tcBorders>
              <w:top w:val="single" w:sz="6" w:space="0" w:color="auto"/>
              <w:left w:val="single" w:sz="6" w:space="0" w:color="auto"/>
              <w:bottom w:val="single" w:sz="6" w:space="0" w:color="auto"/>
              <w:right w:val="single" w:sz="6" w:space="0" w:color="auto"/>
            </w:tcBorders>
            <w:shd w:val="clear" w:color="auto" w:fill="FFFFFF"/>
          </w:tcPr>
          <w:p w:rsidR="006F2DDF" w:rsidRPr="008B598D" w:rsidRDefault="006F2DDF" w:rsidP="006F2DDF">
            <w:pPr>
              <w:ind w:firstLine="102"/>
              <w:jc w:val="left"/>
              <w:rPr>
                <w:b/>
                <w:szCs w:val="24"/>
              </w:rPr>
            </w:pPr>
            <w:r w:rsidRPr="008B598D">
              <w:rPr>
                <w:b/>
                <w:szCs w:val="24"/>
              </w:rPr>
              <w:t xml:space="preserve">2 «неудовлетворительно» </w:t>
            </w:r>
          </w:p>
          <w:p w:rsidR="006F2DDF" w:rsidRPr="008B598D" w:rsidRDefault="006F2DDF" w:rsidP="006F2DDF">
            <w:pPr>
              <w:shd w:val="clear" w:color="auto" w:fill="FFFFFF"/>
              <w:ind w:firstLine="102"/>
              <w:jc w:val="left"/>
              <w:rPr>
                <w:b/>
                <w:bCs/>
                <w:color w:val="000000"/>
                <w:spacing w:val="-3"/>
                <w:szCs w:val="24"/>
              </w:rPr>
            </w:pPr>
          </w:p>
        </w:tc>
        <w:tc>
          <w:tcPr>
            <w:tcW w:w="5812" w:type="dxa"/>
            <w:gridSpan w:val="2"/>
            <w:tcBorders>
              <w:top w:val="single" w:sz="6" w:space="0" w:color="auto"/>
              <w:left w:val="single" w:sz="6" w:space="0" w:color="auto"/>
              <w:bottom w:val="single" w:sz="6" w:space="0" w:color="auto"/>
              <w:right w:val="single" w:sz="6" w:space="0" w:color="auto"/>
            </w:tcBorders>
            <w:shd w:val="clear" w:color="auto" w:fill="FFFFFF"/>
          </w:tcPr>
          <w:p w:rsidR="006F2DDF" w:rsidRPr="00B876A4" w:rsidRDefault="006F2DDF" w:rsidP="00197DD6">
            <w:pPr>
              <w:ind w:firstLine="0"/>
              <w:rPr>
                <w:szCs w:val="24"/>
              </w:rPr>
            </w:pPr>
            <w:r w:rsidRPr="00B876A4">
              <w:rPr>
                <w:szCs w:val="24"/>
              </w:rPr>
              <w:t xml:space="preserve">Фрагментарное исполнение текста произведений, не позволяющее оценить объем проработанного материала. Плохое знание текста. </w:t>
            </w:r>
          </w:p>
          <w:p w:rsidR="006F2DDF" w:rsidRPr="00B876A4" w:rsidRDefault="006F2DDF" w:rsidP="00197DD6">
            <w:pPr>
              <w:ind w:firstLine="0"/>
              <w:rPr>
                <w:szCs w:val="24"/>
              </w:rPr>
            </w:pPr>
            <w:r w:rsidRPr="00B876A4">
              <w:rPr>
                <w:szCs w:val="24"/>
              </w:rPr>
              <w:t xml:space="preserve">*В случае неявки на выступление по причине неготовности без уважительной причины выставляется 2 «неудовлетворительно». </w:t>
            </w:r>
          </w:p>
          <w:p w:rsidR="006F2DDF" w:rsidRPr="00B876A4" w:rsidRDefault="006F2DDF" w:rsidP="00197DD6">
            <w:pPr>
              <w:shd w:val="clear" w:color="auto" w:fill="FFFFFF"/>
              <w:ind w:firstLine="0"/>
              <w:rPr>
                <w:color w:val="000000"/>
                <w:spacing w:val="13"/>
                <w:szCs w:val="24"/>
              </w:rPr>
            </w:pPr>
          </w:p>
        </w:tc>
      </w:tr>
    </w:tbl>
    <w:p w:rsidR="00C459A6" w:rsidRPr="006B2D80" w:rsidRDefault="00C459A6" w:rsidP="00E33B6A">
      <w:pPr>
        <w:pStyle w:val="30"/>
        <w:keepNext/>
        <w:keepLines/>
        <w:shd w:val="clear" w:color="auto" w:fill="auto"/>
        <w:tabs>
          <w:tab w:val="left" w:pos="284"/>
        </w:tabs>
        <w:spacing w:before="0" w:line="360" w:lineRule="auto"/>
        <w:jc w:val="center"/>
        <w:rPr>
          <w:b w:val="0"/>
          <w:sz w:val="24"/>
          <w:szCs w:val="24"/>
        </w:rPr>
      </w:pPr>
    </w:p>
    <w:p w:rsidR="00C459A6" w:rsidRPr="00330219" w:rsidRDefault="00330219" w:rsidP="00330219">
      <w:pPr>
        <w:pStyle w:val="a3"/>
        <w:spacing w:line="360" w:lineRule="auto"/>
        <w:ind w:left="0" w:firstLine="0"/>
        <w:jc w:val="center"/>
        <w:rPr>
          <w:b/>
          <w:szCs w:val="24"/>
        </w:rPr>
      </w:pPr>
      <w:r w:rsidRPr="00330219">
        <w:rPr>
          <w:b/>
          <w:szCs w:val="24"/>
        </w:rPr>
        <w:t>УП «</w:t>
      </w:r>
      <w:r w:rsidR="006B2D80" w:rsidRPr="00330219">
        <w:rPr>
          <w:b/>
          <w:szCs w:val="24"/>
        </w:rPr>
        <w:t>Сольфеджио</w:t>
      </w:r>
      <w:r w:rsidRPr="00330219">
        <w:rPr>
          <w:b/>
          <w:szCs w:val="24"/>
        </w:rPr>
        <w:t>»</w:t>
      </w:r>
    </w:p>
    <w:tbl>
      <w:tblPr>
        <w:tblW w:w="9498" w:type="dxa"/>
        <w:tblInd w:w="-102" w:type="dxa"/>
        <w:tblLayout w:type="fixed"/>
        <w:tblCellMar>
          <w:left w:w="40" w:type="dxa"/>
          <w:right w:w="40" w:type="dxa"/>
        </w:tblCellMar>
        <w:tblLook w:val="0000" w:firstRow="0" w:lastRow="0" w:firstColumn="0" w:lastColumn="0" w:noHBand="0" w:noVBand="0"/>
      </w:tblPr>
      <w:tblGrid>
        <w:gridCol w:w="3119"/>
        <w:gridCol w:w="6379"/>
      </w:tblGrid>
      <w:tr w:rsidR="00330219" w:rsidRPr="00C17719" w:rsidTr="008C4689">
        <w:trPr>
          <w:trHeight w:hRule="exact" w:val="346"/>
        </w:trPr>
        <w:tc>
          <w:tcPr>
            <w:tcW w:w="3119" w:type="dxa"/>
            <w:tcBorders>
              <w:top w:val="single" w:sz="6" w:space="0" w:color="auto"/>
              <w:left w:val="single" w:sz="6" w:space="0" w:color="auto"/>
              <w:bottom w:val="single" w:sz="6" w:space="0" w:color="auto"/>
              <w:right w:val="single" w:sz="4" w:space="0" w:color="auto"/>
            </w:tcBorders>
            <w:shd w:val="clear" w:color="auto" w:fill="FFFFFF"/>
          </w:tcPr>
          <w:p w:rsidR="00330219" w:rsidRPr="00A81EB4" w:rsidRDefault="00330219" w:rsidP="008C4689">
            <w:pPr>
              <w:shd w:val="clear" w:color="auto" w:fill="FFFFFF"/>
              <w:ind w:left="14"/>
              <w:rPr>
                <w:szCs w:val="24"/>
              </w:rPr>
            </w:pPr>
            <w:r w:rsidRPr="00A81EB4">
              <w:rPr>
                <w:color w:val="000000"/>
                <w:spacing w:val="-4"/>
                <w:szCs w:val="24"/>
              </w:rPr>
              <w:t>Оценка</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330219" w:rsidRPr="00A81EB4" w:rsidRDefault="00330219" w:rsidP="008C4689">
            <w:pPr>
              <w:shd w:val="clear" w:color="auto" w:fill="FFFFFF"/>
              <w:ind w:right="1886"/>
              <w:rPr>
                <w:szCs w:val="24"/>
              </w:rPr>
            </w:pPr>
            <w:r w:rsidRPr="00A81EB4">
              <w:rPr>
                <w:color w:val="000000"/>
                <w:spacing w:val="-2"/>
                <w:szCs w:val="24"/>
              </w:rPr>
              <w:t>Критерии оценивания исполнения</w:t>
            </w:r>
          </w:p>
        </w:tc>
      </w:tr>
      <w:tr w:rsidR="00330219" w:rsidRPr="00C17719" w:rsidTr="008C4689">
        <w:trPr>
          <w:trHeight w:hRule="exact" w:val="2070"/>
        </w:trPr>
        <w:tc>
          <w:tcPr>
            <w:tcW w:w="3119" w:type="dxa"/>
            <w:tcBorders>
              <w:top w:val="single" w:sz="6" w:space="0" w:color="auto"/>
              <w:left w:val="single" w:sz="6" w:space="0" w:color="auto"/>
              <w:bottom w:val="single" w:sz="6" w:space="0" w:color="auto"/>
              <w:right w:val="single" w:sz="4" w:space="0" w:color="auto"/>
            </w:tcBorders>
            <w:shd w:val="clear" w:color="auto" w:fill="FFFFFF"/>
          </w:tcPr>
          <w:p w:rsidR="00330219" w:rsidRDefault="00330219" w:rsidP="008C4689">
            <w:pPr>
              <w:shd w:val="clear" w:color="auto" w:fill="FFFFFF"/>
              <w:ind w:firstLine="102"/>
              <w:jc w:val="center"/>
              <w:rPr>
                <w:b/>
                <w:szCs w:val="24"/>
              </w:rPr>
            </w:pPr>
            <w:r w:rsidRPr="008B598D">
              <w:rPr>
                <w:b/>
                <w:szCs w:val="24"/>
              </w:rPr>
              <w:t xml:space="preserve">5+ </w:t>
            </w:r>
          </w:p>
          <w:p w:rsidR="00330219" w:rsidRPr="008B598D" w:rsidRDefault="00330219" w:rsidP="008C4689">
            <w:pPr>
              <w:shd w:val="clear" w:color="auto" w:fill="FFFFFF"/>
              <w:ind w:firstLine="102"/>
              <w:jc w:val="center"/>
              <w:rPr>
                <w:b/>
                <w:bCs/>
                <w:color w:val="000000"/>
                <w:spacing w:val="-3"/>
                <w:szCs w:val="24"/>
              </w:rPr>
            </w:pPr>
            <w:r w:rsidRPr="008B598D">
              <w:rPr>
                <w:b/>
                <w:szCs w:val="24"/>
              </w:rPr>
              <w:t>«отлично плюс»</w:t>
            </w:r>
          </w:p>
        </w:tc>
        <w:tc>
          <w:tcPr>
            <w:tcW w:w="6379" w:type="dxa"/>
            <w:tcBorders>
              <w:top w:val="single" w:sz="4" w:space="0" w:color="auto"/>
              <w:left w:val="single" w:sz="4" w:space="0" w:color="auto"/>
              <w:bottom w:val="single" w:sz="4" w:space="0" w:color="auto"/>
              <w:right w:val="single" w:sz="4" w:space="0" w:color="auto"/>
            </w:tcBorders>
          </w:tcPr>
          <w:p w:rsidR="00330219" w:rsidRDefault="00330219" w:rsidP="008C4689">
            <w:pPr>
              <w:ind w:firstLine="0"/>
              <w:rPr>
                <w:szCs w:val="24"/>
              </w:rPr>
            </w:pPr>
            <w:r>
              <w:rPr>
                <w:szCs w:val="24"/>
              </w:rPr>
              <w:t>глубокое,</w:t>
            </w:r>
            <w:r w:rsidRPr="00800CB2">
              <w:rPr>
                <w:szCs w:val="24"/>
              </w:rPr>
              <w:t xml:space="preserve"> системное знание теоретического материала и безупречное свободное оперирование им</w:t>
            </w:r>
            <w:r>
              <w:rPr>
                <w:szCs w:val="24"/>
              </w:rPr>
              <w:t xml:space="preserve">; </w:t>
            </w:r>
          </w:p>
          <w:p w:rsidR="00330219" w:rsidRDefault="00330219" w:rsidP="008C4689">
            <w:pPr>
              <w:ind w:firstLine="0"/>
              <w:rPr>
                <w:szCs w:val="24"/>
              </w:rPr>
            </w:pPr>
            <w:r>
              <w:rPr>
                <w:szCs w:val="24"/>
              </w:rPr>
              <w:t>владение дополнительным учебным материалом;</w:t>
            </w:r>
            <w:r w:rsidRPr="00800CB2">
              <w:rPr>
                <w:szCs w:val="24"/>
              </w:rPr>
              <w:t xml:space="preserve"> эмоционально-выразительное сольфеджирование; </w:t>
            </w:r>
            <w:r>
              <w:rPr>
                <w:szCs w:val="24"/>
              </w:rPr>
              <w:t xml:space="preserve"> </w:t>
            </w:r>
          </w:p>
          <w:p w:rsidR="00330219" w:rsidRDefault="00330219" w:rsidP="008C4689">
            <w:pPr>
              <w:ind w:firstLine="0"/>
              <w:rPr>
                <w:szCs w:val="24"/>
              </w:rPr>
            </w:pPr>
            <w:r>
              <w:rPr>
                <w:szCs w:val="24"/>
              </w:rPr>
              <w:t>чёткое определение на слух;</w:t>
            </w:r>
            <w:r w:rsidRPr="00800CB2">
              <w:rPr>
                <w:szCs w:val="24"/>
              </w:rPr>
              <w:t xml:space="preserve"> </w:t>
            </w:r>
          </w:p>
          <w:p w:rsidR="00330219" w:rsidRPr="00800CB2" w:rsidRDefault="00330219" w:rsidP="008C4689">
            <w:pPr>
              <w:ind w:firstLine="0"/>
            </w:pPr>
            <w:r w:rsidRPr="00800CB2">
              <w:rPr>
                <w:szCs w:val="24"/>
              </w:rPr>
              <w:t>написание музыкальн</w:t>
            </w:r>
            <w:r>
              <w:rPr>
                <w:szCs w:val="24"/>
              </w:rPr>
              <w:t>ого диктанта в  кратчайший срок;</w:t>
            </w:r>
            <w:r w:rsidRPr="00800CB2">
              <w:rPr>
                <w:szCs w:val="24"/>
              </w:rPr>
              <w:t xml:space="preserve"> выполнение действий творческого характера</w:t>
            </w:r>
            <w:r>
              <w:rPr>
                <w:szCs w:val="24"/>
              </w:rPr>
              <w:t>.</w:t>
            </w:r>
            <w:r>
              <w:t xml:space="preserve"> </w:t>
            </w:r>
          </w:p>
        </w:tc>
      </w:tr>
      <w:tr w:rsidR="00330219" w:rsidRPr="00C17719" w:rsidTr="008C4689">
        <w:trPr>
          <w:trHeight w:hRule="exact" w:val="1149"/>
        </w:trPr>
        <w:tc>
          <w:tcPr>
            <w:tcW w:w="3119" w:type="dxa"/>
            <w:tcBorders>
              <w:top w:val="single" w:sz="6" w:space="0" w:color="auto"/>
              <w:left w:val="single" w:sz="6" w:space="0" w:color="auto"/>
              <w:bottom w:val="single" w:sz="6" w:space="0" w:color="auto"/>
              <w:right w:val="single" w:sz="4" w:space="0" w:color="auto"/>
            </w:tcBorders>
            <w:shd w:val="clear" w:color="auto" w:fill="FFFFFF"/>
          </w:tcPr>
          <w:p w:rsidR="00330219" w:rsidRDefault="00330219" w:rsidP="008C4689">
            <w:pPr>
              <w:shd w:val="clear" w:color="auto" w:fill="FFFFFF"/>
              <w:ind w:firstLine="102"/>
              <w:jc w:val="center"/>
              <w:rPr>
                <w:b/>
                <w:szCs w:val="24"/>
              </w:rPr>
            </w:pPr>
            <w:r w:rsidRPr="008B598D">
              <w:rPr>
                <w:b/>
                <w:szCs w:val="24"/>
              </w:rPr>
              <w:t xml:space="preserve">5 </w:t>
            </w:r>
          </w:p>
          <w:p w:rsidR="00330219" w:rsidRPr="008B598D" w:rsidRDefault="00330219" w:rsidP="008C4689">
            <w:pPr>
              <w:shd w:val="clear" w:color="auto" w:fill="FFFFFF"/>
              <w:ind w:firstLine="102"/>
              <w:jc w:val="center"/>
              <w:rPr>
                <w:b/>
                <w:szCs w:val="24"/>
              </w:rPr>
            </w:pPr>
            <w:r w:rsidRPr="008B598D">
              <w:rPr>
                <w:b/>
                <w:szCs w:val="24"/>
              </w:rPr>
              <w:t>«отлично»</w:t>
            </w:r>
          </w:p>
        </w:tc>
        <w:tc>
          <w:tcPr>
            <w:tcW w:w="6379" w:type="dxa"/>
            <w:tcBorders>
              <w:top w:val="single" w:sz="4" w:space="0" w:color="auto"/>
              <w:left w:val="single" w:sz="4" w:space="0" w:color="auto"/>
              <w:bottom w:val="single" w:sz="4" w:space="0" w:color="auto"/>
              <w:right w:val="single" w:sz="4" w:space="0" w:color="auto"/>
            </w:tcBorders>
          </w:tcPr>
          <w:p w:rsidR="00330219" w:rsidRPr="0041572B" w:rsidRDefault="00330219" w:rsidP="008C4689">
            <w:pPr>
              <w:ind w:firstLine="0"/>
              <w:rPr>
                <w:szCs w:val="24"/>
              </w:rPr>
            </w:pPr>
            <w:r w:rsidRPr="0041572B">
              <w:rPr>
                <w:szCs w:val="24"/>
              </w:rPr>
              <w:t>полное, прочное знание программного учебного материала; все виды работ выполнены без ошибок, на высоком уровне, что свидетельствует об отличных знаниях учащегося; выполнение действий творческого характера.</w:t>
            </w:r>
          </w:p>
        </w:tc>
      </w:tr>
      <w:tr w:rsidR="00330219" w:rsidRPr="00C17719" w:rsidTr="008C4689">
        <w:trPr>
          <w:trHeight w:hRule="exact" w:val="712"/>
        </w:trPr>
        <w:tc>
          <w:tcPr>
            <w:tcW w:w="3119" w:type="dxa"/>
            <w:tcBorders>
              <w:top w:val="single" w:sz="6" w:space="0" w:color="auto"/>
              <w:left w:val="single" w:sz="6" w:space="0" w:color="auto"/>
              <w:bottom w:val="single" w:sz="6" w:space="0" w:color="auto"/>
              <w:right w:val="single" w:sz="4" w:space="0" w:color="auto"/>
            </w:tcBorders>
            <w:shd w:val="clear" w:color="auto" w:fill="FFFFFF"/>
          </w:tcPr>
          <w:p w:rsidR="00330219" w:rsidRDefault="00330219" w:rsidP="008C4689">
            <w:pPr>
              <w:ind w:firstLine="102"/>
              <w:jc w:val="center"/>
              <w:rPr>
                <w:b/>
                <w:szCs w:val="24"/>
              </w:rPr>
            </w:pPr>
            <w:r w:rsidRPr="008B598D">
              <w:rPr>
                <w:b/>
                <w:szCs w:val="24"/>
              </w:rPr>
              <w:t>5-</w:t>
            </w:r>
          </w:p>
          <w:p w:rsidR="00330219" w:rsidRPr="008B598D" w:rsidRDefault="00330219" w:rsidP="008C4689">
            <w:pPr>
              <w:ind w:firstLine="102"/>
              <w:jc w:val="center"/>
              <w:rPr>
                <w:b/>
                <w:szCs w:val="24"/>
              </w:rPr>
            </w:pPr>
            <w:r w:rsidRPr="008B598D">
              <w:rPr>
                <w:b/>
                <w:szCs w:val="24"/>
              </w:rPr>
              <w:t>«отлично минус»</w:t>
            </w:r>
          </w:p>
        </w:tc>
        <w:tc>
          <w:tcPr>
            <w:tcW w:w="6379" w:type="dxa"/>
            <w:tcBorders>
              <w:top w:val="single" w:sz="4" w:space="0" w:color="auto"/>
              <w:left w:val="single" w:sz="4" w:space="0" w:color="auto"/>
              <w:bottom w:val="single" w:sz="4" w:space="0" w:color="auto"/>
              <w:right w:val="single" w:sz="4" w:space="0" w:color="auto"/>
            </w:tcBorders>
          </w:tcPr>
          <w:p w:rsidR="00330219" w:rsidRPr="0041572B" w:rsidRDefault="00330219" w:rsidP="008C4689">
            <w:pPr>
              <w:ind w:firstLine="0"/>
              <w:rPr>
                <w:szCs w:val="24"/>
              </w:rPr>
            </w:pPr>
            <w:r w:rsidRPr="0041572B">
              <w:rPr>
                <w:szCs w:val="24"/>
              </w:rPr>
              <w:t>вокальный ответ, диктант, слуховой анализ, письменное задание выполнены с одним недочётом или помаркой.</w:t>
            </w:r>
          </w:p>
        </w:tc>
      </w:tr>
      <w:tr w:rsidR="00330219" w:rsidRPr="00C17719" w:rsidTr="008C4689">
        <w:trPr>
          <w:trHeight w:hRule="exact" w:val="566"/>
        </w:trPr>
        <w:tc>
          <w:tcPr>
            <w:tcW w:w="3119" w:type="dxa"/>
            <w:tcBorders>
              <w:top w:val="single" w:sz="6" w:space="0" w:color="auto"/>
              <w:left w:val="single" w:sz="6" w:space="0" w:color="auto"/>
              <w:bottom w:val="single" w:sz="6" w:space="0" w:color="auto"/>
              <w:right w:val="single" w:sz="4" w:space="0" w:color="auto"/>
            </w:tcBorders>
            <w:shd w:val="clear" w:color="auto" w:fill="FFFFFF"/>
          </w:tcPr>
          <w:p w:rsidR="00330219" w:rsidRDefault="00330219" w:rsidP="008C4689">
            <w:pPr>
              <w:ind w:firstLine="102"/>
              <w:jc w:val="center"/>
              <w:rPr>
                <w:b/>
                <w:szCs w:val="24"/>
              </w:rPr>
            </w:pPr>
            <w:r w:rsidRPr="008B598D">
              <w:rPr>
                <w:b/>
                <w:szCs w:val="24"/>
              </w:rPr>
              <w:t xml:space="preserve">4+  </w:t>
            </w:r>
          </w:p>
          <w:p w:rsidR="00330219" w:rsidRPr="008B598D" w:rsidRDefault="00330219" w:rsidP="008C4689">
            <w:pPr>
              <w:ind w:firstLine="102"/>
              <w:jc w:val="center"/>
              <w:rPr>
                <w:b/>
                <w:szCs w:val="24"/>
              </w:rPr>
            </w:pPr>
            <w:r w:rsidRPr="008B598D">
              <w:rPr>
                <w:b/>
                <w:szCs w:val="24"/>
              </w:rPr>
              <w:t>«хорошо плюс»</w:t>
            </w:r>
          </w:p>
        </w:tc>
        <w:tc>
          <w:tcPr>
            <w:tcW w:w="6379" w:type="dxa"/>
            <w:tcBorders>
              <w:top w:val="single" w:sz="4" w:space="0" w:color="auto"/>
              <w:left w:val="single" w:sz="4" w:space="0" w:color="auto"/>
              <w:bottom w:val="single" w:sz="4" w:space="0" w:color="auto"/>
              <w:right w:val="single" w:sz="4" w:space="0" w:color="auto"/>
            </w:tcBorders>
          </w:tcPr>
          <w:p w:rsidR="00330219" w:rsidRPr="0041572B" w:rsidRDefault="00330219" w:rsidP="008C4689">
            <w:pPr>
              <w:ind w:firstLine="0"/>
              <w:rPr>
                <w:szCs w:val="24"/>
              </w:rPr>
            </w:pPr>
            <w:r w:rsidRPr="0041572B">
              <w:rPr>
                <w:szCs w:val="24"/>
              </w:rPr>
              <w:t xml:space="preserve">ответ показал прочные и глубокие знания и умения, но допущена 1 ошибка и недочёт. </w:t>
            </w:r>
          </w:p>
        </w:tc>
      </w:tr>
      <w:tr w:rsidR="00330219" w:rsidRPr="00C17719" w:rsidTr="008C4689">
        <w:trPr>
          <w:trHeight w:hRule="exact" w:val="1128"/>
        </w:trPr>
        <w:tc>
          <w:tcPr>
            <w:tcW w:w="3119" w:type="dxa"/>
            <w:tcBorders>
              <w:top w:val="single" w:sz="6" w:space="0" w:color="auto"/>
              <w:left w:val="single" w:sz="6" w:space="0" w:color="auto"/>
              <w:bottom w:val="single" w:sz="6" w:space="0" w:color="auto"/>
              <w:right w:val="single" w:sz="4" w:space="0" w:color="auto"/>
            </w:tcBorders>
            <w:shd w:val="clear" w:color="auto" w:fill="FFFFFF"/>
          </w:tcPr>
          <w:p w:rsidR="00330219" w:rsidRDefault="00330219" w:rsidP="008C4689">
            <w:pPr>
              <w:shd w:val="clear" w:color="auto" w:fill="FFFFFF"/>
              <w:ind w:firstLine="102"/>
              <w:jc w:val="center"/>
              <w:rPr>
                <w:b/>
                <w:szCs w:val="24"/>
              </w:rPr>
            </w:pPr>
            <w:r w:rsidRPr="008B598D">
              <w:rPr>
                <w:b/>
                <w:szCs w:val="24"/>
              </w:rPr>
              <w:t xml:space="preserve">4  </w:t>
            </w:r>
          </w:p>
          <w:p w:rsidR="00330219" w:rsidRPr="008B598D" w:rsidRDefault="00330219" w:rsidP="008C4689">
            <w:pPr>
              <w:shd w:val="clear" w:color="auto" w:fill="FFFFFF"/>
              <w:ind w:firstLine="102"/>
              <w:jc w:val="center"/>
              <w:rPr>
                <w:b/>
                <w:bCs/>
                <w:color w:val="000000"/>
                <w:spacing w:val="-3"/>
                <w:szCs w:val="24"/>
              </w:rPr>
            </w:pPr>
            <w:r w:rsidRPr="008B598D">
              <w:rPr>
                <w:b/>
                <w:szCs w:val="24"/>
              </w:rPr>
              <w:t>«хорошо»</w:t>
            </w:r>
          </w:p>
        </w:tc>
        <w:tc>
          <w:tcPr>
            <w:tcW w:w="6379" w:type="dxa"/>
            <w:tcBorders>
              <w:top w:val="single" w:sz="4" w:space="0" w:color="auto"/>
              <w:left w:val="single" w:sz="4" w:space="0" w:color="auto"/>
              <w:bottom w:val="single" w:sz="4" w:space="0" w:color="auto"/>
              <w:right w:val="single" w:sz="4" w:space="0" w:color="auto"/>
            </w:tcBorders>
          </w:tcPr>
          <w:p w:rsidR="00330219" w:rsidRPr="0041572B" w:rsidRDefault="00330219" w:rsidP="008C4689">
            <w:pPr>
              <w:ind w:firstLine="0"/>
              <w:rPr>
                <w:szCs w:val="24"/>
              </w:rPr>
            </w:pPr>
            <w:r w:rsidRPr="0041572B">
              <w:rPr>
                <w:szCs w:val="24"/>
              </w:rPr>
              <w:t>хорошие знания учащегося по всем видам работ на уроке сольфеджио содержат некоторую неуверенность, применены не все требуемые знания и умения, допущены 2 ошибки или работа выполнена небрежно.</w:t>
            </w:r>
          </w:p>
        </w:tc>
      </w:tr>
      <w:tr w:rsidR="00330219" w:rsidRPr="00C17719" w:rsidTr="008C4689">
        <w:trPr>
          <w:trHeight w:hRule="exact" w:val="1131"/>
        </w:trPr>
        <w:tc>
          <w:tcPr>
            <w:tcW w:w="3119" w:type="dxa"/>
            <w:tcBorders>
              <w:top w:val="single" w:sz="6" w:space="0" w:color="auto"/>
              <w:left w:val="single" w:sz="6" w:space="0" w:color="auto"/>
              <w:bottom w:val="single" w:sz="6" w:space="0" w:color="auto"/>
              <w:right w:val="single" w:sz="4" w:space="0" w:color="auto"/>
            </w:tcBorders>
            <w:shd w:val="clear" w:color="auto" w:fill="FFFFFF"/>
          </w:tcPr>
          <w:p w:rsidR="00330219" w:rsidRDefault="00330219" w:rsidP="008C4689">
            <w:pPr>
              <w:ind w:firstLine="102"/>
              <w:jc w:val="center"/>
              <w:rPr>
                <w:b/>
                <w:szCs w:val="24"/>
              </w:rPr>
            </w:pPr>
            <w:r w:rsidRPr="008B598D">
              <w:rPr>
                <w:b/>
                <w:szCs w:val="24"/>
              </w:rPr>
              <w:t xml:space="preserve">4- </w:t>
            </w:r>
          </w:p>
          <w:p w:rsidR="00330219" w:rsidRPr="008B598D" w:rsidRDefault="00330219" w:rsidP="008C4689">
            <w:pPr>
              <w:ind w:firstLine="102"/>
              <w:jc w:val="center"/>
              <w:rPr>
                <w:b/>
                <w:szCs w:val="24"/>
              </w:rPr>
            </w:pPr>
            <w:r w:rsidRPr="008B598D">
              <w:rPr>
                <w:b/>
                <w:szCs w:val="24"/>
              </w:rPr>
              <w:t>«хорошо минус»</w:t>
            </w:r>
          </w:p>
          <w:p w:rsidR="00330219" w:rsidRPr="008B598D" w:rsidRDefault="00330219" w:rsidP="008C4689">
            <w:pPr>
              <w:shd w:val="clear" w:color="auto" w:fill="FFFFFF"/>
              <w:ind w:firstLine="102"/>
              <w:jc w:val="center"/>
              <w:rPr>
                <w:b/>
                <w:bCs/>
                <w:color w:val="000000"/>
                <w:spacing w:val="-3"/>
                <w:szCs w:val="24"/>
              </w:rPr>
            </w:pPr>
          </w:p>
        </w:tc>
        <w:tc>
          <w:tcPr>
            <w:tcW w:w="6379" w:type="dxa"/>
            <w:tcBorders>
              <w:top w:val="single" w:sz="4" w:space="0" w:color="auto"/>
              <w:left w:val="single" w:sz="4" w:space="0" w:color="auto"/>
              <w:bottom w:val="single" w:sz="4" w:space="0" w:color="auto"/>
              <w:right w:val="single" w:sz="4" w:space="0" w:color="auto"/>
            </w:tcBorders>
          </w:tcPr>
          <w:p w:rsidR="00330219" w:rsidRPr="0041572B" w:rsidRDefault="00330219" w:rsidP="008C4689">
            <w:pPr>
              <w:ind w:firstLine="0"/>
              <w:rPr>
                <w:szCs w:val="24"/>
              </w:rPr>
            </w:pPr>
            <w:r w:rsidRPr="0041572B">
              <w:rPr>
                <w:szCs w:val="24"/>
              </w:rPr>
              <w:t xml:space="preserve">неуверенное исполнение заданий в устной и письменной форме, допущены ошибки в мелодике, ритмическом рисунке </w:t>
            </w:r>
            <w:r>
              <w:rPr>
                <w:szCs w:val="24"/>
              </w:rPr>
              <w:t>при</w:t>
            </w:r>
            <w:r w:rsidRPr="0041572B">
              <w:rPr>
                <w:szCs w:val="24"/>
              </w:rPr>
              <w:t xml:space="preserve"> записи музыкального диктанта, определении на слух; творческие задания выполнены не выразительно.</w:t>
            </w:r>
          </w:p>
        </w:tc>
      </w:tr>
      <w:tr w:rsidR="00330219" w:rsidRPr="00C17719" w:rsidTr="008C4689">
        <w:trPr>
          <w:trHeight w:hRule="exact" w:val="1137"/>
        </w:trPr>
        <w:tc>
          <w:tcPr>
            <w:tcW w:w="3119" w:type="dxa"/>
            <w:tcBorders>
              <w:top w:val="single" w:sz="6" w:space="0" w:color="auto"/>
              <w:left w:val="single" w:sz="6" w:space="0" w:color="auto"/>
              <w:bottom w:val="single" w:sz="6" w:space="0" w:color="auto"/>
              <w:right w:val="single" w:sz="4" w:space="0" w:color="auto"/>
            </w:tcBorders>
            <w:shd w:val="clear" w:color="auto" w:fill="FFFFFF"/>
          </w:tcPr>
          <w:p w:rsidR="00330219" w:rsidRDefault="00330219" w:rsidP="008C4689">
            <w:pPr>
              <w:ind w:firstLine="102"/>
              <w:jc w:val="center"/>
              <w:rPr>
                <w:b/>
                <w:szCs w:val="24"/>
              </w:rPr>
            </w:pPr>
            <w:r w:rsidRPr="008B598D">
              <w:rPr>
                <w:b/>
                <w:szCs w:val="24"/>
              </w:rPr>
              <w:t xml:space="preserve">3+ </w:t>
            </w:r>
          </w:p>
          <w:p w:rsidR="00330219" w:rsidRPr="008B598D" w:rsidRDefault="00330219" w:rsidP="008C4689">
            <w:pPr>
              <w:ind w:firstLine="102"/>
              <w:jc w:val="center"/>
              <w:rPr>
                <w:b/>
                <w:szCs w:val="24"/>
              </w:rPr>
            </w:pPr>
            <w:r w:rsidRPr="008B598D">
              <w:rPr>
                <w:b/>
                <w:szCs w:val="24"/>
              </w:rPr>
              <w:t>«удовлетворительно плюс»</w:t>
            </w:r>
          </w:p>
          <w:p w:rsidR="00330219" w:rsidRPr="008B598D" w:rsidRDefault="00330219" w:rsidP="008C4689">
            <w:pPr>
              <w:shd w:val="clear" w:color="auto" w:fill="FFFFFF"/>
              <w:ind w:firstLine="102"/>
              <w:jc w:val="center"/>
              <w:rPr>
                <w:b/>
                <w:bCs/>
                <w:color w:val="000000"/>
                <w:spacing w:val="-3"/>
                <w:szCs w:val="24"/>
              </w:rPr>
            </w:pPr>
          </w:p>
        </w:tc>
        <w:tc>
          <w:tcPr>
            <w:tcW w:w="6379" w:type="dxa"/>
            <w:tcBorders>
              <w:top w:val="single" w:sz="4" w:space="0" w:color="auto"/>
              <w:left w:val="single" w:sz="4" w:space="0" w:color="auto"/>
              <w:bottom w:val="single" w:sz="4" w:space="0" w:color="auto"/>
              <w:right w:val="single" w:sz="4" w:space="0" w:color="auto"/>
            </w:tcBorders>
          </w:tcPr>
          <w:p w:rsidR="00330219" w:rsidRPr="0041572B" w:rsidRDefault="00330219" w:rsidP="008C4689">
            <w:pPr>
              <w:ind w:firstLine="0"/>
              <w:rPr>
                <w:szCs w:val="24"/>
              </w:rPr>
            </w:pPr>
            <w:r w:rsidRPr="0041572B">
              <w:rPr>
                <w:szCs w:val="24"/>
              </w:rPr>
              <w:t>недостаточно осознанное воспроизведение большей части программного материала; неполное знание понятий, терминов, видов деятельности; наличие большого количества несущественных ошибок.</w:t>
            </w:r>
          </w:p>
        </w:tc>
      </w:tr>
      <w:tr w:rsidR="00330219" w:rsidRPr="00C17719" w:rsidTr="008C4689">
        <w:trPr>
          <w:trHeight w:hRule="exact" w:val="1104"/>
        </w:trPr>
        <w:tc>
          <w:tcPr>
            <w:tcW w:w="3119" w:type="dxa"/>
            <w:tcBorders>
              <w:top w:val="single" w:sz="6" w:space="0" w:color="auto"/>
              <w:left w:val="single" w:sz="6" w:space="0" w:color="auto"/>
              <w:bottom w:val="single" w:sz="6" w:space="0" w:color="auto"/>
              <w:right w:val="single" w:sz="4" w:space="0" w:color="auto"/>
            </w:tcBorders>
            <w:shd w:val="clear" w:color="auto" w:fill="FFFFFF"/>
          </w:tcPr>
          <w:p w:rsidR="00330219" w:rsidRDefault="00330219" w:rsidP="008C4689">
            <w:pPr>
              <w:ind w:firstLine="102"/>
              <w:jc w:val="center"/>
              <w:rPr>
                <w:b/>
                <w:szCs w:val="24"/>
              </w:rPr>
            </w:pPr>
            <w:r w:rsidRPr="008B598D">
              <w:rPr>
                <w:b/>
                <w:szCs w:val="24"/>
              </w:rPr>
              <w:t xml:space="preserve">3 </w:t>
            </w:r>
          </w:p>
          <w:p w:rsidR="00330219" w:rsidRPr="008B598D" w:rsidRDefault="00330219" w:rsidP="008C4689">
            <w:pPr>
              <w:ind w:firstLine="102"/>
              <w:jc w:val="center"/>
              <w:rPr>
                <w:b/>
                <w:szCs w:val="24"/>
              </w:rPr>
            </w:pPr>
            <w:r w:rsidRPr="008B598D">
              <w:rPr>
                <w:b/>
                <w:szCs w:val="24"/>
              </w:rPr>
              <w:t>«удовлетворительно»</w:t>
            </w:r>
          </w:p>
          <w:p w:rsidR="00330219" w:rsidRPr="008B598D" w:rsidRDefault="00330219" w:rsidP="008C4689">
            <w:pPr>
              <w:ind w:firstLine="102"/>
              <w:jc w:val="center"/>
              <w:rPr>
                <w:b/>
                <w:szCs w:val="24"/>
              </w:rPr>
            </w:pPr>
          </w:p>
        </w:tc>
        <w:tc>
          <w:tcPr>
            <w:tcW w:w="6379" w:type="dxa"/>
            <w:tcBorders>
              <w:top w:val="single" w:sz="4" w:space="0" w:color="auto"/>
              <w:left w:val="single" w:sz="4" w:space="0" w:color="auto"/>
              <w:bottom w:val="single" w:sz="4" w:space="0" w:color="auto"/>
              <w:right w:val="single" w:sz="4" w:space="0" w:color="auto"/>
            </w:tcBorders>
          </w:tcPr>
          <w:p w:rsidR="00330219" w:rsidRPr="0041572B" w:rsidRDefault="00330219" w:rsidP="008C4689">
            <w:pPr>
              <w:ind w:firstLine="0"/>
              <w:rPr>
                <w:szCs w:val="24"/>
              </w:rPr>
            </w:pPr>
            <w:r w:rsidRPr="0041572B">
              <w:rPr>
                <w:szCs w:val="24"/>
              </w:rPr>
              <w:t>при устном ответе и письменной работе допущены значительные ошибки, что подтверждает слабые знания по предмету; выполнение творческих заданий не соответствует должному уровню.</w:t>
            </w:r>
          </w:p>
        </w:tc>
      </w:tr>
      <w:tr w:rsidR="00330219" w:rsidRPr="00C17719" w:rsidTr="008C4689">
        <w:trPr>
          <w:trHeight w:hRule="exact" w:val="1139"/>
        </w:trPr>
        <w:tc>
          <w:tcPr>
            <w:tcW w:w="3119" w:type="dxa"/>
            <w:tcBorders>
              <w:top w:val="single" w:sz="6" w:space="0" w:color="auto"/>
              <w:left w:val="single" w:sz="6" w:space="0" w:color="auto"/>
              <w:bottom w:val="single" w:sz="6" w:space="0" w:color="auto"/>
              <w:right w:val="single" w:sz="4" w:space="0" w:color="auto"/>
            </w:tcBorders>
            <w:shd w:val="clear" w:color="auto" w:fill="FFFFFF"/>
          </w:tcPr>
          <w:p w:rsidR="00330219" w:rsidRDefault="00330219" w:rsidP="008C4689">
            <w:pPr>
              <w:shd w:val="clear" w:color="auto" w:fill="FFFFFF"/>
              <w:ind w:firstLine="102"/>
              <w:jc w:val="center"/>
              <w:rPr>
                <w:b/>
                <w:szCs w:val="24"/>
              </w:rPr>
            </w:pPr>
            <w:r w:rsidRPr="008B598D">
              <w:rPr>
                <w:b/>
                <w:szCs w:val="24"/>
              </w:rPr>
              <w:t>3-</w:t>
            </w:r>
          </w:p>
          <w:p w:rsidR="00330219" w:rsidRPr="008B598D" w:rsidRDefault="00330219" w:rsidP="008C4689">
            <w:pPr>
              <w:shd w:val="clear" w:color="auto" w:fill="FFFFFF"/>
              <w:ind w:firstLine="102"/>
              <w:jc w:val="center"/>
              <w:rPr>
                <w:b/>
                <w:bCs/>
                <w:color w:val="000000"/>
                <w:spacing w:val="-3"/>
                <w:szCs w:val="24"/>
              </w:rPr>
            </w:pPr>
            <w:r w:rsidRPr="008B598D">
              <w:rPr>
                <w:b/>
                <w:szCs w:val="24"/>
              </w:rPr>
              <w:t>«удовлетворительно минус»</w:t>
            </w:r>
          </w:p>
        </w:tc>
        <w:tc>
          <w:tcPr>
            <w:tcW w:w="6379" w:type="dxa"/>
            <w:tcBorders>
              <w:top w:val="single" w:sz="4" w:space="0" w:color="auto"/>
              <w:left w:val="single" w:sz="4" w:space="0" w:color="auto"/>
              <w:bottom w:val="single" w:sz="4" w:space="0" w:color="auto"/>
              <w:right w:val="single" w:sz="4" w:space="0" w:color="auto"/>
            </w:tcBorders>
          </w:tcPr>
          <w:p w:rsidR="00330219" w:rsidRPr="0041572B" w:rsidRDefault="00330219" w:rsidP="008C4689">
            <w:pPr>
              <w:ind w:firstLine="0"/>
              <w:rPr>
                <w:szCs w:val="24"/>
              </w:rPr>
            </w:pPr>
            <w:r w:rsidRPr="0041572B">
              <w:rPr>
                <w:szCs w:val="24"/>
              </w:rPr>
              <w:t>невозможность самостоятельно воспроизвести учебный материал; узнавание лишь отдельных фактов и терминов курса сольфеджио и теории музыки;  наличие большого количества ошибок, исправляемых с помощью преподавателя.</w:t>
            </w:r>
          </w:p>
        </w:tc>
      </w:tr>
      <w:tr w:rsidR="00330219" w:rsidRPr="00C17719" w:rsidTr="008C4689">
        <w:trPr>
          <w:trHeight w:hRule="exact" w:val="548"/>
        </w:trPr>
        <w:tc>
          <w:tcPr>
            <w:tcW w:w="3119" w:type="dxa"/>
            <w:tcBorders>
              <w:top w:val="single" w:sz="6" w:space="0" w:color="auto"/>
              <w:left w:val="single" w:sz="6" w:space="0" w:color="auto"/>
              <w:bottom w:val="single" w:sz="6" w:space="0" w:color="auto"/>
              <w:right w:val="single" w:sz="4" w:space="0" w:color="auto"/>
            </w:tcBorders>
            <w:shd w:val="clear" w:color="auto" w:fill="FFFFFF"/>
          </w:tcPr>
          <w:p w:rsidR="00330219" w:rsidRDefault="00330219" w:rsidP="008C4689">
            <w:pPr>
              <w:ind w:firstLine="102"/>
              <w:jc w:val="center"/>
              <w:rPr>
                <w:b/>
                <w:szCs w:val="24"/>
              </w:rPr>
            </w:pPr>
            <w:r w:rsidRPr="008B598D">
              <w:rPr>
                <w:b/>
                <w:szCs w:val="24"/>
              </w:rPr>
              <w:t>2</w:t>
            </w:r>
          </w:p>
          <w:p w:rsidR="00330219" w:rsidRPr="008B598D" w:rsidRDefault="00330219" w:rsidP="008C4689">
            <w:pPr>
              <w:ind w:firstLine="102"/>
              <w:jc w:val="center"/>
              <w:rPr>
                <w:b/>
                <w:szCs w:val="24"/>
              </w:rPr>
            </w:pPr>
            <w:r w:rsidRPr="008B598D">
              <w:rPr>
                <w:b/>
                <w:szCs w:val="24"/>
              </w:rPr>
              <w:t>«неудовлетворительно»</w:t>
            </w:r>
          </w:p>
          <w:p w:rsidR="00330219" w:rsidRPr="008B598D" w:rsidRDefault="00330219" w:rsidP="008C4689">
            <w:pPr>
              <w:shd w:val="clear" w:color="auto" w:fill="FFFFFF"/>
              <w:ind w:firstLine="102"/>
              <w:jc w:val="center"/>
              <w:rPr>
                <w:b/>
                <w:bCs/>
                <w:color w:val="000000"/>
                <w:spacing w:val="-3"/>
                <w:szCs w:val="24"/>
              </w:rPr>
            </w:pPr>
          </w:p>
        </w:tc>
        <w:tc>
          <w:tcPr>
            <w:tcW w:w="6379" w:type="dxa"/>
            <w:tcBorders>
              <w:top w:val="single" w:sz="4" w:space="0" w:color="auto"/>
              <w:left w:val="single" w:sz="4" w:space="0" w:color="auto"/>
              <w:bottom w:val="single" w:sz="4" w:space="0" w:color="auto"/>
              <w:right w:val="single" w:sz="4" w:space="0" w:color="auto"/>
            </w:tcBorders>
          </w:tcPr>
          <w:p w:rsidR="00330219" w:rsidRPr="0041572B" w:rsidRDefault="00330219" w:rsidP="008C4689">
            <w:pPr>
              <w:ind w:firstLine="0"/>
              <w:rPr>
                <w:szCs w:val="24"/>
              </w:rPr>
            </w:pPr>
            <w:r w:rsidRPr="0041572B">
              <w:rPr>
                <w:szCs w:val="24"/>
              </w:rPr>
              <w:t>полное незнание пройденной темы;  задание,  данное преподавателем,  не выполнено.</w:t>
            </w:r>
          </w:p>
        </w:tc>
      </w:tr>
    </w:tbl>
    <w:p w:rsidR="00330219" w:rsidRDefault="00330219" w:rsidP="00330219">
      <w:pPr>
        <w:pStyle w:val="a3"/>
        <w:spacing w:line="360" w:lineRule="auto"/>
        <w:ind w:left="0" w:firstLine="0"/>
        <w:rPr>
          <w:b/>
          <w:color w:val="FF0000"/>
          <w:szCs w:val="24"/>
        </w:rPr>
      </w:pPr>
    </w:p>
    <w:p w:rsidR="00330219" w:rsidRPr="00330219" w:rsidRDefault="00330219" w:rsidP="00330219">
      <w:pPr>
        <w:pStyle w:val="a3"/>
        <w:spacing w:line="360" w:lineRule="auto"/>
        <w:ind w:left="0" w:firstLine="0"/>
        <w:jc w:val="center"/>
        <w:rPr>
          <w:b/>
          <w:szCs w:val="24"/>
        </w:rPr>
      </w:pPr>
      <w:r>
        <w:rPr>
          <w:b/>
          <w:szCs w:val="24"/>
        </w:rPr>
        <w:lastRenderedPageBreak/>
        <w:t xml:space="preserve"> </w:t>
      </w:r>
      <w:r w:rsidRPr="00330219">
        <w:rPr>
          <w:b/>
          <w:szCs w:val="24"/>
        </w:rPr>
        <w:t>УП «Музыкальная литература»</w:t>
      </w:r>
    </w:p>
    <w:p w:rsidR="00330219" w:rsidRPr="00C20A4F" w:rsidRDefault="00330219" w:rsidP="00330219">
      <w:pPr>
        <w:pStyle w:val="a6"/>
        <w:spacing w:before="0" w:beforeAutospacing="0" w:after="0" w:afterAutospacing="0"/>
      </w:pPr>
      <w:r w:rsidRPr="00C20A4F">
        <w:t>Оцениваются три основные формы работы:</w:t>
      </w:r>
    </w:p>
    <w:p w:rsidR="00330219" w:rsidRPr="00C20A4F" w:rsidRDefault="00330219" w:rsidP="00330219">
      <w:pPr>
        <w:pStyle w:val="a6"/>
        <w:spacing w:before="0" w:beforeAutospacing="0" w:after="0" w:afterAutospacing="0"/>
      </w:pPr>
      <w:r w:rsidRPr="00C20A4F">
        <w:rPr>
          <w:spacing w:val="-5"/>
        </w:rPr>
        <w:t>1.</w:t>
      </w:r>
      <w:r w:rsidRPr="00C20A4F">
        <w:t>Жизненный и творческий путь композитора.</w:t>
      </w:r>
    </w:p>
    <w:p w:rsidR="00330219" w:rsidRPr="00C20A4F" w:rsidRDefault="00330219" w:rsidP="00330219">
      <w:pPr>
        <w:pStyle w:val="a6"/>
        <w:spacing w:before="0" w:beforeAutospacing="0" w:after="0" w:afterAutospacing="0"/>
      </w:pPr>
      <w:r w:rsidRPr="00C20A4F">
        <w:rPr>
          <w:spacing w:val="-5"/>
        </w:rPr>
        <w:t>2.</w:t>
      </w:r>
      <w:r w:rsidRPr="00C20A4F">
        <w:t>Анализ музыкальных произведений.</w:t>
      </w:r>
    </w:p>
    <w:p w:rsidR="00330219" w:rsidRDefault="00330219" w:rsidP="00330219">
      <w:pPr>
        <w:pStyle w:val="a6"/>
        <w:spacing w:before="0" w:beforeAutospacing="0" w:after="0" w:afterAutospacing="0"/>
        <w:rPr>
          <w:spacing w:val="-2"/>
        </w:rPr>
      </w:pPr>
      <w:r w:rsidRPr="00C20A4F">
        <w:rPr>
          <w:spacing w:val="-5"/>
        </w:rPr>
        <w:t>3.</w:t>
      </w:r>
      <w:r w:rsidRPr="00C20A4F">
        <w:rPr>
          <w:spacing w:val="-2"/>
        </w:rPr>
        <w:t xml:space="preserve">Музыкальная викторина </w:t>
      </w:r>
    </w:p>
    <w:p w:rsidR="00330219" w:rsidRPr="00C20A4F" w:rsidRDefault="00330219" w:rsidP="00330219">
      <w:pPr>
        <w:pStyle w:val="a6"/>
        <w:spacing w:before="0" w:beforeAutospacing="0" w:after="0" w:afterAutospacing="0"/>
      </w:pPr>
    </w:p>
    <w:tbl>
      <w:tblPr>
        <w:tblW w:w="9640" w:type="dxa"/>
        <w:tblInd w:w="-102" w:type="dxa"/>
        <w:tblLayout w:type="fixed"/>
        <w:tblCellMar>
          <w:left w:w="40" w:type="dxa"/>
          <w:right w:w="40" w:type="dxa"/>
        </w:tblCellMar>
        <w:tblLook w:val="0000" w:firstRow="0" w:lastRow="0" w:firstColumn="0" w:lastColumn="0" w:noHBand="0" w:noVBand="0"/>
      </w:tblPr>
      <w:tblGrid>
        <w:gridCol w:w="3119"/>
        <w:gridCol w:w="6521"/>
      </w:tblGrid>
      <w:tr w:rsidR="00330219" w:rsidRPr="00C17719" w:rsidTr="008C4689">
        <w:trPr>
          <w:trHeight w:hRule="exact" w:val="346"/>
        </w:trPr>
        <w:tc>
          <w:tcPr>
            <w:tcW w:w="3119" w:type="dxa"/>
            <w:tcBorders>
              <w:top w:val="single" w:sz="6" w:space="0" w:color="auto"/>
              <w:left w:val="single" w:sz="6" w:space="0" w:color="auto"/>
              <w:bottom w:val="single" w:sz="6" w:space="0" w:color="auto"/>
              <w:right w:val="single" w:sz="4" w:space="0" w:color="auto"/>
            </w:tcBorders>
            <w:shd w:val="clear" w:color="auto" w:fill="FFFFFF"/>
          </w:tcPr>
          <w:p w:rsidR="00330219" w:rsidRPr="00A81EB4" w:rsidRDefault="00330219" w:rsidP="008C4689">
            <w:pPr>
              <w:shd w:val="clear" w:color="auto" w:fill="FFFFFF"/>
              <w:ind w:left="14"/>
              <w:rPr>
                <w:szCs w:val="24"/>
              </w:rPr>
            </w:pPr>
            <w:r w:rsidRPr="00A81EB4">
              <w:rPr>
                <w:color w:val="000000"/>
                <w:spacing w:val="-4"/>
                <w:szCs w:val="24"/>
              </w:rPr>
              <w:t>Оценка</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rsidR="00330219" w:rsidRPr="00A81EB4" w:rsidRDefault="00330219" w:rsidP="008C4689">
            <w:pPr>
              <w:shd w:val="clear" w:color="auto" w:fill="FFFFFF"/>
              <w:ind w:right="1886"/>
              <w:rPr>
                <w:szCs w:val="24"/>
              </w:rPr>
            </w:pPr>
            <w:r w:rsidRPr="00A81EB4">
              <w:rPr>
                <w:color w:val="000000"/>
                <w:spacing w:val="-2"/>
                <w:szCs w:val="24"/>
              </w:rPr>
              <w:t>Критерии оценивания исполнения</w:t>
            </w:r>
          </w:p>
        </w:tc>
      </w:tr>
      <w:tr w:rsidR="00330219" w:rsidRPr="00C17719" w:rsidTr="008C4689">
        <w:trPr>
          <w:trHeight w:hRule="exact" w:val="959"/>
        </w:trPr>
        <w:tc>
          <w:tcPr>
            <w:tcW w:w="3119" w:type="dxa"/>
            <w:tcBorders>
              <w:top w:val="single" w:sz="6" w:space="0" w:color="auto"/>
              <w:left w:val="single" w:sz="6" w:space="0" w:color="auto"/>
              <w:bottom w:val="single" w:sz="6" w:space="0" w:color="auto"/>
              <w:right w:val="single" w:sz="4" w:space="0" w:color="auto"/>
            </w:tcBorders>
            <w:shd w:val="clear" w:color="auto" w:fill="FFFFFF"/>
          </w:tcPr>
          <w:p w:rsidR="00330219" w:rsidRDefault="00330219" w:rsidP="008C4689">
            <w:pPr>
              <w:shd w:val="clear" w:color="auto" w:fill="FFFFFF"/>
              <w:ind w:firstLine="102"/>
              <w:jc w:val="center"/>
              <w:rPr>
                <w:b/>
                <w:szCs w:val="24"/>
              </w:rPr>
            </w:pPr>
            <w:r w:rsidRPr="008B598D">
              <w:rPr>
                <w:b/>
                <w:szCs w:val="24"/>
              </w:rPr>
              <w:t xml:space="preserve">5+ </w:t>
            </w:r>
          </w:p>
          <w:p w:rsidR="00330219" w:rsidRPr="008B598D" w:rsidRDefault="00330219" w:rsidP="008C4689">
            <w:pPr>
              <w:shd w:val="clear" w:color="auto" w:fill="FFFFFF"/>
              <w:ind w:firstLine="102"/>
              <w:jc w:val="center"/>
              <w:rPr>
                <w:b/>
                <w:bCs/>
                <w:color w:val="000000"/>
                <w:spacing w:val="-3"/>
                <w:szCs w:val="24"/>
              </w:rPr>
            </w:pPr>
            <w:r w:rsidRPr="008B598D">
              <w:rPr>
                <w:b/>
                <w:szCs w:val="24"/>
              </w:rPr>
              <w:t>«отлично плюс»</w:t>
            </w:r>
          </w:p>
        </w:tc>
        <w:tc>
          <w:tcPr>
            <w:tcW w:w="6521" w:type="dxa"/>
            <w:tcBorders>
              <w:top w:val="single" w:sz="4" w:space="0" w:color="auto"/>
              <w:left w:val="single" w:sz="4" w:space="0" w:color="auto"/>
              <w:bottom w:val="single" w:sz="4" w:space="0" w:color="auto"/>
              <w:right w:val="single" w:sz="4" w:space="0" w:color="auto"/>
            </w:tcBorders>
          </w:tcPr>
          <w:p w:rsidR="00330219" w:rsidRPr="00273AAB" w:rsidRDefault="00330219" w:rsidP="008C4689">
            <w:pPr>
              <w:ind w:firstLine="0"/>
            </w:pPr>
            <w:r w:rsidRPr="00273AAB">
              <w:t xml:space="preserve">выставляется за </w:t>
            </w:r>
            <w:r w:rsidRPr="00273AAB">
              <w:rPr>
                <w:spacing w:val="-1"/>
              </w:rPr>
              <w:t xml:space="preserve">безошибочное выполнение заданий по основным письменным </w:t>
            </w:r>
            <w:r w:rsidRPr="00273AAB">
              <w:t>формам работ и уверенный, подробный устный ответ</w:t>
            </w:r>
          </w:p>
        </w:tc>
      </w:tr>
      <w:tr w:rsidR="00330219" w:rsidRPr="00C17719" w:rsidTr="008C4689">
        <w:trPr>
          <w:trHeight w:hRule="exact" w:val="610"/>
        </w:trPr>
        <w:tc>
          <w:tcPr>
            <w:tcW w:w="3119" w:type="dxa"/>
            <w:tcBorders>
              <w:top w:val="single" w:sz="6" w:space="0" w:color="auto"/>
              <w:left w:val="single" w:sz="6" w:space="0" w:color="auto"/>
              <w:bottom w:val="single" w:sz="6" w:space="0" w:color="auto"/>
              <w:right w:val="single" w:sz="4" w:space="0" w:color="auto"/>
            </w:tcBorders>
            <w:shd w:val="clear" w:color="auto" w:fill="FFFFFF"/>
          </w:tcPr>
          <w:p w:rsidR="00330219" w:rsidRDefault="00330219" w:rsidP="008C4689">
            <w:pPr>
              <w:shd w:val="clear" w:color="auto" w:fill="FFFFFF"/>
              <w:ind w:firstLine="102"/>
              <w:jc w:val="center"/>
              <w:rPr>
                <w:b/>
                <w:szCs w:val="24"/>
              </w:rPr>
            </w:pPr>
            <w:r w:rsidRPr="008B598D">
              <w:rPr>
                <w:b/>
                <w:szCs w:val="24"/>
              </w:rPr>
              <w:t xml:space="preserve">5 </w:t>
            </w:r>
          </w:p>
          <w:p w:rsidR="00330219" w:rsidRPr="008B598D" w:rsidRDefault="00330219" w:rsidP="008C4689">
            <w:pPr>
              <w:shd w:val="clear" w:color="auto" w:fill="FFFFFF"/>
              <w:ind w:firstLine="102"/>
              <w:jc w:val="center"/>
              <w:rPr>
                <w:b/>
                <w:szCs w:val="24"/>
              </w:rPr>
            </w:pPr>
            <w:r w:rsidRPr="008B598D">
              <w:rPr>
                <w:b/>
                <w:szCs w:val="24"/>
              </w:rPr>
              <w:t>«отлично»</w:t>
            </w:r>
          </w:p>
        </w:tc>
        <w:tc>
          <w:tcPr>
            <w:tcW w:w="6521" w:type="dxa"/>
            <w:tcBorders>
              <w:top w:val="single" w:sz="4" w:space="0" w:color="auto"/>
              <w:left w:val="single" w:sz="4" w:space="0" w:color="auto"/>
              <w:bottom w:val="single" w:sz="4" w:space="0" w:color="auto"/>
              <w:right w:val="single" w:sz="4" w:space="0" w:color="auto"/>
            </w:tcBorders>
          </w:tcPr>
          <w:p w:rsidR="00330219" w:rsidRPr="00273AAB" w:rsidRDefault="00330219" w:rsidP="008C4689">
            <w:pPr>
              <w:ind w:firstLine="0"/>
              <w:rPr>
                <w:szCs w:val="24"/>
              </w:rPr>
            </w:pPr>
            <w:r w:rsidRPr="00273AAB">
              <w:rPr>
                <w:spacing w:val="-11"/>
              </w:rPr>
              <w:t xml:space="preserve">задания    выполнены    в    полном    объеме  без ошибок   </w:t>
            </w:r>
          </w:p>
        </w:tc>
      </w:tr>
      <w:tr w:rsidR="00330219" w:rsidRPr="00C17719" w:rsidTr="008C4689">
        <w:trPr>
          <w:trHeight w:hRule="exact" w:val="712"/>
        </w:trPr>
        <w:tc>
          <w:tcPr>
            <w:tcW w:w="3119" w:type="dxa"/>
            <w:tcBorders>
              <w:top w:val="single" w:sz="6" w:space="0" w:color="auto"/>
              <w:left w:val="single" w:sz="6" w:space="0" w:color="auto"/>
              <w:bottom w:val="single" w:sz="6" w:space="0" w:color="auto"/>
              <w:right w:val="single" w:sz="4" w:space="0" w:color="auto"/>
            </w:tcBorders>
            <w:shd w:val="clear" w:color="auto" w:fill="FFFFFF"/>
          </w:tcPr>
          <w:p w:rsidR="00330219" w:rsidRDefault="00330219" w:rsidP="008C4689">
            <w:pPr>
              <w:ind w:firstLine="102"/>
              <w:jc w:val="center"/>
              <w:rPr>
                <w:b/>
                <w:szCs w:val="24"/>
              </w:rPr>
            </w:pPr>
            <w:r w:rsidRPr="008B598D">
              <w:rPr>
                <w:b/>
                <w:szCs w:val="24"/>
              </w:rPr>
              <w:t>5-</w:t>
            </w:r>
          </w:p>
          <w:p w:rsidR="00330219" w:rsidRPr="008B598D" w:rsidRDefault="00330219" w:rsidP="008C4689">
            <w:pPr>
              <w:ind w:firstLine="102"/>
              <w:jc w:val="center"/>
              <w:rPr>
                <w:b/>
                <w:szCs w:val="24"/>
              </w:rPr>
            </w:pPr>
            <w:r w:rsidRPr="008B598D">
              <w:rPr>
                <w:b/>
                <w:szCs w:val="24"/>
              </w:rPr>
              <w:t>«отлично минус»</w:t>
            </w:r>
          </w:p>
        </w:tc>
        <w:tc>
          <w:tcPr>
            <w:tcW w:w="6521" w:type="dxa"/>
            <w:tcBorders>
              <w:top w:val="single" w:sz="4" w:space="0" w:color="auto"/>
              <w:left w:val="single" w:sz="4" w:space="0" w:color="auto"/>
              <w:bottom w:val="single" w:sz="4" w:space="0" w:color="auto"/>
              <w:right w:val="single" w:sz="4" w:space="0" w:color="auto"/>
            </w:tcBorders>
          </w:tcPr>
          <w:p w:rsidR="00330219" w:rsidRPr="00273AAB" w:rsidRDefault="00330219" w:rsidP="008C4689">
            <w:pPr>
              <w:ind w:firstLine="0"/>
              <w:rPr>
                <w:szCs w:val="24"/>
              </w:rPr>
            </w:pPr>
            <w:r w:rsidRPr="00273AAB">
              <w:rPr>
                <w:spacing w:val="-11"/>
              </w:rPr>
              <w:t xml:space="preserve">задания    выполнены    в    полном    объеме    на    5    "отлично",    но    с    незначительными </w:t>
            </w:r>
            <w:r w:rsidRPr="00273AAB">
              <w:t>неточностями</w:t>
            </w:r>
          </w:p>
        </w:tc>
      </w:tr>
      <w:tr w:rsidR="00330219" w:rsidRPr="00C17719" w:rsidTr="008C4689">
        <w:trPr>
          <w:trHeight w:hRule="exact" w:val="710"/>
        </w:trPr>
        <w:tc>
          <w:tcPr>
            <w:tcW w:w="3119" w:type="dxa"/>
            <w:tcBorders>
              <w:top w:val="single" w:sz="6" w:space="0" w:color="auto"/>
              <w:left w:val="single" w:sz="6" w:space="0" w:color="auto"/>
              <w:bottom w:val="single" w:sz="6" w:space="0" w:color="auto"/>
              <w:right w:val="single" w:sz="4" w:space="0" w:color="auto"/>
            </w:tcBorders>
            <w:shd w:val="clear" w:color="auto" w:fill="FFFFFF"/>
          </w:tcPr>
          <w:p w:rsidR="00330219" w:rsidRDefault="00330219" w:rsidP="008C4689">
            <w:pPr>
              <w:ind w:firstLine="102"/>
              <w:jc w:val="center"/>
              <w:rPr>
                <w:b/>
                <w:szCs w:val="24"/>
              </w:rPr>
            </w:pPr>
            <w:r w:rsidRPr="008B598D">
              <w:rPr>
                <w:b/>
                <w:szCs w:val="24"/>
              </w:rPr>
              <w:t xml:space="preserve">4+  </w:t>
            </w:r>
          </w:p>
          <w:p w:rsidR="00330219" w:rsidRPr="008B598D" w:rsidRDefault="00330219" w:rsidP="008C4689">
            <w:pPr>
              <w:ind w:firstLine="102"/>
              <w:jc w:val="center"/>
              <w:rPr>
                <w:b/>
                <w:szCs w:val="24"/>
              </w:rPr>
            </w:pPr>
            <w:r w:rsidRPr="008B598D">
              <w:rPr>
                <w:b/>
                <w:szCs w:val="24"/>
              </w:rPr>
              <w:t>«хорошо плюс»</w:t>
            </w:r>
          </w:p>
        </w:tc>
        <w:tc>
          <w:tcPr>
            <w:tcW w:w="6521" w:type="dxa"/>
            <w:tcBorders>
              <w:top w:val="single" w:sz="4" w:space="0" w:color="auto"/>
              <w:left w:val="single" w:sz="4" w:space="0" w:color="auto"/>
              <w:bottom w:val="single" w:sz="4" w:space="0" w:color="auto"/>
              <w:right w:val="single" w:sz="4" w:space="0" w:color="auto"/>
            </w:tcBorders>
          </w:tcPr>
          <w:p w:rsidR="00330219" w:rsidRPr="00273AAB" w:rsidRDefault="00330219" w:rsidP="008C4689">
            <w:pPr>
              <w:ind w:firstLine="0"/>
              <w:rPr>
                <w:szCs w:val="24"/>
              </w:rPr>
            </w:pPr>
            <w:r w:rsidRPr="00273AAB">
              <w:rPr>
                <w:rFonts w:eastAsia="Times New Roman"/>
                <w:szCs w:val="24"/>
                <w:lang w:eastAsia="ru-RU"/>
              </w:rPr>
              <w:t>большинство заданий выполнено на 4 "хорошо", а некоторые из них на 5"отлично"</w:t>
            </w:r>
          </w:p>
        </w:tc>
      </w:tr>
      <w:tr w:rsidR="00330219" w:rsidRPr="00C17719" w:rsidTr="008C4689">
        <w:trPr>
          <w:trHeight w:hRule="exact" w:val="706"/>
        </w:trPr>
        <w:tc>
          <w:tcPr>
            <w:tcW w:w="3119" w:type="dxa"/>
            <w:tcBorders>
              <w:top w:val="single" w:sz="6" w:space="0" w:color="auto"/>
              <w:left w:val="single" w:sz="6" w:space="0" w:color="auto"/>
              <w:bottom w:val="single" w:sz="6" w:space="0" w:color="auto"/>
              <w:right w:val="single" w:sz="4" w:space="0" w:color="auto"/>
            </w:tcBorders>
            <w:shd w:val="clear" w:color="auto" w:fill="FFFFFF"/>
          </w:tcPr>
          <w:p w:rsidR="00330219" w:rsidRDefault="00330219" w:rsidP="008C4689">
            <w:pPr>
              <w:shd w:val="clear" w:color="auto" w:fill="FFFFFF"/>
              <w:ind w:firstLine="102"/>
              <w:jc w:val="center"/>
              <w:rPr>
                <w:b/>
                <w:szCs w:val="24"/>
              </w:rPr>
            </w:pPr>
            <w:r w:rsidRPr="008B598D">
              <w:rPr>
                <w:b/>
                <w:szCs w:val="24"/>
              </w:rPr>
              <w:t xml:space="preserve">4  </w:t>
            </w:r>
          </w:p>
          <w:p w:rsidR="00330219" w:rsidRPr="008B598D" w:rsidRDefault="00330219" w:rsidP="008C4689">
            <w:pPr>
              <w:shd w:val="clear" w:color="auto" w:fill="FFFFFF"/>
              <w:ind w:firstLine="102"/>
              <w:jc w:val="center"/>
              <w:rPr>
                <w:b/>
                <w:bCs/>
                <w:color w:val="000000"/>
                <w:spacing w:val="-3"/>
                <w:szCs w:val="24"/>
              </w:rPr>
            </w:pPr>
            <w:r w:rsidRPr="008B598D">
              <w:rPr>
                <w:b/>
                <w:szCs w:val="24"/>
              </w:rPr>
              <w:t>«хорошо»</w:t>
            </w:r>
          </w:p>
        </w:tc>
        <w:tc>
          <w:tcPr>
            <w:tcW w:w="6521" w:type="dxa"/>
            <w:tcBorders>
              <w:top w:val="single" w:sz="4" w:space="0" w:color="auto"/>
              <w:left w:val="single" w:sz="4" w:space="0" w:color="auto"/>
              <w:bottom w:val="single" w:sz="4" w:space="0" w:color="auto"/>
              <w:right w:val="single" w:sz="4" w:space="0" w:color="auto"/>
            </w:tcBorders>
          </w:tcPr>
          <w:p w:rsidR="00330219" w:rsidRPr="00273AAB" w:rsidRDefault="00330219" w:rsidP="008C4689">
            <w:pPr>
              <w:spacing w:line="274" w:lineRule="atLeast"/>
              <w:ind w:left="19" w:right="-46" w:firstLine="0"/>
              <w:rPr>
                <w:rFonts w:eastAsia="Times New Roman"/>
                <w:spacing w:val="-1"/>
                <w:szCs w:val="24"/>
                <w:lang w:eastAsia="ru-RU"/>
              </w:rPr>
            </w:pPr>
            <w:r w:rsidRPr="00273AAB">
              <w:rPr>
                <w:rFonts w:eastAsia="Times New Roman"/>
                <w:spacing w:val="-1"/>
                <w:szCs w:val="24"/>
                <w:lang w:eastAsia="ru-RU"/>
              </w:rPr>
              <w:t xml:space="preserve">за выполнение заданий по основным формам работ </w:t>
            </w:r>
          </w:p>
          <w:p w:rsidR="00330219" w:rsidRPr="00273AAB" w:rsidRDefault="00330219" w:rsidP="008C4689">
            <w:pPr>
              <w:spacing w:line="274" w:lineRule="atLeast"/>
              <w:ind w:left="19" w:right="-46" w:firstLine="0"/>
              <w:rPr>
                <w:rFonts w:eastAsia="Times New Roman"/>
                <w:szCs w:val="24"/>
                <w:lang w:eastAsia="ru-RU"/>
              </w:rPr>
            </w:pPr>
            <w:r w:rsidRPr="00273AAB">
              <w:rPr>
                <w:rFonts w:eastAsia="Times New Roman"/>
                <w:spacing w:val="-1"/>
                <w:szCs w:val="24"/>
                <w:lang w:eastAsia="ru-RU"/>
              </w:rPr>
              <w:t xml:space="preserve">с незначительными </w:t>
            </w:r>
            <w:r w:rsidRPr="00273AAB">
              <w:rPr>
                <w:rFonts w:eastAsia="Times New Roman"/>
                <w:szCs w:val="24"/>
                <w:lang w:eastAsia="ru-RU"/>
              </w:rPr>
              <w:t>ошибками</w:t>
            </w:r>
          </w:p>
          <w:p w:rsidR="00330219" w:rsidRPr="00273AAB" w:rsidRDefault="00330219" w:rsidP="008C4689">
            <w:pPr>
              <w:ind w:firstLine="0"/>
              <w:rPr>
                <w:szCs w:val="24"/>
              </w:rPr>
            </w:pPr>
          </w:p>
        </w:tc>
      </w:tr>
      <w:tr w:rsidR="00330219" w:rsidRPr="00C17719" w:rsidTr="008C4689">
        <w:trPr>
          <w:trHeight w:hRule="exact" w:val="702"/>
        </w:trPr>
        <w:tc>
          <w:tcPr>
            <w:tcW w:w="3119" w:type="dxa"/>
            <w:tcBorders>
              <w:top w:val="single" w:sz="6" w:space="0" w:color="auto"/>
              <w:left w:val="single" w:sz="6" w:space="0" w:color="auto"/>
              <w:bottom w:val="single" w:sz="6" w:space="0" w:color="auto"/>
              <w:right w:val="single" w:sz="4" w:space="0" w:color="auto"/>
            </w:tcBorders>
            <w:shd w:val="clear" w:color="auto" w:fill="FFFFFF"/>
          </w:tcPr>
          <w:p w:rsidR="00330219" w:rsidRDefault="00330219" w:rsidP="008C4689">
            <w:pPr>
              <w:ind w:firstLine="102"/>
              <w:jc w:val="center"/>
              <w:rPr>
                <w:b/>
                <w:szCs w:val="24"/>
              </w:rPr>
            </w:pPr>
            <w:r w:rsidRPr="008B598D">
              <w:rPr>
                <w:b/>
                <w:szCs w:val="24"/>
              </w:rPr>
              <w:t xml:space="preserve">4- </w:t>
            </w:r>
          </w:p>
          <w:p w:rsidR="00330219" w:rsidRPr="008B598D" w:rsidRDefault="00330219" w:rsidP="008C4689">
            <w:pPr>
              <w:ind w:firstLine="102"/>
              <w:jc w:val="center"/>
              <w:rPr>
                <w:b/>
                <w:szCs w:val="24"/>
              </w:rPr>
            </w:pPr>
            <w:r w:rsidRPr="008B598D">
              <w:rPr>
                <w:b/>
                <w:szCs w:val="24"/>
              </w:rPr>
              <w:t>«хорошо минус»</w:t>
            </w:r>
          </w:p>
          <w:p w:rsidR="00330219" w:rsidRPr="008B598D" w:rsidRDefault="00330219" w:rsidP="008C4689">
            <w:pPr>
              <w:shd w:val="clear" w:color="auto" w:fill="FFFFFF"/>
              <w:ind w:firstLine="102"/>
              <w:jc w:val="center"/>
              <w:rPr>
                <w:b/>
                <w:bCs/>
                <w:color w:val="000000"/>
                <w:spacing w:val="-3"/>
                <w:szCs w:val="24"/>
              </w:rPr>
            </w:pPr>
          </w:p>
        </w:tc>
        <w:tc>
          <w:tcPr>
            <w:tcW w:w="6521" w:type="dxa"/>
            <w:tcBorders>
              <w:top w:val="single" w:sz="4" w:space="0" w:color="auto"/>
              <w:left w:val="single" w:sz="4" w:space="0" w:color="auto"/>
              <w:bottom w:val="single" w:sz="4" w:space="0" w:color="auto"/>
              <w:right w:val="single" w:sz="4" w:space="0" w:color="auto"/>
            </w:tcBorders>
          </w:tcPr>
          <w:p w:rsidR="00330219" w:rsidRPr="00273AAB" w:rsidRDefault="00330219" w:rsidP="008C4689">
            <w:pPr>
              <w:spacing w:before="100" w:beforeAutospacing="1" w:after="100" w:afterAutospacing="1" w:line="274" w:lineRule="atLeast"/>
              <w:ind w:left="19" w:firstLine="0"/>
              <w:rPr>
                <w:rFonts w:eastAsia="Times New Roman"/>
                <w:szCs w:val="24"/>
                <w:lang w:eastAsia="ru-RU"/>
              </w:rPr>
            </w:pPr>
            <w:r w:rsidRPr="00273AAB">
              <w:rPr>
                <w:rFonts w:eastAsia="Times New Roman"/>
                <w:spacing w:val="-1"/>
                <w:szCs w:val="24"/>
                <w:lang w:eastAsia="ru-RU"/>
              </w:rPr>
              <w:t>задания выполнены в полном объеме на 4 "хорошо", но с некоторыми неточностями</w:t>
            </w:r>
          </w:p>
          <w:p w:rsidR="00330219" w:rsidRPr="00273AAB" w:rsidRDefault="00330219" w:rsidP="008C4689">
            <w:pPr>
              <w:ind w:firstLine="0"/>
              <w:rPr>
                <w:szCs w:val="24"/>
              </w:rPr>
            </w:pPr>
          </w:p>
        </w:tc>
      </w:tr>
      <w:tr w:rsidR="00330219" w:rsidRPr="00C17719" w:rsidTr="008C4689">
        <w:trPr>
          <w:trHeight w:hRule="exact" w:val="859"/>
        </w:trPr>
        <w:tc>
          <w:tcPr>
            <w:tcW w:w="3119" w:type="dxa"/>
            <w:tcBorders>
              <w:top w:val="single" w:sz="6" w:space="0" w:color="auto"/>
              <w:left w:val="single" w:sz="6" w:space="0" w:color="auto"/>
              <w:bottom w:val="single" w:sz="6" w:space="0" w:color="auto"/>
              <w:right w:val="single" w:sz="4" w:space="0" w:color="auto"/>
            </w:tcBorders>
            <w:shd w:val="clear" w:color="auto" w:fill="FFFFFF"/>
          </w:tcPr>
          <w:p w:rsidR="00330219" w:rsidRDefault="00330219" w:rsidP="008C4689">
            <w:pPr>
              <w:ind w:firstLine="102"/>
              <w:jc w:val="center"/>
              <w:rPr>
                <w:b/>
                <w:szCs w:val="24"/>
              </w:rPr>
            </w:pPr>
            <w:r w:rsidRPr="008B598D">
              <w:rPr>
                <w:b/>
                <w:szCs w:val="24"/>
              </w:rPr>
              <w:t xml:space="preserve">3+ </w:t>
            </w:r>
          </w:p>
          <w:p w:rsidR="00330219" w:rsidRPr="008B598D" w:rsidRDefault="00330219" w:rsidP="008C4689">
            <w:pPr>
              <w:ind w:firstLine="102"/>
              <w:jc w:val="center"/>
              <w:rPr>
                <w:b/>
                <w:szCs w:val="24"/>
              </w:rPr>
            </w:pPr>
            <w:r w:rsidRPr="008B598D">
              <w:rPr>
                <w:b/>
                <w:szCs w:val="24"/>
              </w:rPr>
              <w:t>«удовлетворительно плюс»</w:t>
            </w:r>
          </w:p>
          <w:p w:rsidR="00330219" w:rsidRPr="008B598D" w:rsidRDefault="00330219" w:rsidP="008C4689">
            <w:pPr>
              <w:shd w:val="clear" w:color="auto" w:fill="FFFFFF"/>
              <w:ind w:firstLine="102"/>
              <w:jc w:val="center"/>
              <w:rPr>
                <w:b/>
                <w:bCs/>
                <w:color w:val="000000"/>
                <w:spacing w:val="-3"/>
                <w:szCs w:val="24"/>
              </w:rPr>
            </w:pPr>
          </w:p>
        </w:tc>
        <w:tc>
          <w:tcPr>
            <w:tcW w:w="6521" w:type="dxa"/>
            <w:tcBorders>
              <w:top w:val="single" w:sz="4" w:space="0" w:color="auto"/>
              <w:left w:val="single" w:sz="4" w:space="0" w:color="auto"/>
              <w:bottom w:val="single" w:sz="4" w:space="0" w:color="auto"/>
              <w:right w:val="single" w:sz="4" w:space="0" w:color="auto"/>
            </w:tcBorders>
          </w:tcPr>
          <w:p w:rsidR="00330219" w:rsidRPr="00273AAB" w:rsidRDefault="00330219" w:rsidP="008C4689">
            <w:pPr>
              <w:spacing w:before="100" w:beforeAutospacing="1" w:after="100" w:afterAutospacing="1" w:line="274" w:lineRule="atLeast"/>
              <w:ind w:left="19" w:firstLine="0"/>
              <w:rPr>
                <w:rFonts w:eastAsia="Times New Roman"/>
                <w:szCs w:val="24"/>
                <w:lang w:eastAsia="ru-RU"/>
              </w:rPr>
            </w:pPr>
            <w:r w:rsidRPr="00273AAB">
              <w:rPr>
                <w:rFonts w:eastAsia="Times New Roman"/>
                <w:szCs w:val="24"/>
                <w:lang w:eastAsia="ru-RU"/>
              </w:rPr>
              <w:t>большинство заданий выполнено на 3 "удовлетворительно", а некоторые из них на 4"хорошо"</w:t>
            </w:r>
          </w:p>
        </w:tc>
      </w:tr>
      <w:tr w:rsidR="00330219" w:rsidRPr="00C17719" w:rsidTr="008C4689">
        <w:trPr>
          <w:trHeight w:hRule="exact" w:val="723"/>
        </w:trPr>
        <w:tc>
          <w:tcPr>
            <w:tcW w:w="3119" w:type="dxa"/>
            <w:tcBorders>
              <w:top w:val="single" w:sz="6" w:space="0" w:color="auto"/>
              <w:left w:val="single" w:sz="6" w:space="0" w:color="auto"/>
              <w:bottom w:val="single" w:sz="6" w:space="0" w:color="auto"/>
              <w:right w:val="single" w:sz="4" w:space="0" w:color="auto"/>
            </w:tcBorders>
            <w:shd w:val="clear" w:color="auto" w:fill="FFFFFF"/>
          </w:tcPr>
          <w:p w:rsidR="00330219" w:rsidRDefault="00330219" w:rsidP="008C4689">
            <w:pPr>
              <w:ind w:firstLine="102"/>
              <w:jc w:val="center"/>
              <w:rPr>
                <w:b/>
                <w:szCs w:val="24"/>
              </w:rPr>
            </w:pPr>
            <w:r w:rsidRPr="008B598D">
              <w:rPr>
                <w:b/>
                <w:szCs w:val="24"/>
              </w:rPr>
              <w:t xml:space="preserve">3 </w:t>
            </w:r>
          </w:p>
          <w:p w:rsidR="00330219" w:rsidRPr="008B598D" w:rsidRDefault="00330219" w:rsidP="008C4689">
            <w:pPr>
              <w:ind w:firstLine="102"/>
              <w:jc w:val="center"/>
              <w:rPr>
                <w:b/>
                <w:szCs w:val="24"/>
              </w:rPr>
            </w:pPr>
            <w:r w:rsidRPr="008B598D">
              <w:rPr>
                <w:b/>
                <w:szCs w:val="24"/>
              </w:rPr>
              <w:t>«удовлетворительно»</w:t>
            </w:r>
          </w:p>
          <w:p w:rsidR="00330219" w:rsidRPr="008B598D" w:rsidRDefault="00330219" w:rsidP="008C4689">
            <w:pPr>
              <w:ind w:firstLine="102"/>
              <w:jc w:val="center"/>
              <w:rPr>
                <w:b/>
                <w:szCs w:val="24"/>
              </w:rPr>
            </w:pPr>
          </w:p>
        </w:tc>
        <w:tc>
          <w:tcPr>
            <w:tcW w:w="6521" w:type="dxa"/>
            <w:tcBorders>
              <w:top w:val="single" w:sz="4" w:space="0" w:color="auto"/>
              <w:left w:val="single" w:sz="4" w:space="0" w:color="auto"/>
              <w:bottom w:val="single" w:sz="4" w:space="0" w:color="auto"/>
              <w:right w:val="single" w:sz="4" w:space="0" w:color="auto"/>
            </w:tcBorders>
          </w:tcPr>
          <w:p w:rsidR="00330219" w:rsidRPr="00273AAB" w:rsidRDefault="00330219" w:rsidP="008C4689">
            <w:pPr>
              <w:spacing w:before="100" w:beforeAutospacing="1" w:after="100" w:afterAutospacing="1" w:line="274" w:lineRule="atLeast"/>
              <w:ind w:left="19" w:firstLine="0"/>
              <w:rPr>
                <w:rFonts w:eastAsia="Times New Roman"/>
                <w:szCs w:val="24"/>
                <w:lang w:eastAsia="ru-RU"/>
              </w:rPr>
            </w:pPr>
            <w:r w:rsidRPr="00273AAB">
              <w:rPr>
                <w:rFonts w:eastAsia="Times New Roman"/>
                <w:szCs w:val="24"/>
                <w:lang w:eastAsia="ru-RU"/>
              </w:rPr>
              <w:t>выполнение заданий по основным формам работ с значительными ошибками</w:t>
            </w:r>
          </w:p>
          <w:p w:rsidR="00330219" w:rsidRPr="00273AAB" w:rsidRDefault="00330219" w:rsidP="008C4689">
            <w:pPr>
              <w:ind w:firstLine="0"/>
              <w:rPr>
                <w:szCs w:val="24"/>
              </w:rPr>
            </w:pPr>
          </w:p>
        </w:tc>
      </w:tr>
      <w:tr w:rsidR="00330219" w:rsidRPr="00C17719" w:rsidTr="008C4689">
        <w:trPr>
          <w:trHeight w:hRule="exact" w:val="865"/>
        </w:trPr>
        <w:tc>
          <w:tcPr>
            <w:tcW w:w="3119" w:type="dxa"/>
            <w:tcBorders>
              <w:top w:val="single" w:sz="6" w:space="0" w:color="auto"/>
              <w:left w:val="single" w:sz="6" w:space="0" w:color="auto"/>
              <w:bottom w:val="single" w:sz="6" w:space="0" w:color="auto"/>
              <w:right w:val="single" w:sz="4" w:space="0" w:color="auto"/>
            </w:tcBorders>
            <w:shd w:val="clear" w:color="auto" w:fill="FFFFFF"/>
          </w:tcPr>
          <w:p w:rsidR="00330219" w:rsidRDefault="00330219" w:rsidP="008C4689">
            <w:pPr>
              <w:shd w:val="clear" w:color="auto" w:fill="FFFFFF"/>
              <w:ind w:firstLine="102"/>
              <w:jc w:val="center"/>
              <w:rPr>
                <w:b/>
                <w:szCs w:val="24"/>
              </w:rPr>
            </w:pPr>
            <w:r w:rsidRPr="008B598D">
              <w:rPr>
                <w:b/>
                <w:szCs w:val="24"/>
              </w:rPr>
              <w:t>3-</w:t>
            </w:r>
          </w:p>
          <w:p w:rsidR="00330219" w:rsidRPr="008B598D" w:rsidRDefault="00330219" w:rsidP="008C4689">
            <w:pPr>
              <w:shd w:val="clear" w:color="auto" w:fill="FFFFFF"/>
              <w:ind w:firstLine="102"/>
              <w:jc w:val="center"/>
              <w:rPr>
                <w:b/>
                <w:bCs/>
                <w:color w:val="000000"/>
                <w:spacing w:val="-3"/>
                <w:szCs w:val="24"/>
              </w:rPr>
            </w:pPr>
            <w:r w:rsidRPr="008B598D">
              <w:rPr>
                <w:b/>
                <w:szCs w:val="24"/>
              </w:rPr>
              <w:t>«удовлетворительно минус»</w:t>
            </w:r>
          </w:p>
        </w:tc>
        <w:tc>
          <w:tcPr>
            <w:tcW w:w="6521" w:type="dxa"/>
            <w:tcBorders>
              <w:top w:val="single" w:sz="4" w:space="0" w:color="auto"/>
              <w:left w:val="single" w:sz="4" w:space="0" w:color="auto"/>
              <w:bottom w:val="single" w:sz="4" w:space="0" w:color="auto"/>
              <w:right w:val="single" w:sz="4" w:space="0" w:color="auto"/>
            </w:tcBorders>
          </w:tcPr>
          <w:p w:rsidR="00330219" w:rsidRPr="00273AAB" w:rsidRDefault="00330219" w:rsidP="008C4689">
            <w:pPr>
              <w:ind w:firstLine="0"/>
              <w:rPr>
                <w:szCs w:val="24"/>
              </w:rPr>
            </w:pPr>
            <w:r w:rsidRPr="00273AAB">
              <w:rPr>
                <w:rFonts w:eastAsia="Times New Roman"/>
                <w:spacing w:val="-9"/>
                <w:szCs w:val="24"/>
                <w:lang w:eastAsia="ru-RU"/>
              </w:rPr>
              <w:t xml:space="preserve"> задания   выполнены   в   полном   объеме   на   3   "удовлетворительно",   но   с   большими </w:t>
            </w:r>
            <w:r w:rsidRPr="00273AAB">
              <w:rPr>
                <w:rFonts w:eastAsia="Times New Roman"/>
                <w:szCs w:val="24"/>
                <w:lang w:eastAsia="ru-RU"/>
              </w:rPr>
              <w:t>неточностями</w:t>
            </w:r>
          </w:p>
        </w:tc>
      </w:tr>
      <w:tr w:rsidR="00330219" w:rsidRPr="00C17719" w:rsidTr="008C4689">
        <w:trPr>
          <w:trHeight w:hRule="exact" w:val="524"/>
        </w:trPr>
        <w:tc>
          <w:tcPr>
            <w:tcW w:w="3119" w:type="dxa"/>
            <w:tcBorders>
              <w:top w:val="single" w:sz="6" w:space="0" w:color="auto"/>
              <w:left w:val="single" w:sz="6" w:space="0" w:color="auto"/>
              <w:bottom w:val="single" w:sz="6" w:space="0" w:color="auto"/>
              <w:right w:val="single" w:sz="4" w:space="0" w:color="auto"/>
            </w:tcBorders>
            <w:shd w:val="clear" w:color="auto" w:fill="FFFFFF"/>
          </w:tcPr>
          <w:p w:rsidR="00330219" w:rsidRDefault="00330219" w:rsidP="008C4689">
            <w:pPr>
              <w:ind w:firstLine="102"/>
              <w:jc w:val="center"/>
              <w:rPr>
                <w:b/>
                <w:szCs w:val="24"/>
              </w:rPr>
            </w:pPr>
            <w:r w:rsidRPr="008B598D">
              <w:rPr>
                <w:b/>
                <w:szCs w:val="24"/>
              </w:rPr>
              <w:t>2</w:t>
            </w:r>
          </w:p>
          <w:p w:rsidR="00330219" w:rsidRPr="00451CB5" w:rsidRDefault="00330219" w:rsidP="008C4689">
            <w:pPr>
              <w:ind w:firstLine="102"/>
              <w:jc w:val="center"/>
              <w:rPr>
                <w:b/>
                <w:szCs w:val="24"/>
              </w:rPr>
            </w:pPr>
            <w:r w:rsidRPr="008B598D">
              <w:rPr>
                <w:b/>
                <w:szCs w:val="24"/>
              </w:rPr>
              <w:t>«неудовлетворительно»</w:t>
            </w:r>
          </w:p>
        </w:tc>
        <w:tc>
          <w:tcPr>
            <w:tcW w:w="6521" w:type="dxa"/>
            <w:tcBorders>
              <w:top w:val="single" w:sz="4" w:space="0" w:color="auto"/>
              <w:left w:val="single" w:sz="4" w:space="0" w:color="auto"/>
              <w:bottom w:val="single" w:sz="4" w:space="0" w:color="auto"/>
              <w:right w:val="single" w:sz="4" w:space="0" w:color="auto"/>
            </w:tcBorders>
          </w:tcPr>
          <w:p w:rsidR="00330219" w:rsidRPr="00451CB5" w:rsidRDefault="00330219" w:rsidP="008C4689">
            <w:pPr>
              <w:spacing w:before="100" w:beforeAutospacing="1" w:after="100" w:afterAutospacing="1" w:line="274" w:lineRule="atLeast"/>
              <w:ind w:left="19" w:firstLine="0"/>
              <w:rPr>
                <w:rFonts w:eastAsia="Times New Roman"/>
                <w:szCs w:val="24"/>
                <w:lang w:eastAsia="ru-RU"/>
              </w:rPr>
            </w:pPr>
            <w:r w:rsidRPr="00273AAB">
              <w:rPr>
                <w:rFonts w:eastAsia="Times New Roman"/>
                <w:szCs w:val="24"/>
                <w:lang w:eastAsia="ru-RU"/>
              </w:rPr>
              <w:t>невыполнение заданий по основным формам работ</w:t>
            </w:r>
          </w:p>
        </w:tc>
      </w:tr>
    </w:tbl>
    <w:p w:rsidR="00330219" w:rsidRDefault="00330219" w:rsidP="00E33B6A">
      <w:pPr>
        <w:pStyle w:val="a3"/>
        <w:spacing w:line="360" w:lineRule="auto"/>
        <w:ind w:left="0" w:firstLine="0"/>
        <w:rPr>
          <w:b/>
          <w:color w:val="FF0000"/>
          <w:szCs w:val="24"/>
        </w:rPr>
      </w:pPr>
    </w:p>
    <w:p w:rsidR="00D02577" w:rsidRPr="00D02577" w:rsidRDefault="00D02577" w:rsidP="00D02577">
      <w:pPr>
        <w:shd w:val="clear" w:color="auto" w:fill="FFFFFF"/>
        <w:spacing w:line="360" w:lineRule="auto"/>
        <w:ind w:left="5" w:right="144" w:hanging="5"/>
        <w:jc w:val="left"/>
        <w:rPr>
          <w:b/>
          <w:sz w:val="28"/>
          <w:szCs w:val="28"/>
        </w:rPr>
      </w:pPr>
      <w:r w:rsidRPr="00D02577">
        <w:rPr>
          <w:b/>
          <w:sz w:val="28"/>
          <w:szCs w:val="28"/>
        </w:rPr>
        <w:t>Итоговая аттестация</w:t>
      </w:r>
    </w:p>
    <w:p w:rsidR="00D02577" w:rsidRPr="006B2D80" w:rsidRDefault="00330219" w:rsidP="00D02577">
      <w:pPr>
        <w:shd w:val="clear" w:color="auto" w:fill="FFFFFF"/>
        <w:spacing w:line="360" w:lineRule="auto"/>
        <w:ind w:left="5" w:right="144" w:firstLine="706"/>
        <w:jc w:val="center"/>
        <w:rPr>
          <w:szCs w:val="24"/>
        </w:rPr>
      </w:pPr>
      <w:r>
        <w:rPr>
          <w:b/>
          <w:szCs w:val="24"/>
        </w:rPr>
        <w:t>УП «</w:t>
      </w:r>
      <w:r w:rsidR="00D02577" w:rsidRPr="006B2D80">
        <w:rPr>
          <w:b/>
          <w:szCs w:val="24"/>
        </w:rPr>
        <w:t>Музыкальный инструмент</w:t>
      </w:r>
      <w:r>
        <w:rPr>
          <w:b/>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2"/>
        <w:gridCol w:w="6259"/>
      </w:tblGrid>
      <w:tr w:rsidR="006B2D80" w:rsidRPr="004022E2" w:rsidTr="00D02577">
        <w:trPr>
          <w:jc w:val="center"/>
        </w:trPr>
        <w:tc>
          <w:tcPr>
            <w:tcW w:w="3312" w:type="dxa"/>
          </w:tcPr>
          <w:p w:rsidR="006B2D80" w:rsidRPr="006B2D80" w:rsidRDefault="006B2D80" w:rsidP="006B2D80">
            <w:pPr>
              <w:pStyle w:val="a5"/>
              <w:widowControl w:val="0"/>
              <w:autoSpaceDE w:val="0"/>
              <w:autoSpaceDN w:val="0"/>
              <w:adjustRightInd w:val="0"/>
              <w:ind w:firstLine="709"/>
              <w:jc w:val="center"/>
              <w:rPr>
                <w:rFonts w:ascii="Times New Roman" w:hAnsi="Times New Roman"/>
                <w:b/>
                <w:sz w:val="24"/>
                <w:szCs w:val="24"/>
              </w:rPr>
            </w:pPr>
            <w:r w:rsidRPr="006B2D80">
              <w:rPr>
                <w:rFonts w:ascii="Times New Roman" w:hAnsi="Times New Roman"/>
                <w:b/>
                <w:sz w:val="24"/>
                <w:szCs w:val="24"/>
              </w:rPr>
              <w:t>Оценка</w:t>
            </w:r>
          </w:p>
        </w:tc>
        <w:tc>
          <w:tcPr>
            <w:tcW w:w="6259" w:type="dxa"/>
          </w:tcPr>
          <w:p w:rsidR="006B2D80" w:rsidRPr="006B2D80" w:rsidRDefault="006B2D80" w:rsidP="006B2D80">
            <w:pPr>
              <w:pStyle w:val="a5"/>
              <w:widowControl w:val="0"/>
              <w:autoSpaceDE w:val="0"/>
              <w:autoSpaceDN w:val="0"/>
              <w:adjustRightInd w:val="0"/>
              <w:ind w:firstLine="709"/>
              <w:jc w:val="center"/>
              <w:rPr>
                <w:rFonts w:ascii="Times New Roman" w:hAnsi="Times New Roman"/>
                <w:b/>
                <w:sz w:val="24"/>
                <w:szCs w:val="24"/>
              </w:rPr>
            </w:pPr>
            <w:r w:rsidRPr="006B2D80">
              <w:rPr>
                <w:rFonts w:ascii="Times New Roman" w:hAnsi="Times New Roman"/>
                <w:b/>
                <w:sz w:val="24"/>
                <w:szCs w:val="24"/>
              </w:rPr>
              <w:t>Критерии оценивания выступления</w:t>
            </w:r>
          </w:p>
        </w:tc>
      </w:tr>
      <w:tr w:rsidR="006B2D80" w:rsidRPr="004022E2" w:rsidTr="00D02577">
        <w:trPr>
          <w:jc w:val="center"/>
        </w:trPr>
        <w:tc>
          <w:tcPr>
            <w:tcW w:w="3312" w:type="dxa"/>
          </w:tcPr>
          <w:p w:rsidR="006B2D80" w:rsidRPr="006B2D80" w:rsidRDefault="006B2D80" w:rsidP="006B2D80">
            <w:pPr>
              <w:rPr>
                <w:szCs w:val="24"/>
              </w:rPr>
            </w:pPr>
            <w:r w:rsidRPr="006B2D80">
              <w:rPr>
                <w:szCs w:val="24"/>
              </w:rPr>
              <w:t>5 («отлично»)</w:t>
            </w:r>
          </w:p>
        </w:tc>
        <w:tc>
          <w:tcPr>
            <w:tcW w:w="6259" w:type="dxa"/>
          </w:tcPr>
          <w:p w:rsidR="006B2D80" w:rsidRPr="006B2D80" w:rsidRDefault="006B2D80" w:rsidP="006B2D80">
            <w:pPr>
              <w:pStyle w:val="Body1"/>
              <w:widowControl w:val="0"/>
              <w:autoSpaceDE w:val="0"/>
              <w:autoSpaceDN w:val="0"/>
              <w:adjustRightInd w:val="0"/>
              <w:jc w:val="both"/>
              <w:rPr>
                <w:rFonts w:ascii="Times New Roman" w:hAnsi="Times New Roman"/>
                <w:color w:val="auto"/>
                <w:szCs w:val="24"/>
                <w:lang w:val="ru-RU"/>
              </w:rPr>
            </w:pPr>
            <w:r w:rsidRPr="006B2D80">
              <w:rPr>
                <w:rFonts w:ascii="Times New Roman" w:hAnsi="Times New Roman"/>
                <w:color w:val="auto"/>
                <w:szCs w:val="24"/>
                <w:lang w:val="ru-RU"/>
              </w:rPr>
              <w:t>предусматривает исполнение программы, соответствующей году обучения, наизусть, выразительно; отличное знание текста, владение необходимыми техническими приемами, штрихами; хорошее звукоизвлечение, понимание стиля исполняемого произведения; использование художественно оправданных технических приемов, позволяющих создавать художественный образ, соответствующий авторскому замыслу</w:t>
            </w:r>
          </w:p>
        </w:tc>
      </w:tr>
      <w:tr w:rsidR="006B2D80" w:rsidRPr="004022E2" w:rsidTr="00D02577">
        <w:trPr>
          <w:jc w:val="center"/>
        </w:trPr>
        <w:tc>
          <w:tcPr>
            <w:tcW w:w="3312" w:type="dxa"/>
          </w:tcPr>
          <w:p w:rsidR="006B2D80" w:rsidRPr="006B2D80" w:rsidRDefault="006B2D80" w:rsidP="006B2D80">
            <w:pPr>
              <w:rPr>
                <w:szCs w:val="24"/>
              </w:rPr>
            </w:pPr>
            <w:r w:rsidRPr="006B2D80">
              <w:rPr>
                <w:szCs w:val="24"/>
              </w:rPr>
              <w:t>4 («хорошо»)</w:t>
            </w:r>
          </w:p>
        </w:tc>
        <w:tc>
          <w:tcPr>
            <w:tcW w:w="6259" w:type="dxa"/>
          </w:tcPr>
          <w:p w:rsidR="006B2D80" w:rsidRPr="006B2D80" w:rsidRDefault="006B2D80" w:rsidP="00197DD6">
            <w:pPr>
              <w:pStyle w:val="a3"/>
              <w:tabs>
                <w:tab w:val="left" w:pos="8080"/>
                <w:tab w:val="left" w:pos="8505"/>
              </w:tabs>
              <w:ind w:left="0" w:firstLine="0"/>
              <w:rPr>
                <w:szCs w:val="24"/>
              </w:rPr>
            </w:pPr>
            <w:r w:rsidRPr="006B2D80">
              <w:rPr>
                <w:szCs w:val="24"/>
              </w:rPr>
              <w:t>программа соответствует году обучения, грамотное исполнение с наличием мелких недочетов в технике, интонации, недостаточной выразительности и эмоциональности исполнения;</w:t>
            </w:r>
          </w:p>
          <w:p w:rsidR="006B2D80" w:rsidRPr="006B2D80" w:rsidRDefault="006B2D80" w:rsidP="00197DD6">
            <w:pPr>
              <w:pStyle w:val="Body1"/>
              <w:widowControl w:val="0"/>
              <w:autoSpaceDE w:val="0"/>
              <w:autoSpaceDN w:val="0"/>
              <w:adjustRightInd w:val="0"/>
              <w:jc w:val="both"/>
              <w:rPr>
                <w:rFonts w:ascii="Times New Roman" w:hAnsi="Times New Roman"/>
                <w:color w:val="auto"/>
                <w:szCs w:val="24"/>
                <w:lang w:val="ru-RU"/>
              </w:rPr>
            </w:pPr>
            <w:r w:rsidRPr="006B2D80">
              <w:rPr>
                <w:rFonts w:ascii="Times New Roman" w:hAnsi="Times New Roman"/>
                <w:color w:val="auto"/>
                <w:szCs w:val="24"/>
                <w:lang w:val="ru-RU"/>
              </w:rPr>
              <w:t xml:space="preserve">небольшое несоответствие темпа </w:t>
            </w:r>
          </w:p>
        </w:tc>
      </w:tr>
      <w:tr w:rsidR="006B2D80" w:rsidRPr="004022E2" w:rsidTr="00D02577">
        <w:trPr>
          <w:jc w:val="center"/>
        </w:trPr>
        <w:tc>
          <w:tcPr>
            <w:tcW w:w="3312" w:type="dxa"/>
          </w:tcPr>
          <w:p w:rsidR="006B2D80" w:rsidRPr="006B2D80" w:rsidRDefault="006B2D80" w:rsidP="006B2D80">
            <w:pPr>
              <w:rPr>
                <w:szCs w:val="24"/>
              </w:rPr>
            </w:pPr>
            <w:r w:rsidRPr="006B2D80">
              <w:rPr>
                <w:szCs w:val="24"/>
              </w:rPr>
              <w:lastRenderedPageBreak/>
              <w:t>3 («удовлетворительно»)</w:t>
            </w:r>
          </w:p>
        </w:tc>
        <w:tc>
          <w:tcPr>
            <w:tcW w:w="6259" w:type="dxa"/>
          </w:tcPr>
          <w:p w:rsidR="006B2D80" w:rsidRPr="006B2D80" w:rsidRDefault="006B2D80" w:rsidP="00197DD6">
            <w:pPr>
              <w:pStyle w:val="Body1"/>
              <w:widowControl w:val="0"/>
              <w:autoSpaceDE w:val="0"/>
              <w:autoSpaceDN w:val="0"/>
              <w:adjustRightInd w:val="0"/>
              <w:jc w:val="both"/>
              <w:rPr>
                <w:rFonts w:ascii="Times New Roman" w:hAnsi="Times New Roman"/>
                <w:color w:val="auto"/>
                <w:szCs w:val="24"/>
                <w:lang w:val="ru-RU"/>
              </w:rPr>
            </w:pPr>
            <w:r w:rsidRPr="006B2D80">
              <w:rPr>
                <w:rFonts w:ascii="Times New Roman" w:hAnsi="Times New Roman"/>
                <w:color w:val="auto"/>
                <w:szCs w:val="24"/>
                <w:lang w:val="ru-RU"/>
              </w:rPr>
              <w:t>программа не соответствует году обучения, при исполнении обнаружено плохое знание нотного текста, технические ошибки, характер произведения не выявлен</w:t>
            </w:r>
          </w:p>
        </w:tc>
      </w:tr>
      <w:tr w:rsidR="006B2D80" w:rsidRPr="004022E2" w:rsidTr="00D02577">
        <w:trPr>
          <w:jc w:val="center"/>
        </w:trPr>
        <w:tc>
          <w:tcPr>
            <w:tcW w:w="3312" w:type="dxa"/>
          </w:tcPr>
          <w:p w:rsidR="006B2D80" w:rsidRPr="006B2D80" w:rsidRDefault="006B2D80" w:rsidP="006B2D80">
            <w:pPr>
              <w:rPr>
                <w:szCs w:val="24"/>
              </w:rPr>
            </w:pPr>
            <w:r w:rsidRPr="006B2D80">
              <w:rPr>
                <w:szCs w:val="24"/>
              </w:rPr>
              <w:t>2 («неудовлетворительно»)</w:t>
            </w:r>
          </w:p>
        </w:tc>
        <w:tc>
          <w:tcPr>
            <w:tcW w:w="6259" w:type="dxa"/>
          </w:tcPr>
          <w:p w:rsidR="006B2D80" w:rsidRPr="006B2D80" w:rsidRDefault="006B2D80" w:rsidP="00197DD6">
            <w:pPr>
              <w:pStyle w:val="Body1"/>
              <w:widowControl w:val="0"/>
              <w:autoSpaceDE w:val="0"/>
              <w:autoSpaceDN w:val="0"/>
              <w:adjustRightInd w:val="0"/>
              <w:jc w:val="both"/>
              <w:rPr>
                <w:rFonts w:ascii="Times New Roman" w:hAnsi="Times New Roman"/>
                <w:color w:val="auto"/>
                <w:szCs w:val="24"/>
                <w:lang w:val="ru-RU"/>
              </w:rPr>
            </w:pPr>
            <w:r w:rsidRPr="006B2D80">
              <w:rPr>
                <w:rFonts w:ascii="Times New Roman" w:hAnsi="Times New Roman"/>
                <w:color w:val="auto"/>
                <w:szCs w:val="24"/>
                <w:lang w:val="ru-RU"/>
              </w:rPr>
              <w:t>незнание наизусть нотного текста, слабое владение навыками игры на инструменте, подразумевающее плохую посещаемость занятий и слабую самостоятельную работу</w:t>
            </w:r>
          </w:p>
        </w:tc>
      </w:tr>
      <w:tr w:rsidR="006B2D80" w:rsidRPr="004022E2" w:rsidTr="00D02577">
        <w:trPr>
          <w:jc w:val="center"/>
        </w:trPr>
        <w:tc>
          <w:tcPr>
            <w:tcW w:w="3312" w:type="dxa"/>
          </w:tcPr>
          <w:p w:rsidR="006B2D80" w:rsidRPr="006B2D80" w:rsidRDefault="006B2D80" w:rsidP="006B2D80">
            <w:pPr>
              <w:rPr>
                <w:szCs w:val="24"/>
              </w:rPr>
            </w:pPr>
            <w:r>
              <w:rPr>
                <w:szCs w:val="24"/>
              </w:rPr>
              <w:t>1 («неудовлетворительно»)</w:t>
            </w:r>
          </w:p>
        </w:tc>
        <w:tc>
          <w:tcPr>
            <w:tcW w:w="6259" w:type="dxa"/>
          </w:tcPr>
          <w:p w:rsidR="00D02577" w:rsidRPr="00D02577" w:rsidRDefault="00D02577" w:rsidP="00197DD6">
            <w:pPr>
              <w:widowControl w:val="0"/>
              <w:tabs>
                <w:tab w:val="left" w:pos="737"/>
              </w:tabs>
              <w:ind w:firstLine="0"/>
            </w:pPr>
            <w:r w:rsidRPr="00D02577">
              <w:t>очень слабое исполнение;</w:t>
            </w:r>
          </w:p>
          <w:p w:rsidR="00D02577" w:rsidRPr="00D02577" w:rsidRDefault="00D02577" w:rsidP="00197DD6">
            <w:pPr>
              <w:widowControl w:val="0"/>
              <w:tabs>
                <w:tab w:val="left" w:pos="737"/>
              </w:tabs>
              <w:ind w:firstLine="0"/>
            </w:pPr>
            <w:r w:rsidRPr="00D02577">
              <w:t>большое количество разного рода ошибок;</w:t>
            </w:r>
          </w:p>
          <w:p w:rsidR="006B2D80" w:rsidRPr="00D02577" w:rsidRDefault="00D02577" w:rsidP="00197DD6">
            <w:pPr>
              <w:widowControl w:val="0"/>
              <w:tabs>
                <w:tab w:val="left" w:pos="737"/>
              </w:tabs>
              <w:ind w:firstLine="0"/>
              <w:rPr>
                <w:rFonts w:ascii="Palatino Linotype" w:hAnsi="Palatino Linotype"/>
              </w:rPr>
            </w:pPr>
            <w:r w:rsidRPr="00D02577">
              <w:t>плохое знание текста наизусть;</w:t>
            </w:r>
          </w:p>
        </w:tc>
      </w:tr>
    </w:tbl>
    <w:p w:rsidR="006B2D80" w:rsidRDefault="006B2D80" w:rsidP="00E33B6A">
      <w:pPr>
        <w:pStyle w:val="a3"/>
        <w:spacing w:line="360" w:lineRule="auto"/>
        <w:ind w:left="0" w:firstLine="0"/>
        <w:rPr>
          <w:b/>
          <w:color w:val="FF0000"/>
          <w:szCs w:val="24"/>
        </w:rPr>
      </w:pPr>
    </w:p>
    <w:p w:rsidR="00330219" w:rsidRPr="00D02577" w:rsidRDefault="00330219" w:rsidP="00330219">
      <w:pPr>
        <w:shd w:val="clear" w:color="auto" w:fill="FFFFFF"/>
        <w:spacing w:line="360" w:lineRule="auto"/>
        <w:ind w:left="5" w:right="144" w:hanging="5"/>
        <w:jc w:val="left"/>
        <w:rPr>
          <w:b/>
          <w:sz w:val="28"/>
          <w:szCs w:val="28"/>
        </w:rPr>
      </w:pPr>
      <w:r w:rsidRPr="00D02577">
        <w:rPr>
          <w:b/>
          <w:sz w:val="28"/>
          <w:szCs w:val="28"/>
        </w:rPr>
        <w:t>Итоговая аттестация</w:t>
      </w:r>
    </w:p>
    <w:p w:rsidR="00D02577" w:rsidRDefault="00330219" w:rsidP="00D02577">
      <w:pPr>
        <w:pStyle w:val="a3"/>
        <w:spacing w:line="360" w:lineRule="auto"/>
        <w:ind w:left="0" w:firstLine="0"/>
        <w:jc w:val="center"/>
        <w:rPr>
          <w:b/>
          <w:szCs w:val="24"/>
        </w:rPr>
      </w:pPr>
      <w:r>
        <w:rPr>
          <w:b/>
          <w:szCs w:val="24"/>
        </w:rPr>
        <w:t>УП «</w:t>
      </w:r>
      <w:r w:rsidR="00D02577" w:rsidRPr="00D02577">
        <w:rPr>
          <w:b/>
          <w:szCs w:val="24"/>
        </w:rPr>
        <w:t>Сольфеджио</w:t>
      </w:r>
      <w:r>
        <w:rPr>
          <w:b/>
          <w:szCs w:val="24"/>
        </w:rPr>
        <w:t>»</w:t>
      </w:r>
    </w:p>
    <w:p w:rsidR="00C413FF" w:rsidRPr="00F66616" w:rsidRDefault="00C413FF" w:rsidP="00F66616">
      <w:pPr>
        <w:pStyle w:val="50"/>
        <w:shd w:val="clear" w:color="auto" w:fill="auto"/>
        <w:spacing w:line="360" w:lineRule="auto"/>
        <w:ind w:firstLine="0"/>
        <w:rPr>
          <w:b/>
          <w:sz w:val="24"/>
          <w:szCs w:val="24"/>
        </w:rPr>
      </w:pPr>
      <w:r w:rsidRPr="00F66616">
        <w:rPr>
          <w:b/>
          <w:iCs w:val="0"/>
          <w:sz w:val="24"/>
          <w:szCs w:val="24"/>
        </w:rPr>
        <w:t>Письменная работа:</w:t>
      </w:r>
    </w:p>
    <w:p w:rsidR="00C413FF" w:rsidRPr="00F66616" w:rsidRDefault="00C413FF" w:rsidP="00F66616">
      <w:pPr>
        <w:pStyle w:val="50"/>
        <w:shd w:val="clear" w:color="auto" w:fill="auto"/>
        <w:spacing w:line="360" w:lineRule="auto"/>
        <w:ind w:firstLine="0"/>
        <w:rPr>
          <w:sz w:val="24"/>
          <w:szCs w:val="24"/>
        </w:rPr>
      </w:pPr>
      <w:r w:rsidRPr="00F66616">
        <w:rPr>
          <w:sz w:val="24"/>
          <w:szCs w:val="24"/>
        </w:rPr>
        <w:t>Оценка «5» (отлично):</w:t>
      </w:r>
    </w:p>
    <w:p w:rsidR="00C413FF" w:rsidRPr="00F66616" w:rsidRDefault="00C413FF" w:rsidP="008F6C05">
      <w:pPr>
        <w:pStyle w:val="a3"/>
        <w:widowControl w:val="0"/>
        <w:numPr>
          <w:ilvl w:val="0"/>
          <w:numId w:val="25"/>
        </w:numPr>
        <w:tabs>
          <w:tab w:val="left" w:pos="758"/>
        </w:tabs>
        <w:spacing w:line="360" w:lineRule="auto"/>
        <w:rPr>
          <w:szCs w:val="24"/>
        </w:rPr>
      </w:pPr>
      <w:r w:rsidRPr="00F66616">
        <w:rPr>
          <w:szCs w:val="24"/>
        </w:rPr>
        <w:t>диктант написан полностью, без единой ошибки.</w:t>
      </w:r>
    </w:p>
    <w:p w:rsidR="00C413FF" w:rsidRPr="00F66616" w:rsidRDefault="00C413FF" w:rsidP="00F66616">
      <w:pPr>
        <w:pStyle w:val="50"/>
        <w:shd w:val="clear" w:color="auto" w:fill="auto"/>
        <w:spacing w:line="360" w:lineRule="auto"/>
        <w:ind w:firstLine="0"/>
        <w:rPr>
          <w:sz w:val="24"/>
          <w:szCs w:val="24"/>
        </w:rPr>
      </w:pPr>
      <w:r w:rsidRPr="00F66616">
        <w:rPr>
          <w:sz w:val="24"/>
          <w:szCs w:val="24"/>
        </w:rPr>
        <w:t>Оценка «4» (хорошо):</w:t>
      </w:r>
    </w:p>
    <w:p w:rsidR="00C413FF" w:rsidRPr="00F66616" w:rsidRDefault="00C413FF" w:rsidP="008F6C05">
      <w:pPr>
        <w:pStyle w:val="a3"/>
        <w:widowControl w:val="0"/>
        <w:numPr>
          <w:ilvl w:val="0"/>
          <w:numId w:val="26"/>
        </w:numPr>
        <w:tabs>
          <w:tab w:val="left" w:pos="758"/>
        </w:tabs>
        <w:spacing w:line="360" w:lineRule="auto"/>
        <w:rPr>
          <w:szCs w:val="24"/>
        </w:rPr>
      </w:pPr>
      <w:r w:rsidRPr="00F66616">
        <w:rPr>
          <w:szCs w:val="24"/>
        </w:rPr>
        <w:t>диктант написан в целом. Имеются некоторые небольшие неточности: отсутствует случайный знак; или (и) имеются две-три неверные ноты; или 1-2 ритмические неточности.</w:t>
      </w:r>
    </w:p>
    <w:p w:rsidR="00C413FF" w:rsidRPr="00F66616" w:rsidRDefault="00C413FF" w:rsidP="00F66616">
      <w:pPr>
        <w:pStyle w:val="50"/>
        <w:shd w:val="clear" w:color="auto" w:fill="auto"/>
        <w:spacing w:line="360" w:lineRule="auto"/>
        <w:ind w:firstLine="0"/>
        <w:rPr>
          <w:sz w:val="24"/>
          <w:szCs w:val="24"/>
        </w:rPr>
      </w:pPr>
      <w:r w:rsidRPr="00F66616">
        <w:rPr>
          <w:sz w:val="24"/>
          <w:szCs w:val="24"/>
        </w:rPr>
        <w:t>Оценка «3» (удовлетворительно):</w:t>
      </w:r>
    </w:p>
    <w:p w:rsidR="00C413FF" w:rsidRPr="00F66616" w:rsidRDefault="00C413FF" w:rsidP="008F6C05">
      <w:pPr>
        <w:pStyle w:val="a3"/>
        <w:widowControl w:val="0"/>
        <w:numPr>
          <w:ilvl w:val="0"/>
          <w:numId w:val="27"/>
        </w:numPr>
        <w:tabs>
          <w:tab w:val="left" w:pos="758"/>
        </w:tabs>
        <w:spacing w:line="360" w:lineRule="auto"/>
        <w:rPr>
          <w:szCs w:val="24"/>
        </w:rPr>
      </w:pPr>
      <w:r w:rsidRPr="00F66616">
        <w:rPr>
          <w:szCs w:val="24"/>
        </w:rPr>
        <w:t>имеется большое количество неточностей: треть неправильных нот, отсутствуют случайные знаки; 2-3 ритмические ошибки.</w:t>
      </w:r>
    </w:p>
    <w:p w:rsidR="00C413FF" w:rsidRPr="00F66616" w:rsidRDefault="00C413FF" w:rsidP="00F66616">
      <w:pPr>
        <w:pStyle w:val="50"/>
        <w:shd w:val="clear" w:color="auto" w:fill="auto"/>
        <w:spacing w:line="360" w:lineRule="auto"/>
        <w:ind w:firstLine="0"/>
        <w:rPr>
          <w:sz w:val="24"/>
          <w:szCs w:val="24"/>
        </w:rPr>
      </w:pPr>
      <w:r w:rsidRPr="00F66616">
        <w:rPr>
          <w:sz w:val="24"/>
          <w:szCs w:val="24"/>
        </w:rPr>
        <w:t>Оценка «2» (неудовлетворительно):</w:t>
      </w:r>
    </w:p>
    <w:p w:rsidR="00C413FF" w:rsidRPr="00F66616" w:rsidRDefault="00C413FF" w:rsidP="008F6C05">
      <w:pPr>
        <w:pStyle w:val="a3"/>
        <w:widowControl w:val="0"/>
        <w:numPr>
          <w:ilvl w:val="0"/>
          <w:numId w:val="28"/>
        </w:numPr>
        <w:tabs>
          <w:tab w:val="left" w:pos="758"/>
        </w:tabs>
        <w:spacing w:line="360" w:lineRule="auto"/>
        <w:rPr>
          <w:szCs w:val="24"/>
        </w:rPr>
      </w:pPr>
      <w:r w:rsidRPr="00F66616">
        <w:rPr>
          <w:szCs w:val="24"/>
        </w:rPr>
        <w:t>большое количество ошибок: больше половины неправильных нот, более 4-х ритмических ошибок.</w:t>
      </w:r>
    </w:p>
    <w:p w:rsidR="00C413FF" w:rsidRPr="00F66616" w:rsidRDefault="00C413FF" w:rsidP="00F66616">
      <w:pPr>
        <w:spacing w:line="360" w:lineRule="auto"/>
        <w:ind w:firstLine="0"/>
        <w:rPr>
          <w:b/>
          <w:i/>
          <w:szCs w:val="24"/>
        </w:rPr>
      </w:pPr>
      <w:r w:rsidRPr="00F66616">
        <w:rPr>
          <w:b/>
          <w:i/>
          <w:szCs w:val="24"/>
        </w:rPr>
        <w:t>Устный ответ:</w:t>
      </w:r>
      <w:r w:rsidR="00F66616" w:rsidRPr="00F66616">
        <w:rPr>
          <w:b/>
          <w:i/>
          <w:szCs w:val="24"/>
        </w:rPr>
        <w:t xml:space="preserve"> </w:t>
      </w:r>
      <w:r w:rsidR="00F66616">
        <w:rPr>
          <w:b/>
          <w:i/>
          <w:iCs/>
          <w:szCs w:val="24"/>
        </w:rPr>
        <w:t>п</w:t>
      </w:r>
      <w:r w:rsidRPr="00F66616">
        <w:rPr>
          <w:b/>
          <w:i/>
          <w:iCs/>
          <w:szCs w:val="24"/>
        </w:rPr>
        <w:t>ение гамм + в них интервалы, аккорды.</w:t>
      </w:r>
    </w:p>
    <w:p w:rsidR="00F66616" w:rsidRPr="00F66616" w:rsidRDefault="00C413FF" w:rsidP="00F66616">
      <w:pPr>
        <w:pStyle w:val="50"/>
        <w:shd w:val="clear" w:color="auto" w:fill="auto"/>
        <w:spacing w:line="360" w:lineRule="auto"/>
        <w:ind w:firstLine="0"/>
        <w:rPr>
          <w:sz w:val="24"/>
          <w:szCs w:val="24"/>
        </w:rPr>
      </w:pPr>
      <w:r w:rsidRPr="00F66616">
        <w:rPr>
          <w:sz w:val="24"/>
          <w:szCs w:val="24"/>
        </w:rPr>
        <w:t>Оценка «5» (отлично):</w:t>
      </w:r>
    </w:p>
    <w:p w:rsidR="00C413FF" w:rsidRPr="00F66616" w:rsidRDefault="00C413FF" w:rsidP="008F6C05">
      <w:pPr>
        <w:pStyle w:val="50"/>
        <w:numPr>
          <w:ilvl w:val="0"/>
          <w:numId w:val="29"/>
        </w:numPr>
        <w:shd w:val="clear" w:color="auto" w:fill="auto"/>
        <w:spacing w:line="360" w:lineRule="auto"/>
        <w:rPr>
          <w:i w:val="0"/>
          <w:sz w:val="24"/>
          <w:szCs w:val="24"/>
        </w:rPr>
      </w:pPr>
      <w:r w:rsidRPr="00F66616">
        <w:rPr>
          <w:i w:val="0"/>
          <w:sz w:val="24"/>
          <w:szCs w:val="24"/>
        </w:rPr>
        <w:t xml:space="preserve">точное интонирование и название всех знаков в гамме, ступенях, интервалах, аккордах. </w:t>
      </w:r>
    </w:p>
    <w:p w:rsidR="00C413FF" w:rsidRPr="00F66616" w:rsidRDefault="00C413FF" w:rsidP="00F66616">
      <w:pPr>
        <w:pStyle w:val="50"/>
        <w:shd w:val="clear" w:color="auto" w:fill="auto"/>
        <w:spacing w:line="360" w:lineRule="auto"/>
        <w:ind w:firstLine="0"/>
        <w:rPr>
          <w:i w:val="0"/>
          <w:sz w:val="24"/>
          <w:szCs w:val="24"/>
        </w:rPr>
      </w:pPr>
      <w:r w:rsidRPr="00F66616">
        <w:rPr>
          <w:rStyle w:val="26"/>
          <w:i/>
        </w:rPr>
        <w:t>Оценка «4» (хорошо):</w:t>
      </w:r>
    </w:p>
    <w:p w:rsidR="00C413FF" w:rsidRPr="00F66616" w:rsidRDefault="00C413FF" w:rsidP="008F6C05">
      <w:pPr>
        <w:pStyle w:val="a3"/>
        <w:widowControl w:val="0"/>
        <w:numPr>
          <w:ilvl w:val="0"/>
          <w:numId w:val="29"/>
        </w:numPr>
        <w:tabs>
          <w:tab w:val="left" w:pos="758"/>
        </w:tabs>
        <w:spacing w:line="360" w:lineRule="auto"/>
        <w:rPr>
          <w:szCs w:val="24"/>
        </w:rPr>
      </w:pPr>
      <w:r w:rsidRPr="00F66616">
        <w:rPr>
          <w:szCs w:val="24"/>
        </w:rPr>
        <w:t>ошибки в названиях ступеней, интервалов, аккордов, неточное интонирование.</w:t>
      </w:r>
    </w:p>
    <w:p w:rsidR="00C413FF" w:rsidRPr="00F66616" w:rsidRDefault="00C413FF" w:rsidP="00F66616">
      <w:pPr>
        <w:pStyle w:val="50"/>
        <w:shd w:val="clear" w:color="auto" w:fill="auto"/>
        <w:spacing w:line="360" w:lineRule="auto"/>
        <w:ind w:firstLine="0"/>
        <w:rPr>
          <w:sz w:val="24"/>
          <w:szCs w:val="24"/>
        </w:rPr>
      </w:pPr>
      <w:r w:rsidRPr="00F66616">
        <w:rPr>
          <w:sz w:val="24"/>
          <w:szCs w:val="24"/>
        </w:rPr>
        <w:t>Оценка «3» (удовлетворительно):</w:t>
      </w:r>
    </w:p>
    <w:p w:rsidR="00C413FF" w:rsidRPr="00F66616" w:rsidRDefault="00C413FF" w:rsidP="008F6C05">
      <w:pPr>
        <w:pStyle w:val="a3"/>
        <w:widowControl w:val="0"/>
        <w:numPr>
          <w:ilvl w:val="0"/>
          <w:numId w:val="29"/>
        </w:numPr>
        <w:tabs>
          <w:tab w:val="left" w:pos="758"/>
        </w:tabs>
        <w:spacing w:line="360" w:lineRule="auto"/>
        <w:rPr>
          <w:szCs w:val="24"/>
        </w:rPr>
      </w:pPr>
      <w:r w:rsidRPr="00F66616">
        <w:rPr>
          <w:szCs w:val="24"/>
        </w:rPr>
        <w:t>ошибки в теории, фальшивое пение.</w:t>
      </w:r>
    </w:p>
    <w:p w:rsidR="00C413FF" w:rsidRPr="00F66616" w:rsidRDefault="00C413FF" w:rsidP="00F66616">
      <w:pPr>
        <w:pStyle w:val="50"/>
        <w:shd w:val="clear" w:color="auto" w:fill="auto"/>
        <w:spacing w:line="360" w:lineRule="auto"/>
        <w:ind w:firstLine="0"/>
        <w:rPr>
          <w:sz w:val="24"/>
          <w:szCs w:val="24"/>
        </w:rPr>
      </w:pPr>
      <w:r w:rsidRPr="00F66616">
        <w:rPr>
          <w:sz w:val="24"/>
          <w:szCs w:val="24"/>
        </w:rPr>
        <w:t>Оценка «2» (неудовлетворительно):</w:t>
      </w:r>
    </w:p>
    <w:p w:rsidR="00C413FF" w:rsidRPr="00F66616" w:rsidRDefault="00C413FF" w:rsidP="008F6C05">
      <w:pPr>
        <w:pStyle w:val="a3"/>
        <w:widowControl w:val="0"/>
        <w:numPr>
          <w:ilvl w:val="0"/>
          <w:numId w:val="29"/>
        </w:numPr>
        <w:tabs>
          <w:tab w:val="left" w:pos="758"/>
        </w:tabs>
        <w:spacing w:line="360" w:lineRule="auto"/>
        <w:rPr>
          <w:iCs/>
          <w:szCs w:val="24"/>
        </w:rPr>
      </w:pPr>
      <w:r w:rsidRPr="00F66616">
        <w:rPr>
          <w:szCs w:val="24"/>
        </w:rPr>
        <w:t>плохое знание теории, фальшивое пение.</w:t>
      </w:r>
    </w:p>
    <w:p w:rsidR="00C413FF" w:rsidRPr="00F66616" w:rsidRDefault="00C413FF" w:rsidP="00F66616">
      <w:pPr>
        <w:pStyle w:val="50"/>
        <w:shd w:val="clear" w:color="auto" w:fill="auto"/>
        <w:spacing w:line="360" w:lineRule="auto"/>
        <w:ind w:firstLine="0"/>
        <w:rPr>
          <w:b/>
          <w:iCs w:val="0"/>
          <w:sz w:val="24"/>
          <w:szCs w:val="24"/>
        </w:rPr>
      </w:pPr>
      <w:r w:rsidRPr="00F66616">
        <w:rPr>
          <w:b/>
          <w:iCs w:val="0"/>
          <w:sz w:val="24"/>
          <w:szCs w:val="24"/>
        </w:rPr>
        <w:t xml:space="preserve">Пение от звука вверх и вниз интервалов, аккордов с </w:t>
      </w:r>
      <w:r w:rsidR="00F66616" w:rsidRPr="00F66616">
        <w:rPr>
          <w:b/>
          <w:iCs w:val="0"/>
          <w:sz w:val="24"/>
          <w:szCs w:val="24"/>
        </w:rPr>
        <w:t>разрешением</w:t>
      </w:r>
      <w:r w:rsidRPr="00F66616">
        <w:rPr>
          <w:b/>
          <w:iCs w:val="0"/>
          <w:sz w:val="24"/>
          <w:szCs w:val="24"/>
        </w:rPr>
        <w:t xml:space="preserve"> </w:t>
      </w:r>
    </w:p>
    <w:p w:rsidR="00C413FF" w:rsidRPr="00F66616" w:rsidRDefault="00C413FF" w:rsidP="00F66616">
      <w:pPr>
        <w:pStyle w:val="50"/>
        <w:shd w:val="clear" w:color="auto" w:fill="auto"/>
        <w:spacing w:line="360" w:lineRule="auto"/>
        <w:ind w:firstLine="0"/>
        <w:rPr>
          <w:sz w:val="24"/>
          <w:szCs w:val="24"/>
        </w:rPr>
      </w:pPr>
      <w:r w:rsidRPr="00F66616">
        <w:rPr>
          <w:sz w:val="24"/>
          <w:szCs w:val="24"/>
        </w:rPr>
        <w:t>Оценка «5»(отлично):</w:t>
      </w:r>
    </w:p>
    <w:p w:rsidR="00C413FF" w:rsidRPr="00F66616" w:rsidRDefault="00C413FF" w:rsidP="008F6C05">
      <w:pPr>
        <w:pStyle w:val="a3"/>
        <w:widowControl w:val="0"/>
        <w:numPr>
          <w:ilvl w:val="0"/>
          <w:numId w:val="29"/>
        </w:numPr>
        <w:tabs>
          <w:tab w:val="left" w:pos="758"/>
        </w:tabs>
        <w:spacing w:line="360" w:lineRule="auto"/>
        <w:rPr>
          <w:szCs w:val="24"/>
        </w:rPr>
      </w:pPr>
      <w:r w:rsidRPr="00F66616">
        <w:rPr>
          <w:szCs w:val="24"/>
        </w:rPr>
        <w:t>теоретически точное и чистое интонирование без ошибок.</w:t>
      </w:r>
    </w:p>
    <w:p w:rsidR="00C413FF" w:rsidRPr="00F66616" w:rsidRDefault="00C413FF" w:rsidP="00F66616">
      <w:pPr>
        <w:pStyle w:val="50"/>
        <w:shd w:val="clear" w:color="auto" w:fill="auto"/>
        <w:spacing w:line="360" w:lineRule="auto"/>
        <w:ind w:firstLine="0"/>
        <w:rPr>
          <w:sz w:val="24"/>
          <w:szCs w:val="24"/>
        </w:rPr>
      </w:pPr>
      <w:r w:rsidRPr="00F66616">
        <w:rPr>
          <w:sz w:val="24"/>
          <w:szCs w:val="24"/>
        </w:rPr>
        <w:lastRenderedPageBreak/>
        <w:t>Оценка «4» (хорошо):</w:t>
      </w:r>
    </w:p>
    <w:p w:rsidR="00C413FF" w:rsidRPr="00F66616" w:rsidRDefault="00C413FF" w:rsidP="008F6C05">
      <w:pPr>
        <w:pStyle w:val="a3"/>
        <w:widowControl w:val="0"/>
        <w:numPr>
          <w:ilvl w:val="0"/>
          <w:numId w:val="29"/>
        </w:numPr>
        <w:tabs>
          <w:tab w:val="left" w:pos="758"/>
        </w:tabs>
        <w:spacing w:line="360" w:lineRule="auto"/>
        <w:rPr>
          <w:szCs w:val="24"/>
        </w:rPr>
      </w:pPr>
      <w:r w:rsidRPr="00F66616">
        <w:rPr>
          <w:szCs w:val="24"/>
        </w:rPr>
        <w:t>небольшие ошибки в теории и в интонировании.</w:t>
      </w:r>
    </w:p>
    <w:p w:rsidR="00C413FF" w:rsidRPr="00F66616" w:rsidRDefault="00C413FF" w:rsidP="00F66616">
      <w:pPr>
        <w:pStyle w:val="50"/>
        <w:shd w:val="clear" w:color="auto" w:fill="auto"/>
        <w:spacing w:line="360" w:lineRule="auto"/>
        <w:ind w:firstLine="0"/>
        <w:rPr>
          <w:sz w:val="24"/>
          <w:szCs w:val="24"/>
        </w:rPr>
      </w:pPr>
      <w:r w:rsidRPr="00F66616">
        <w:rPr>
          <w:sz w:val="24"/>
          <w:szCs w:val="24"/>
        </w:rPr>
        <w:t>Оценка «3» (удовлетворительно):</w:t>
      </w:r>
    </w:p>
    <w:p w:rsidR="00C413FF" w:rsidRPr="00F66616" w:rsidRDefault="00C413FF" w:rsidP="008F6C05">
      <w:pPr>
        <w:pStyle w:val="a3"/>
        <w:widowControl w:val="0"/>
        <w:numPr>
          <w:ilvl w:val="0"/>
          <w:numId w:val="29"/>
        </w:numPr>
        <w:tabs>
          <w:tab w:val="left" w:pos="758"/>
        </w:tabs>
        <w:spacing w:line="360" w:lineRule="auto"/>
        <w:rPr>
          <w:szCs w:val="24"/>
        </w:rPr>
      </w:pPr>
      <w:r w:rsidRPr="00F66616">
        <w:rPr>
          <w:szCs w:val="24"/>
        </w:rPr>
        <w:t>ошибки в построении, фальшивое пение.</w:t>
      </w:r>
    </w:p>
    <w:p w:rsidR="00C413FF" w:rsidRPr="00F66616" w:rsidRDefault="00C413FF" w:rsidP="00F66616">
      <w:pPr>
        <w:pStyle w:val="50"/>
        <w:shd w:val="clear" w:color="auto" w:fill="auto"/>
        <w:spacing w:line="360" w:lineRule="auto"/>
        <w:ind w:firstLine="0"/>
        <w:rPr>
          <w:sz w:val="24"/>
          <w:szCs w:val="24"/>
        </w:rPr>
      </w:pPr>
      <w:r w:rsidRPr="00F66616">
        <w:rPr>
          <w:sz w:val="24"/>
          <w:szCs w:val="24"/>
        </w:rPr>
        <w:t>Оценка «2» (неудовлетворительно):</w:t>
      </w:r>
    </w:p>
    <w:p w:rsidR="00C413FF" w:rsidRPr="00F66616" w:rsidRDefault="00C413FF" w:rsidP="008F6C05">
      <w:pPr>
        <w:pStyle w:val="a3"/>
        <w:widowControl w:val="0"/>
        <w:numPr>
          <w:ilvl w:val="0"/>
          <w:numId w:val="29"/>
        </w:numPr>
        <w:tabs>
          <w:tab w:val="left" w:pos="758"/>
        </w:tabs>
        <w:spacing w:line="360" w:lineRule="auto"/>
        <w:rPr>
          <w:szCs w:val="24"/>
        </w:rPr>
      </w:pPr>
      <w:r w:rsidRPr="00F66616">
        <w:rPr>
          <w:szCs w:val="24"/>
        </w:rPr>
        <w:t>большое количество ошибок, фальшивое пение.</w:t>
      </w:r>
    </w:p>
    <w:p w:rsidR="00C413FF" w:rsidRPr="00F66616" w:rsidRDefault="00F66616" w:rsidP="00F66616">
      <w:pPr>
        <w:pStyle w:val="50"/>
        <w:shd w:val="clear" w:color="auto" w:fill="auto"/>
        <w:spacing w:line="360" w:lineRule="auto"/>
        <w:ind w:firstLine="0"/>
        <w:rPr>
          <w:b/>
          <w:sz w:val="24"/>
          <w:szCs w:val="24"/>
        </w:rPr>
      </w:pPr>
      <w:r>
        <w:rPr>
          <w:b/>
          <w:iCs w:val="0"/>
          <w:sz w:val="24"/>
          <w:szCs w:val="24"/>
        </w:rPr>
        <w:t>Чтение номера с листа</w:t>
      </w:r>
    </w:p>
    <w:p w:rsidR="00C413FF" w:rsidRPr="00F66616" w:rsidRDefault="00C413FF" w:rsidP="00F66616">
      <w:pPr>
        <w:pStyle w:val="50"/>
        <w:shd w:val="clear" w:color="auto" w:fill="auto"/>
        <w:spacing w:line="360" w:lineRule="auto"/>
        <w:ind w:firstLine="0"/>
        <w:rPr>
          <w:sz w:val="24"/>
          <w:szCs w:val="24"/>
        </w:rPr>
      </w:pPr>
      <w:r w:rsidRPr="00F66616">
        <w:rPr>
          <w:sz w:val="24"/>
          <w:szCs w:val="24"/>
        </w:rPr>
        <w:t>Оценка «5» (отлично):</w:t>
      </w:r>
    </w:p>
    <w:p w:rsidR="00C413FF" w:rsidRPr="00F66616" w:rsidRDefault="00C413FF" w:rsidP="008F6C05">
      <w:pPr>
        <w:pStyle w:val="a3"/>
        <w:widowControl w:val="0"/>
        <w:numPr>
          <w:ilvl w:val="0"/>
          <w:numId w:val="29"/>
        </w:numPr>
        <w:tabs>
          <w:tab w:val="left" w:pos="737"/>
        </w:tabs>
        <w:spacing w:line="360" w:lineRule="auto"/>
        <w:rPr>
          <w:szCs w:val="24"/>
        </w:rPr>
      </w:pPr>
      <w:r w:rsidRPr="00F66616">
        <w:rPr>
          <w:szCs w:val="24"/>
        </w:rPr>
        <w:t>точное интонирование, осмысленность исполнения, легкий дирижерский жест.</w:t>
      </w:r>
    </w:p>
    <w:p w:rsidR="00C413FF" w:rsidRPr="00F66616" w:rsidRDefault="00C413FF" w:rsidP="00F66616">
      <w:pPr>
        <w:pStyle w:val="50"/>
        <w:shd w:val="clear" w:color="auto" w:fill="auto"/>
        <w:spacing w:line="360" w:lineRule="auto"/>
        <w:ind w:firstLine="0"/>
        <w:rPr>
          <w:sz w:val="24"/>
          <w:szCs w:val="24"/>
        </w:rPr>
      </w:pPr>
      <w:r w:rsidRPr="00F66616">
        <w:rPr>
          <w:sz w:val="24"/>
          <w:szCs w:val="24"/>
        </w:rPr>
        <w:t>Оценка «4» (хорошо):</w:t>
      </w:r>
    </w:p>
    <w:p w:rsidR="00C413FF" w:rsidRPr="00F66616" w:rsidRDefault="00C413FF" w:rsidP="008F6C05">
      <w:pPr>
        <w:pStyle w:val="a3"/>
        <w:widowControl w:val="0"/>
        <w:numPr>
          <w:ilvl w:val="0"/>
          <w:numId w:val="29"/>
        </w:numPr>
        <w:tabs>
          <w:tab w:val="left" w:pos="737"/>
        </w:tabs>
        <w:spacing w:line="360" w:lineRule="auto"/>
        <w:rPr>
          <w:szCs w:val="24"/>
        </w:rPr>
      </w:pPr>
      <w:r w:rsidRPr="00F66616">
        <w:rPr>
          <w:szCs w:val="24"/>
        </w:rPr>
        <w:t>номер спет в целом хорошо, но имеется ряд неточностей в интонировании, а также в дирижировании.</w:t>
      </w:r>
    </w:p>
    <w:p w:rsidR="00C413FF" w:rsidRPr="00F66616" w:rsidRDefault="00C413FF" w:rsidP="00F66616">
      <w:pPr>
        <w:pStyle w:val="50"/>
        <w:shd w:val="clear" w:color="auto" w:fill="auto"/>
        <w:spacing w:line="360" w:lineRule="auto"/>
        <w:ind w:firstLine="0"/>
        <w:rPr>
          <w:sz w:val="24"/>
          <w:szCs w:val="24"/>
        </w:rPr>
      </w:pPr>
      <w:r w:rsidRPr="00F66616">
        <w:rPr>
          <w:sz w:val="24"/>
          <w:szCs w:val="24"/>
        </w:rPr>
        <w:t>Оценка «3» (удовлетворительно):</w:t>
      </w:r>
    </w:p>
    <w:p w:rsidR="00C413FF" w:rsidRPr="00F66616" w:rsidRDefault="00C413FF" w:rsidP="008F6C05">
      <w:pPr>
        <w:pStyle w:val="a3"/>
        <w:widowControl w:val="0"/>
        <w:numPr>
          <w:ilvl w:val="0"/>
          <w:numId w:val="29"/>
        </w:numPr>
        <w:tabs>
          <w:tab w:val="left" w:pos="737"/>
        </w:tabs>
        <w:spacing w:line="360" w:lineRule="auto"/>
        <w:rPr>
          <w:szCs w:val="24"/>
        </w:rPr>
      </w:pPr>
      <w:r w:rsidRPr="00F66616">
        <w:rPr>
          <w:szCs w:val="24"/>
        </w:rPr>
        <w:t>слабое интонирование; отсутствует всякая осмысленность исполнения; отсутствует четкость в дирижерском жесте.</w:t>
      </w:r>
    </w:p>
    <w:p w:rsidR="00C413FF" w:rsidRPr="00F66616" w:rsidRDefault="00C413FF" w:rsidP="00F66616">
      <w:pPr>
        <w:pStyle w:val="50"/>
        <w:shd w:val="clear" w:color="auto" w:fill="auto"/>
        <w:spacing w:line="360" w:lineRule="auto"/>
        <w:ind w:firstLine="0"/>
        <w:rPr>
          <w:sz w:val="24"/>
          <w:szCs w:val="24"/>
        </w:rPr>
      </w:pPr>
      <w:r w:rsidRPr="00F66616">
        <w:rPr>
          <w:sz w:val="24"/>
          <w:szCs w:val="24"/>
        </w:rPr>
        <w:t>Оценка «2» (неудовлетворительно):</w:t>
      </w:r>
    </w:p>
    <w:p w:rsidR="00C413FF" w:rsidRPr="00F66616" w:rsidRDefault="00C413FF" w:rsidP="008F6C05">
      <w:pPr>
        <w:pStyle w:val="a3"/>
        <w:widowControl w:val="0"/>
        <w:numPr>
          <w:ilvl w:val="0"/>
          <w:numId w:val="29"/>
        </w:numPr>
        <w:tabs>
          <w:tab w:val="left" w:pos="737"/>
        </w:tabs>
        <w:spacing w:line="360" w:lineRule="auto"/>
        <w:rPr>
          <w:szCs w:val="24"/>
        </w:rPr>
      </w:pPr>
      <w:r w:rsidRPr="00F66616">
        <w:rPr>
          <w:szCs w:val="24"/>
        </w:rPr>
        <w:t>большое количество ошибок в тексте, фальшивое пение.</w:t>
      </w:r>
    </w:p>
    <w:p w:rsidR="00C413FF" w:rsidRPr="00F66616" w:rsidRDefault="00C413FF" w:rsidP="00F66616">
      <w:pPr>
        <w:pStyle w:val="50"/>
        <w:shd w:val="clear" w:color="auto" w:fill="auto"/>
        <w:spacing w:line="360" w:lineRule="auto"/>
        <w:ind w:firstLine="0"/>
        <w:rPr>
          <w:b/>
          <w:sz w:val="24"/>
          <w:szCs w:val="24"/>
        </w:rPr>
      </w:pPr>
      <w:r w:rsidRPr="00F66616">
        <w:rPr>
          <w:b/>
          <w:iCs w:val="0"/>
          <w:sz w:val="24"/>
          <w:szCs w:val="24"/>
        </w:rPr>
        <w:t>Слуховой анализ (вне лада):</w:t>
      </w:r>
    </w:p>
    <w:p w:rsidR="00C413FF" w:rsidRPr="00F66616" w:rsidRDefault="00C413FF" w:rsidP="00F66616">
      <w:pPr>
        <w:pStyle w:val="50"/>
        <w:shd w:val="clear" w:color="auto" w:fill="auto"/>
        <w:spacing w:line="360" w:lineRule="auto"/>
        <w:ind w:firstLine="0"/>
        <w:rPr>
          <w:sz w:val="24"/>
          <w:szCs w:val="24"/>
        </w:rPr>
      </w:pPr>
      <w:r w:rsidRPr="00F66616">
        <w:rPr>
          <w:sz w:val="24"/>
          <w:szCs w:val="24"/>
        </w:rPr>
        <w:t>Оценка «5» (отлично):</w:t>
      </w:r>
    </w:p>
    <w:p w:rsidR="00C413FF" w:rsidRPr="00F66616" w:rsidRDefault="00C413FF" w:rsidP="008F6C05">
      <w:pPr>
        <w:pStyle w:val="a3"/>
        <w:widowControl w:val="0"/>
        <w:numPr>
          <w:ilvl w:val="0"/>
          <w:numId w:val="29"/>
        </w:numPr>
        <w:tabs>
          <w:tab w:val="left" w:pos="737"/>
        </w:tabs>
        <w:spacing w:line="360" w:lineRule="auto"/>
        <w:rPr>
          <w:szCs w:val="24"/>
        </w:rPr>
      </w:pPr>
      <w:r w:rsidRPr="00F66616">
        <w:rPr>
          <w:szCs w:val="24"/>
        </w:rPr>
        <w:t>определены все интервалы и аккорды с первого проигрывания.</w:t>
      </w:r>
    </w:p>
    <w:p w:rsidR="00C413FF" w:rsidRPr="00F66616" w:rsidRDefault="00C413FF" w:rsidP="00F66616">
      <w:pPr>
        <w:pStyle w:val="50"/>
        <w:shd w:val="clear" w:color="auto" w:fill="auto"/>
        <w:spacing w:line="360" w:lineRule="auto"/>
        <w:ind w:firstLine="0"/>
        <w:rPr>
          <w:sz w:val="24"/>
          <w:szCs w:val="24"/>
        </w:rPr>
      </w:pPr>
      <w:r w:rsidRPr="00F66616">
        <w:rPr>
          <w:sz w:val="24"/>
          <w:szCs w:val="24"/>
        </w:rPr>
        <w:t>Оценка «4» (хорошо):</w:t>
      </w:r>
    </w:p>
    <w:p w:rsidR="00C413FF" w:rsidRPr="00F66616" w:rsidRDefault="00C413FF" w:rsidP="008F6C05">
      <w:pPr>
        <w:pStyle w:val="a3"/>
        <w:widowControl w:val="0"/>
        <w:numPr>
          <w:ilvl w:val="0"/>
          <w:numId w:val="29"/>
        </w:numPr>
        <w:tabs>
          <w:tab w:val="left" w:pos="737"/>
        </w:tabs>
        <w:spacing w:line="360" w:lineRule="auto"/>
        <w:rPr>
          <w:szCs w:val="24"/>
        </w:rPr>
      </w:pPr>
      <w:r w:rsidRPr="00F66616">
        <w:rPr>
          <w:szCs w:val="24"/>
        </w:rPr>
        <w:t>ответ дан после 2-х проигрываний, 1-2 ошибки в ответе.</w:t>
      </w:r>
      <w:r w:rsidR="00F66616">
        <w:rPr>
          <w:szCs w:val="24"/>
        </w:rPr>
        <w:t xml:space="preserve"> </w:t>
      </w:r>
      <w:r w:rsidR="00F66616" w:rsidRPr="00F66616">
        <w:rPr>
          <w:szCs w:val="24"/>
        </w:rPr>
        <w:t>В</w:t>
      </w:r>
      <w:r w:rsidRPr="00F66616">
        <w:rPr>
          <w:szCs w:val="24"/>
        </w:rPr>
        <w:t>ыявлены практически все гармонические обороты, ряд аккордов (интервалов).</w:t>
      </w:r>
    </w:p>
    <w:p w:rsidR="00C413FF" w:rsidRPr="00F66616" w:rsidRDefault="00C413FF" w:rsidP="00C413FF">
      <w:pPr>
        <w:pStyle w:val="50"/>
        <w:shd w:val="clear" w:color="auto" w:fill="auto"/>
        <w:spacing w:line="360" w:lineRule="auto"/>
        <w:ind w:firstLine="0"/>
        <w:jc w:val="left"/>
        <w:rPr>
          <w:sz w:val="24"/>
          <w:szCs w:val="24"/>
        </w:rPr>
      </w:pPr>
      <w:r w:rsidRPr="00F66616">
        <w:rPr>
          <w:sz w:val="24"/>
          <w:szCs w:val="24"/>
        </w:rPr>
        <w:t>Оценка «3» (удовлетворительно):</w:t>
      </w:r>
    </w:p>
    <w:p w:rsidR="00C413FF" w:rsidRPr="00F66616" w:rsidRDefault="00C413FF" w:rsidP="008F6C05">
      <w:pPr>
        <w:pStyle w:val="a3"/>
        <w:widowControl w:val="0"/>
        <w:numPr>
          <w:ilvl w:val="0"/>
          <w:numId w:val="29"/>
        </w:numPr>
        <w:tabs>
          <w:tab w:val="left" w:pos="737"/>
        </w:tabs>
        <w:spacing w:line="360" w:lineRule="auto"/>
        <w:rPr>
          <w:szCs w:val="24"/>
        </w:rPr>
      </w:pPr>
      <w:r w:rsidRPr="00F66616">
        <w:rPr>
          <w:szCs w:val="24"/>
        </w:rPr>
        <w:t>ответ дается после нескольких проигрываний, более 3-х ошибок в ответе.</w:t>
      </w:r>
    </w:p>
    <w:p w:rsidR="00C413FF" w:rsidRPr="00F66616" w:rsidRDefault="00C413FF" w:rsidP="00C413FF">
      <w:pPr>
        <w:pStyle w:val="50"/>
        <w:shd w:val="clear" w:color="auto" w:fill="auto"/>
        <w:spacing w:line="360" w:lineRule="auto"/>
        <w:ind w:firstLine="0"/>
        <w:jc w:val="left"/>
        <w:rPr>
          <w:sz w:val="24"/>
          <w:szCs w:val="24"/>
        </w:rPr>
      </w:pPr>
      <w:r w:rsidRPr="00F66616">
        <w:rPr>
          <w:sz w:val="24"/>
          <w:szCs w:val="24"/>
        </w:rPr>
        <w:t>Оценка</w:t>
      </w:r>
      <w:r w:rsidRPr="00F66616">
        <w:rPr>
          <w:rStyle w:val="51"/>
        </w:rPr>
        <w:t xml:space="preserve"> «2» </w:t>
      </w:r>
      <w:r w:rsidRPr="00F66616">
        <w:rPr>
          <w:sz w:val="24"/>
          <w:szCs w:val="24"/>
        </w:rPr>
        <w:t>(неудовлетворительно):</w:t>
      </w:r>
    </w:p>
    <w:p w:rsidR="00C413FF" w:rsidRPr="00F66616" w:rsidRDefault="00C413FF" w:rsidP="008F6C05">
      <w:pPr>
        <w:pStyle w:val="a3"/>
        <w:widowControl w:val="0"/>
        <w:numPr>
          <w:ilvl w:val="0"/>
          <w:numId w:val="29"/>
        </w:numPr>
        <w:tabs>
          <w:tab w:val="left" w:pos="737"/>
        </w:tabs>
        <w:spacing w:line="360" w:lineRule="auto"/>
        <w:rPr>
          <w:szCs w:val="24"/>
        </w:rPr>
      </w:pPr>
      <w:r w:rsidRPr="00F66616">
        <w:rPr>
          <w:szCs w:val="24"/>
        </w:rPr>
        <w:t>не определены все интервалы и аккорды.</w:t>
      </w:r>
    </w:p>
    <w:p w:rsidR="00C413FF" w:rsidRPr="00F66616" w:rsidRDefault="00C413FF" w:rsidP="00C413FF">
      <w:pPr>
        <w:pStyle w:val="50"/>
        <w:shd w:val="clear" w:color="auto" w:fill="auto"/>
        <w:spacing w:line="360" w:lineRule="auto"/>
        <w:ind w:firstLine="0"/>
        <w:jc w:val="left"/>
        <w:rPr>
          <w:b/>
          <w:sz w:val="24"/>
          <w:szCs w:val="24"/>
        </w:rPr>
      </w:pPr>
      <w:r w:rsidRPr="00F66616">
        <w:rPr>
          <w:b/>
          <w:iCs w:val="0"/>
          <w:sz w:val="24"/>
          <w:szCs w:val="24"/>
        </w:rPr>
        <w:t>Теоретические сведения</w:t>
      </w:r>
    </w:p>
    <w:p w:rsidR="00C413FF" w:rsidRPr="00F66616" w:rsidRDefault="00C413FF" w:rsidP="00C413FF">
      <w:pPr>
        <w:pStyle w:val="50"/>
        <w:shd w:val="clear" w:color="auto" w:fill="auto"/>
        <w:spacing w:line="360" w:lineRule="auto"/>
        <w:ind w:firstLine="0"/>
        <w:jc w:val="left"/>
        <w:rPr>
          <w:sz w:val="24"/>
          <w:szCs w:val="24"/>
        </w:rPr>
      </w:pPr>
      <w:r w:rsidRPr="00F66616">
        <w:rPr>
          <w:sz w:val="24"/>
          <w:szCs w:val="24"/>
        </w:rPr>
        <w:t>Оценка «5» (отлично):</w:t>
      </w:r>
    </w:p>
    <w:p w:rsidR="00C413FF" w:rsidRPr="00F66616" w:rsidRDefault="00C413FF" w:rsidP="008F6C05">
      <w:pPr>
        <w:pStyle w:val="a3"/>
        <w:widowControl w:val="0"/>
        <w:numPr>
          <w:ilvl w:val="0"/>
          <w:numId w:val="29"/>
        </w:numPr>
        <w:tabs>
          <w:tab w:val="left" w:pos="737"/>
        </w:tabs>
        <w:spacing w:line="360" w:lineRule="auto"/>
        <w:rPr>
          <w:szCs w:val="24"/>
        </w:rPr>
      </w:pPr>
      <w:r w:rsidRPr="00F66616">
        <w:rPr>
          <w:szCs w:val="24"/>
        </w:rPr>
        <w:t>свободное и осмысленное владение теоретическими сведениями;</w:t>
      </w:r>
      <w:r w:rsidR="00F66616">
        <w:rPr>
          <w:szCs w:val="24"/>
        </w:rPr>
        <w:t xml:space="preserve"> </w:t>
      </w:r>
      <w:r w:rsidRPr="00F66616">
        <w:rPr>
          <w:szCs w:val="24"/>
        </w:rPr>
        <w:t>умение точно выполнять предложенное преподавателем задание.</w:t>
      </w:r>
    </w:p>
    <w:p w:rsidR="00C413FF" w:rsidRPr="00F66616" w:rsidRDefault="00C413FF" w:rsidP="00C413FF">
      <w:pPr>
        <w:pStyle w:val="50"/>
        <w:shd w:val="clear" w:color="auto" w:fill="auto"/>
        <w:spacing w:line="360" w:lineRule="auto"/>
        <w:ind w:firstLine="0"/>
        <w:jc w:val="left"/>
        <w:rPr>
          <w:sz w:val="24"/>
          <w:szCs w:val="24"/>
        </w:rPr>
      </w:pPr>
      <w:r w:rsidRPr="00F66616">
        <w:rPr>
          <w:sz w:val="24"/>
          <w:szCs w:val="24"/>
        </w:rPr>
        <w:t>Оценка «4» (хорошо):</w:t>
      </w:r>
    </w:p>
    <w:p w:rsidR="00C413FF" w:rsidRPr="00F66616" w:rsidRDefault="00C413FF" w:rsidP="008F6C05">
      <w:pPr>
        <w:pStyle w:val="a3"/>
        <w:widowControl w:val="0"/>
        <w:numPr>
          <w:ilvl w:val="0"/>
          <w:numId w:val="29"/>
        </w:numPr>
        <w:tabs>
          <w:tab w:val="left" w:pos="737"/>
        </w:tabs>
        <w:spacing w:line="360" w:lineRule="auto"/>
        <w:rPr>
          <w:szCs w:val="24"/>
        </w:rPr>
      </w:pPr>
      <w:r w:rsidRPr="00F66616">
        <w:rPr>
          <w:szCs w:val="24"/>
        </w:rPr>
        <w:t>неточность в теоретических вопросах;</w:t>
      </w:r>
      <w:r w:rsidR="00F66616">
        <w:rPr>
          <w:szCs w:val="24"/>
        </w:rPr>
        <w:t xml:space="preserve"> </w:t>
      </w:r>
      <w:r w:rsidRPr="00F66616">
        <w:rPr>
          <w:szCs w:val="24"/>
        </w:rPr>
        <w:t>неточное выполнение предложенного педагогом задания.</w:t>
      </w:r>
    </w:p>
    <w:p w:rsidR="00C413FF" w:rsidRPr="00F66616" w:rsidRDefault="00C413FF" w:rsidP="00C413FF">
      <w:pPr>
        <w:pStyle w:val="50"/>
        <w:shd w:val="clear" w:color="auto" w:fill="auto"/>
        <w:spacing w:line="360" w:lineRule="auto"/>
        <w:ind w:firstLine="0"/>
        <w:jc w:val="left"/>
        <w:rPr>
          <w:sz w:val="24"/>
          <w:szCs w:val="24"/>
        </w:rPr>
      </w:pPr>
      <w:r w:rsidRPr="00F66616">
        <w:rPr>
          <w:sz w:val="24"/>
          <w:szCs w:val="24"/>
        </w:rPr>
        <w:t>Оценка «3» (удовлетворительно):</w:t>
      </w:r>
    </w:p>
    <w:p w:rsidR="00C413FF" w:rsidRPr="00F66616" w:rsidRDefault="00C413FF" w:rsidP="008F6C05">
      <w:pPr>
        <w:pStyle w:val="a3"/>
        <w:widowControl w:val="0"/>
        <w:numPr>
          <w:ilvl w:val="0"/>
          <w:numId w:val="29"/>
        </w:numPr>
        <w:tabs>
          <w:tab w:val="left" w:pos="737"/>
        </w:tabs>
        <w:spacing w:line="360" w:lineRule="auto"/>
        <w:rPr>
          <w:szCs w:val="24"/>
        </w:rPr>
      </w:pPr>
      <w:r w:rsidRPr="00F66616">
        <w:rPr>
          <w:szCs w:val="24"/>
        </w:rPr>
        <w:t>слабая ориентация в теории;</w:t>
      </w:r>
      <w:r w:rsidR="00F66616" w:rsidRPr="00F66616">
        <w:rPr>
          <w:szCs w:val="24"/>
        </w:rPr>
        <w:t xml:space="preserve"> </w:t>
      </w:r>
      <w:r w:rsidRPr="00F66616">
        <w:rPr>
          <w:szCs w:val="24"/>
        </w:rPr>
        <w:t xml:space="preserve">неумение выполнить в полном объеме предложенное </w:t>
      </w:r>
      <w:r w:rsidRPr="00F66616">
        <w:rPr>
          <w:szCs w:val="24"/>
        </w:rPr>
        <w:lastRenderedPageBreak/>
        <w:t xml:space="preserve">задание </w:t>
      </w:r>
    </w:p>
    <w:p w:rsidR="00C413FF" w:rsidRPr="00F66616" w:rsidRDefault="00C413FF" w:rsidP="00C413FF">
      <w:pPr>
        <w:tabs>
          <w:tab w:val="left" w:pos="737"/>
        </w:tabs>
        <w:spacing w:line="360" w:lineRule="auto"/>
        <w:ind w:firstLine="0"/>
        <w:rPr>
          <w:szCs w:val="24"/>
        </w:rPr>
      </w:pPr>
      <w:r w:rsidRPr="00F66616">
        <w:rPr>
          <w:rStyle w:val="26"/>
          <w:rFonts w:eastAsia="Calibri"/>
        </w:rPr>
        <w:t>Оценка «2» (неудовлетворительно):</w:t>
      </w:r>
    </w:p>
    <w:p w:rsidR="00C413FF" w:rsidRDefault="00C413FF" w:rsidP="008F6C05">
      <w:pPr>
        <w:pStyle w:val="a3"/>
        <w:widowControl w:val="0"/>
        <w:numPr>
          <w:ilvl w:val="0"/>
          <w:numId w:val="29"/>
        </w:numPr>
        <w:tabs>
          <w:tab w:val="left" w:pos="737"/>
        </w:tabs>
        <w:spacing w:line="360" w:lineRule="auto"/>
        <w:rPr>
          <w:szCs w:val="24"/>
        </w:rPr>
      </w:pPr>
      <w:r w:rsidRPr="00E23EA1">
        <w:rPr>
          <w:szCs w:val="24"/>
        </w:rPr>
        <w:t>плохое знание теории.</w:t>
      </w:r>
    </w:p>
    <w:p w:rsidR="00757A2F" w:rsidRDefault="00757A2F" w:rsidP="00757A2F">
      <w:pPr>
        <w:ind w:left="360" w:firstLine="0"/>
        <w:rPr>
          <w:rFonts w:eastAsia="Times New Roman"/>
          <w:color w:val="FF0000"/>
          <w:lang w:eastAsia="ru-RU"/>
        </w:rPr>
      </w:pPr>
      <w:r w:rsidRPr="00084856">
        <w:rPr>
          <w:rFonts w:eastAsia="Times New Roman"/>
          <w:color w:val="FF0000"/>
          <w:lang w:eastAsia="ru-RU"/>
        </w:rPr>
        <w:t xml:space="preserve">  </w:t>
      </w:r>
    </w:p>
    <w:p w:rsidR="00697424" w:rsidRDefault="00697424" w:rsidP="00697424">
      <w:pPr>
        <w:rPr>
          <w:b/>
          <w:i/>
          <w:szCs w:val="24"/>
        </w:rPr>
      </w:pPr>
      <w:r w:rsidRPr="00697424">
        <w:rPr>
          <w:b/>
          <w:i/>
          <w:szCs w:val="24"/>
        </w:rPr>
        <w:t>Требования к выпускным экзаменам в 7 классе.</w:t>
      </w:r>
    </w:p>
    <w:p w:rsidR="00697424" w:rsidRPr="00697424" w:rsidRDefault="00697424" w:rsidP="00697424">
      <w:pPr>
        <w:rPr>
          <w:b/>
          <w:i/>
          <w:szCs w:val="24"/>
        </w:rPr>
      </w:pPr>
    </w:p>
    <w:p w:rsidR="00697424" w:rsidRPr="00697424" w:rsidRDefault="00697424" w:rsidP="00B972DA">
      <w:pPr>
        <w:numPr>
          <w:ilvl w:val="0"/>
          <w:numId w:val="35"/>
        </w:numPr>
        <w:ind w:left="0"/>
        <w:rPr>
          <w:szCs w:val="24"/>
        </w:rPr>
      </w:pPr>
      <w:r w:rsidRPr="00697424">
        <w:rPr>
          <w:szCs w:val="24"/>
        </w:rPr>
        <w:t xml:space="preserve">Написать диктант средней трудности (пример – Г. Фридкин. Музыкальные диктанты - №467, </w:t>
      </w:r>
      <w:r w:rsidRPr="00697424">
        <w:rPr>
          <w:szCs w:val="24"/>
          <w:lang w:val="en-US"/>
        </w:rPr>
        <w:t>G</w:t>
      </w:r>
      <w:r w:rsidRPr="00697424">
        <w:rPr>
          <w:szCs w:val="24"/>
        </w:rPr>
        <w:t>–</w:t>
      </w:r>
      <w:r w:rsidRPr="00697424">
        <w:rPr>
          <w:szCs w:val="24"/>
          <w:lang w:val="en-US"/>
        </w:rPr>
        <w:t>dur</w:t>
      </w:r>
      <w:r w:rsidRPr="00697424">
        <w:rPr>
          <w:szCs w:val="24"/>
        </w:rPr>
        <w:t xml:space="preserve">, Ф. Шуберт «Неоконченная симфония» часть </w:t>
      </w:r>
      <w:r w:rsidRPr="00697424">
        <w:rPr>
          <w:szCs w:val="24"/>
          <w:lang w:val="en-US"/>
        </w:rPr>
        <w:t>I</w:t>
      </w:r>
      <w:r w:rsidRPr="00697424">
        <w:rPr>
          <w:szCs w:val="24"/>
        </w:rPr>
        <w:t>.</w:t>
      </w:r>
    </w:p>
    <w:p w:rsidR="00697424" w:rsidRPr="00697424" w:rsidRDefault="00697424" w:rsidP="00B972DA">
      <w:pPr>
        <w:numPr>
          <w:ilvl w:val="0"/>
          <w:numId w:val="35"/>
        </w:numPr>
        <w:ind w:left="0"/>
        <w:rPr>
          <w:szCs w:val="24"/>
        </w:rPr>
      </w:pPr>
      <w:r w:rsidRPr="00697424">
        <w:rPr>
          <w:szCs w:val="24"/>
        </w:rPr>
        <w:t xml:space="preserve">Определить на слух в ладу последовательность из 7-ми пройденных аккордов (Т6 – </w:t>
      </w:r>
      <w:r w:rsidRPr="00697424">
        <w:rPr>
          <w:szCs w:val="24"/>
          <w:lang w:val="en-US"/>
        </w:rPr>
        <w:t>S</w:t>
      </w:r>
      <w:r w:rsidRPr="00697424">
        <w:rPr>
          <w:szCs w:val="24"/>
        </w:rPr>
        <w:t xml:space="preserve">6/4 -– </w:t>
      </w:r>
      <w:r w:rsidRPr="00697424">
        <w:rPr>
          <w:szCs w:val="24"/>
          <w:lang w:val="en-US"/>
        </w:rPr>
        <w:t>D</w:t>
      </w:r>
      <w:r w:rsidRPr="00697424">
        <w:rPr>
          <w:szCs w:val="24"/>
        </w:rPr>
        <w:t xml:space="preserve">6 – Т6/4 - </w:t>
      </w:r>
      <w:r w:rsidRPr="00697424">
        <w:rPr>
          <w:szCs w:val="24"/>
          <w:lang w:val="en-US"/>
        </w:rPr>
        <w:t>S</w:t>
      </w:r>
      <w:r w:rsidRPr="00697424">
        <w:rPr>
          <w:szCs w:val="24"/>
        </w:rPr>
        <w:t xml:space="preserve">6 – </w:t>
      </w:r>
      <w:r w:rsidRPr="00697424">
        <w:rPr>
          <w:szCs w:val="24"/>
          <w:lang w:val="en-US"/>
        </w:rPr>
        <w:t>VII</w:t>
      </w:r>
      <w:r w:rsidRPr="00697424">
        <w:rPr>
          <w:szCs w:val="24"/>
        </w:rPr>
        <w:t xml:space="preserve">7 -  </w:t>
      </w:r>
      <w:r w:rsidRPr="00697424">
        <w:rPr>
          <w:szCs w:val="24"/>
          <w:lang w:val="en-US"/>
        </w:rPr>
        <w:t>D</w:t>
      </w:r>
      <w:r w:rsidRPr="00697424">
        <w:rPr>
          <w:szCs w:val="24"/>
        </w:rPr>
        <w:t xml:space="preserve">6/5 – </w:t>
      </w:r>
      <w:r w:rsidRPr="00697424">
        <w:rPr>
          <w:szCs w:val="24"/>
          <w:lang w:val="en-US"/>
        </w:rPr>
        <w:t>T</w:t>
      </w:r>
      <w:r w:rsidRPr="00697424">
        <w:rPr>
          <w:szCs w:val="24"/>
        </w:rPr>
        <w:t xml:space="preserve">5/3) -  </w:t>
      </w:r>
      <w:r w:rsidRPr="00697424">
        <w:rPr>
          <w:szCs w:val="24"/>
          <w:lang w:val="en-US"/>
        </w:rPr>
        <w:t>Es</w:t>
      </w:r>
      <w:r w:rsidRPr="00697424">
        <w:rPr>
          <w:szCs w:val="24"/>
        </w:rPr>
        <w:t xml:space="preserve">- </w:t>
      </w:r>
      <w:r w:rsidRPr="00697424">
        <w:rPr>
          <w:szCs w:val="24"/>
          <w:lang w:val="en-US"/>
        </w:rPr>
        <w:t>dur</w:t>
      </w:r>
      <w:r w:rsidRPr="00697424">
        <w:rPr>
          <w:szCs w:val="24"/>
        </w:rPr>
        <w:t>.</w:t>
      </w:r>
    </w:p>
    <w:p w:rsidR="00697424" w:rsidRPr="00697424" w:rsidRDefault="00697424" w:rsidP="00B972DA">
      <w:pPr>
        <w:numPr>
          <w:ilvl w:val="0"/>
          <w:numId w:val="35"/>
        </w:numPr>
        <w:ind w:left="0"/>
        <w:rPr>
          <w:szCs w:val="24"/>
        </w:rPr>
      </w:pPr>
      <w:r w:rsidRPr="00697424">
        <w:rPr>
          <w:szCs w:val="24"/>
        </w:rPr>
        <w:t xml:space="preserve">Определить на слух в ладу последовательность из 5-ти интервалов (б3 – </w:t>
      </w:r>
      <w:proofErr w:type="gramStart"/>
      <w:r w:rsidRPr="00697424">
        <w:rPr>
          <w:szCs w:val="24"/>
          <w:lang w:val="en-US"/>
        </w:rPr>
        <w:t>I</w:t>
      </w:r>
      <w:r w:rsidRPr="00697424">
        <w:rPr>
          <w:szCs w:val="24"/>
        </w:rPr>
        <w:t xml:space="preserve"> ,</w:t>
      </w:r>
      <w:proofErr w:type="gramEnd"/>
      <w:r w:rsidRPr="00697424">
        <w:rPr>
          <w:szCs w:val="24"/>
        </w:rPr>
        <w:t xml:space="preserve"> ч5 - </w:t>
      </w:r>
      <w:r w:rsidRPr="00697424">
        <w:rPr>
          <w:szCs w:val="24"/>
          <w:lang w:val="en-US"/>
        </w:rPr>
        <w:t>V</w:t>
      </w:r>
      <w:r w:rsidRPr="00697424">
        <w:rPr>
          <w:szCs w:val="24"/>
        </w:rPr>
        <w:t xml:space="preserve"> , м6 - </w:t>
      </w:r>
      <w:r w:rsidRPr="00697424">
        <w:rPr>
          <w:szCs w:val="24"/>
          <w:lang w:val="en-US"/>
        </w:rPr>
        <w:t>III</w:t>
      </w:r>
      <w:r w:rsidRPr="00697424">
        <w:rPr>
          <w:szCs w:val="24"/>
        </w:rPr>
        <w:t xml:space="preserve">, ч4 - </w:t>
      </w:r>
      <w:r w:rsidRPr="00697424">
        <w:rPr>
          <w:szCs w:val="24"/>
          <w:lang w:val="en-US"/>
        </w:rPr>
        <w:t>II</w:t>
      </w:r>
      <w:r w:rsidRPr="00697424">
        <w:rPr>
          <w:szCs w:val="24"/>
        </w:rPr>
        <w:t xml:space="preserve">, ч8 - </w:t>
      </w:r>
      <w:r w:rsidRPr="00697424">
        <w:rPr>
          <w:szCs w:val="24"/>
          <w:lang w:val="en-US"/>
        </w:rPr>
        <w:t>I</w:t>
      </w:r>
      <w:r w:rsidR="00896C39" w:rsidRPr="00697424">
        <w:rPr>
          <w:szCs w:val="24"/>
        </w:rPr>
        <w:t>)</w:t>
      </w:r>
      <w:r w:rsidRPr="00697424">
        <w:rPr>
          <w:szCs w:val="24"/>
        </w:rPr>
        <w:t xml:space="preserve">  -   </w:t>
      </w:r>
      <w:r w:rsidRPr="00697424">
        <w:rPr>
          <w:szCs w:val="24"/>
          <w:lang w:val="en-US"/>
        </w:rPr>
        <w:t>B</w:t>
      </w:r>
      <w:r w:rsidRPr="00697424">
        <w:rPr>
          <w:szCs w:val="24"/>
        </w:rPr>
        <w:t>-</w:t>
      </w:r>
      <w:r w:rsidRPr="00697424">
        <w:rPr>
          <w:szCs w:val="24"/>
          <w:lang w:val="en-US"/>
        </w:rPr>
        <w:t>dur</w:t>
      </w:r>
      <w:r w:rsidRPr="00697424">
        <w:rPr>
          <w:szCs w:val="24"/>
        </w:rPr>
        <w:t>.</w:t>
      </w:r>
    </w:p>
    <w:p w:rsidR="00697424" w:rsidRPr="00697424" w:rsidRDefault="00697424" w:rsidP="00B972DA">
      <w:pPr>
        <w:numPr>
          <w:ilvl w:val="0"/>
          <w:numId w:val="35"/>
        </w:numPr>
        <w:ind w:left="0"/>
        <w:rPr>
          <w:szCs w:val="24"/>
        </w:rPr>
      </w:pPr>
      <w:r w:rsidRPr="00697424">
        <w:rPr>
          <w:szCs w:val="24"/>
        </w:rPr>
        <w:t xml:space="preserve">Слуховые </w:t>
      </w:r>
      <w:proofErr w:type="spellStart"/>
      <w:r w:rsidRPr="00697424">
        <w:rPr>
          <w:szCs w:val="24"/>
        </w:rPr>
        <w:t>упражненияя</w:t>
      </w:r>
      <w:proofErr w:type="spellEnd"/>
      <w:r w:rsidRPr="00697424">
        <w:rPr>
          <w:szCs w:val="24"/>
        </w:rPr>
        <w:t xml:space="preserve">  вне тональности: 5тактов  - интервалы мелодические, </w:t>
      </w:r>
    </w:p>
    <w:p w:rsidR="00697424" w:rsidRPr="00697424" w:rsidRDefault="00697424" w:rsidP="00697424">
      <w:pPr>
        <w:ind w:firstLine="0"/>
        <w:rPr>
          <w:szCs w:val="24"/>
        </w:rPr>
      </w:pPr>
      <w:r w:rsidRPr="00697424">
        <w:rPr>
          <w:szCs w:val="24"/>
        </w:rPr>
        <w:t>5 тактов – интервалы гармонические, 5тактов -  аккорды из 3-х звуков,</w:t>
      </w:r>
    </w:p>
    <w:p w:rsidR="00697424" w:rsidRPr="00697424" w:rsidRDefault="00697424" w:rsidP="00697424">
      <w:pPr>
        <w:ind w:firstLine="0"/>
        <w:rPr>
          <w:szCs w:val="24"/>
        </w:rPr>
      </w:pPr>
      <w:r w:rsidRPr="00697424">
        <w:rPr>
          <w:szCs w:val="24"/>
        </w:rPr>
        <w:t>5тактов - аккорды из 4-х звуков, 5тактов – гаммы (мажор - 2 вида, минор - 3 вида).</w:t>
      </w:r>
    </w:p>
    <w:p w:rsidR="00697424" w:rsidRPr="00697424" w:rsidRDefault="00697424" w:rsidP="00B972DA">
      <w:pPr>
        <w:pStyle w:val="a3"/>
        <w:numPr>
          <w:ilvl w:val="0"/>
          <w:numId w:val="35"/>
        </w:numPr>
        <w:ind w:left="0"/>
        <w:rPr>
          <w:szCs w:val="24"/>
        </w:rPr>
      </w:pPr>
      <w:r w:rsidRPr="00697424">
        <w:rPr>
          <w:szCs w:val="24"/>
        </w:rPr>
        <w:t>Устный опрос -  билеты.</w:t>
      </w:r>
    </w:p>
    <w:p w:rsidR="00697424" w:rsidRDefault="00697424" w:rsidP="00697424">
      <w:pPr>
        <w:pStyle w:val="a3"/>
        <w:ind w:left="502" w:firstLine="0"/>
        <w:jc w:val="center"/>
        <w:rPr>
          <w:rFonts w:eastAsia="Times New Roman"/>
          <w:b/>
          <w:i/>
          <w:lang w:eastAsia="ru-RU"/>
        </w:rPr>
      </w:pPr>
      <w:r w:rsidRPr="00697424">
        <w:rPr>
          <w:rFonts w:eastAsia="Times New Roman"/>
          <w:b/>
          <w:i/>
          <w:lang w:eastAsia="ru-RU"/>
        </w:rPr>
        <w:t xml:space="preserve">Образец экзаменационного билета </w:t>
      </w:r>
    </w:p>
    <w:p w:rsidR="00697424" w:rsidRPr="00697424" w:rsidRDefault="00697424" w:rsidP="00697424">
      <w:pPr>
        <w:pStyle w:val="a3"/>
        <w:ind w:left="0" w:hanging="993"/>
        <w:jc w:val="center"/>
        <w:rPr>
          <w:rFonts w:eastAsia="Times New Roman"/>
          <w:b/>
          <w:i/>
          <w:lang w:eastAsia="ru-RU"/>
        </w:rPr>
      </w:pPr>
      <w:r>
        <w:rPr>
          <w:szCs w:val="24"/>
        </w:rPr>
        <w:t>1.</w:t>
      </w:r>
      <w:r w:rsidRPr="00697424">
        <w:rPr>
          <w:szCs w:val="24"/>
        </w:rPr>
        <w:t xml:space="preserve">Интервал.  Виды  интервалов.  Обращение  интервалов.  Простые  и  составные </w:t>
      </w:r>
    </w:p>
    <w:p w:rsidR="00697424" w:rsidRDefault="00697424" w:rsidP="00697424">
      <w:pPr>
        <w:pStyle w:val="a3"/>
        <w:ind w:left="0" w:firstLine="0"/>
        <w:rPr>
          <w:szCs w:val="24"/>
        </w:rPr>
      </w:pPr>
      <w:r w:rsidRPr="00697424">
        <w:rPr>
          <w:szCs w:val="24"/>
        </w:rPr>
        <w:t xml:space="preserve"> интервалы.</w:t>
      </w:r>
    </w:p>
    <w:p w:rsidR="00697424" w:rsidRPr="00697424" w:rsidRDefault="00697424" w:rsidP="00697424">
      <w:pPr>
        <w:pStyle w:val="a3"/>
        <w:ind w:left="0" w:firstLine="0"/>
        <w:rPr>
          <w:szCs w:val="24"/>
        </w:rPr>
      </w:pPr>
      <w:r>
        <w:rPr>
          <w:szCs w:val="24"/>
        </w:rPr>
        <w:t xml:space="preserve"> 2. </w:t>
      </w:r>
      <w:r w:rsidRPr="00697424">
        <w:rPr>
          <w:szCs w:val="24"/>
        </w:rPr>
        <w:t xml:space="preserve">Спеть Н – </w:t>
      </w:r>
      <w:r w:rsidRPr="00697424">
        <w:rPr>
          <w:szCs w:val="24"/>
          <w:lang w:val="en-US"/>
        </w:rPr>
        <w:t>dur</w:t>
      </w:r>
      <w:r w:rsidRPr="00697424">
        <w:rPr>
          <w:szCs w:val="24"/>
        </w:rPr>
        <w:t xml:space="preserve">  (</w:t>
      </w:r>
      <w:proofErr w:type="spellStart"/>
      <w:r w:rsidRPr="00697424">
        <w:rPr>
          <w:szCs w:val="24"/>
        </w:rPr>
        <w:t>гарм</w:t>
      </w:r>
      <w:proofErr w:type="spellEnd"/>
      <w:r w:rsidRPr="00697424">
        <w:rPr>
          <w:szCs w:val="24"/>
        </w:rPr>
        <w:t>.),  в  ней: строить и петь с разрешением все характерные</w:t>
      </w:r>
    </w:p>
    <w:p w:rsidR="00697424" w:rsidRPr="00697424" w:rsidRDefault="00697424" w:rsidP="00697424">
      <w:pPr>
        <w:pStyle w:val="a3"/>
        <w:ind w:left="0" w:firstLine="0"/>
        <w:rPr>
          <w:szCs w:val="24"/>
        </w:rPr>
      </w:pPr>
      <w:proofErr w:type="gramStart"/>
      <w:r w:rsidRPr="00697424">
        <w:rPr>
          <w:szCs w:val="24"/>
        </w:rPr>
        <w:t xml:space="preserve">интервалы;   </w:t>
      </w:r>
      <w:proofErr w:type="gramEnd"/>
      <w:r w:rsidRPr="00697424">
        <w:rPr>
          <w:szCs w:val="24"/>
        </w:rPr>
        <w:t xml:space="preserve"> аккордовую цепочку -  Т5/3 - ум</w:t>
      </w:r>
      <w:r w:rsidRPr="00697424">
        <w:rPr>
          <w:szCs w:val="24"/>
          <w:lang w:val="en-US"/>
        </w:rPr>
        <w:t>VII</w:t>
      </w:r>
      <w:r w:rsidRPr="00697424">
        <w:rPr>
          <w:szCs w:val="24"/>
        </w:rPr>
        <w:t xml:space="preserve">7 –  </w:t>
      </w:r>
      <w:r w:rsidRPr="00697424">
        <w:rPr>
          <w:szCs w:val="24"/>
          <w:lang w:val="en-US"/>
        </w:rPr>
        <w:t>D</w:t>
      </w:r>
      <w:r w:rsidRPr="00697424">
        <w:rPr>
          <w:szCs w:val="24"/>
        </w:rPr>
        <w:t xml:space="preserve"> 6/5 – Т5/3 - Т6 – </w:t>
      </w:r>
      <w:r w:rsidRPr="00697424">
        <w:rPr>
          <w:szCs w:val="24"/>
          <w:lang w:val="en-US"/>
        </w:rPr>
        <w:t>D</w:t>
      </w:r>
      <w:r>
        <w:rPr>
          <w:szCs w:val="24"/>
        </w:rPr>
        <w:t>4/3 – Т5/3</w:t>
      </w:r>
    </w:p>
    <w:p w:rsidR="00697424" w:rsidRPr="00697424" w:rsidRDefault="00697424" w:rsidP="00697424">
      <w:pPr>
        <w:ind w:firstLine="0"/>
        <w:rPr>
          <w:szCs w:val="24"/>
        </w:rPr>
      </w:pPr>
      <w:r>
        <w:rPr>
          <w:szCs w:val="24"/>
        </w:rPr>
        <w:t xml:space="preserve"> 3.</w:t>
      </w:r>
      <w:r w:rsidRPr="00697424">
        <w:rPr>
          <w:szCs w:val="24"/>
        </w:rPr>
        <w:t xml:space="preserve">Спеть  от  звука  </w:t>
      </w:r>
      <w:r w:rsidRPr="00697424">
        <w:rPr>
          <w:szCs w:val="24"/>
          <w:lang w:val="en-US"/>
        </w:rPr>
        <w:t>g</w:t>
      </w:r>
      <w:r w:rsidRPr="00697424">
        <w:rPr>
          <w:szCs w:val="24"/>
        </w:rPr>
        <w:t xml:space="preserve">:   вверх: б3, ч5, ум5/3;    вниз: м3, ч5 , маж5/3. </w:t>
      </w:r>
    </w:p>
    <w:p w:rsidR="00697424" w:rsidRPr="00697424" w:rsidRDefault="00697424" w:rsidP="00697424">
      <w:pPr>
        <w:ind w:firstLine="0"/>
        <w:rPr>
          <w:szCs w:val="24"/>
        </w:rPr>
      </w:pPr>
      <w:r>
        <w:rPr>
          <w:szCs w:val="24"/>
        </w:rPr>
        <w:t xml:space="preserve"> 4.</w:t>
      </w:r>
      <w:r w:rsidRPr="00697424">
        <w:rPr>
          <w:szCs w:val="24"/>
        </w:rPr>
        <w:t>Спеть  № 574 (</w:t>
      </w:r>
      <w:r w:rsidRPr="00697424">
        <w:rPr>
          <w:szCs w:val="24"/>
          <w:lang w:val="en-US"/>
        </w:rPr>
        <w:t>I</w:t>
      </w:r>
      <w:r w:rsidRPr="00697424">
        <w:rPr>
          <w:szCs w:val="24"/>
        </w:rPr>
        <w:t>),  №155 (</w:t>
      </w:r>
      <w:r w:rsidRPr="00697424">
        <w:rPr>
          <w:szCs w:val="24"/>
          <w:lang w:val="en-US"/>
        </w:rPr>
        <w:t>II</w:t>
      </w:r>
      <w:r w:rsidRPr="00697424">
        <w:rPr>
          <w:szCs w:val="24"/>
        </w:rPr>
        <w:t>) – нижний голос.</w:t>
      </w:r>
    </w:p>
    <w:p w:rsidR="00697424" w:rsidRPr="00697424" w:rsidRDefault="00697424" w:rsidP="00697424">
      <w:pPr>
        <w:ind w:firstLine="0"/>
        <w:rPr>
          <w:szCs w:val="24"/>
        </w:rPr>
      </w:pPr>
      <w:r>
        <w:rPr>
          <w:szCs w:val="24"/>
        </w:rPr>
        <w:t xml:space="preserve"> 5.</w:t>
      </w:r>
      <w:r w:rsidRPr="00697424">
        <w:rPr>
          <w:szCs w:val="24"/>
        </w:rPr>
        <w:t>Чтение  с  листа - №315</w:t>
      </w:r>
    </w:p>
    <w:p w:rsidR="00697424" w:rsidRPr="00697424" w:rsidRDefault="00697424" w:rsidP="00697424">
      <w:pPr>
        <w:ind w:firstLine="0"/>
        <w:rPr>
          <w:szCs w:val="24"/>
        </w:rPr>
      </w:pPr>
      <w:r>
        <w:rPr>
          <w:szCs w:val="24"/>
        </w:rPr>
        <w:t xml:space="preserve"> 6.</w:t>
      </w:r>
      <w:r w:rsidRPr="00697424">
        <w:rPr>
          <w:szCs w:val="24"/>
        </w:rPr>
        <w:t>Спеть  песню   или  романс  с  собственным  аккомпанементом.</w:t>
      </w:r>
    </w:p>
    <w:p w:rsidR="00697424" w:rsidRPr="00697424" w:rsidRDefault="00697424" w:rsidP="00697424">
      <w:pPr>
        <w:ind w:firstLine="0"/>
        <w:rPr>
          <w:szCs w:val="24"/>
        </w:rPr>
      </w:pPr>
    </w:p>
    <w:p w:rsidR="00697424" w:rsidRPr="00697424" w:rsidRDefault="00697424" w:rsidP="00697424">
      <w:pPr>
        <w:rPr>
          <w:szCs w:val="24"/>
        </w:rPr>
      </w:pPr>
    </w:p>
    <w:p w:rsidR="00757A2F" w:rsidRPr="003D6858" w:rsidRDefault="00757A2F" w:rsidP="00757A2F">
      <w:pPr>
        <w:pStyle w:val="a3"/>
        <w:widowControl w:val="0"/>
        <w:tabs>
          <w:tab w:val="left" w:pos="737"/>
        </w:tabs>
        <w:spacing w:line="360" w:lineRule="auto"/>
        <w:ind w:firstLine="0"/>
        <w:rPr>
          <w:szCs w:val="24"/>
        </w:rPr>
      </w:pPr>
    </w:p>
    <w:p w:rsidR="00763927" w:rsidRPr="00763927" w:rsidRDefault="00763927" w:rsidP="00763927">
      <w:pPr>
        <w:keepNext/>
        <w:keepLines/>
        <w:widowControl w:val="0"/>
        <w:spacing w:line="360" w:lineRule="auto"/>
        <w:ind w:firstLine="0"/>
        <w:outlineLvl w:val="1"/>
        <w:rPr>
          <w:rFonts w:eastAsia="Times New Roman"/>
          <w:b/>
          <w:bCs/>
          <w:sz w:val="28"/>
          <w:szCs w:val="28"/>
        </w:rPr>
      </w:pPr>
      <w:r w:rsidRPr="00763927">
        <w:rPr>
          <w:rFonts w:eastAsia="Times New Roman"/>
          <w:b/>
          <w:bCs/>
          <w:sz w:val="28"/>
          <w:szCs w:val="28"/>
        </w:rPr>
        <w:t>6. Календарный учебный график</w:t>
      </w:r>
      <w:r w:rsidRPr="00763927">
        <w:rPr>
          <w:rFonts w:eastAsia="Times New Roman"/>
          <w:bCs/>
          <w:sz w:val="28"/>
          <w:szCs w:val="28"/>
        </w:rPr>
        <w:t xml:space="preserve"> </w:t>
      </w:r>
      <w:r w:rsidRPr="00763927">
        <w:rPr>
          <w:rFonts w:eastAsia="Times New Roman"/>
          <w:bCs/>
          <w:i/>
          <w:szCs w:val="24"/>
        </w:rPr>
        <w:t>(Приложении №1).</w:t>
      </w:r>
      <w:r w:rsidRPr="00763927">
        <w:rPr>
          <w:rFonts w:eastAsia="Times New Roman"/>
          <w:b/>
          <w:bCs/>
          <w:sz w:val="28"/>
          <w:szCs w:val="28"/>
        </w:rPr>
        <w:t xml:space="preserve"> </w:t>
      </w:r>
    </w:p>
    <w:p w:rsidR="00763927" w:rsidRPr="00763927" w:rsidRDefault="00763927" w:rsidP="00763927">
      <w:pPr>
        <w:keepNext/>
        <w:keepLines/>
        <w:widowControl w:val="0"/>
        <w:spacing w:line="360" w:lineRule="auto"/>
        <w:ind w:firstLine="0"/>
        <w:outlineLvl w:val="1"/>
        <w:rPr>
          <w:rFonts w:eastAsia="Times New Roman"/>
          <w:bCs/>
          <w:i/>
          <w:szCs w:val="24"/>
        </w:rPr>
      </w:pPr>
      <w:r w:rsidRPr="00763927">
        <w:rPr>
          <w:rFonts w:eastAsia="Times New Roman"/>
          <w:b/>
          <w:bCs/>
          <w:sz w:val="28"/>
          <w:szCs w:val="28"/>
        </w:rPr>
        <w:t xml:space="preserve">7. Оценочные материалы, обеспечивающие реализацию программы </w:t>
      </w:r>
      <w:r w:rsidRPr="00763927">
        <w:rPr>
          <w:rFonts w:eastAsia="Times New Roman"/>
          <w:bCs/>
          <w:i/>
          <w:szCs w:val="24"/>
        </w:rPr>
        <w:t>(Приложении №2).</w:t>
      </w:r>
    </w:p>
    <w:p w:rsidR="00763927" w:rsidRPr="00763927" w:rsidRDefault="00763927" w:rsidP="00763927">
      <w:pPr>
        <w:keepNext/>
        <w:keepLines/>
        <w:widowControl w:val="0"/>
        <w:spacing w:line="360" w:lineRule="auto"/>
        <w:ind w:firstLine="0"/>
        <w:outlineLvl w:val="1"/>
        <w:rPr>
          <w:rFonts w:eastAsia="Times New Roman"/>
          <w:bCs/>
          <w:i/>
          <w:szCs w:val="24"/>
        </w:rPr>
      </w:pPr>
      <w:r w:rsidRPr="00763927">
        <w:rPr>
          <w:rFonts w:eastAsia="Times New Roman"/>
          <w:b/>
          <w:bCs/>
          <w:sz w:val="28"/>
          <w:szCs w:val="28"/>
        </w:rPr>
        <w:t>8. Методические материалы</w:t>
      </w:r>
      <w:r w:rsidRPr="00763927">
        <w:rPr>
          <w:rFonts w:eastAsia="Times New Roman"/>
          <w:bCs/>
          <w:sz w:val="28"/>
          <w:szCs w:val="28"/>
        </w:rPr>
        <w:t xml:space="preserve"> </w:t>
      </w:r>
      <w:r w:rsidRPr="00763927">
        <w:rPr>
          <w:rFonts w:eastAsia="Times New Roman"/>
          <w:bCs/>
          <w:i/>
          <w:szCs w:val="24"/>
        </w:rPr>
        <w:t>(Приложении №3).</w:t>
      </w:r>
    </w:p>
    <w:p w:rsidR="00763927" w:rsidRPr="00763927" w:rsidRDefault="00763927" w:rsidP="00763927">
      <w:pPr>
        <w:keepNext/>
        <w:keepLines/>
        <w:widowControl w:val="0"/>
        <w:spacing w:line="360" w:lineRule="auto"/>
        <w:ind w:firstLine="0"/>
        <w:outlineLvl w:val="1"/>
        <w:rPr>
          <w:rFonts w:eastAsia="Times New Roman"/>
          <w:bCs/>
          <w:sz w:val="28"/>
          <w:szCs w:val="28"/>
        </w:rPr>
      </w:pPr>
    </w:p>
    <w:p w:rsidR="00763927" w:rsidRPr="00763927" w:rsidRDefault="00763927" w:rsidP="00763927">
      <w:pPr>
        <w:keepNext/>
        <w:keepLines/>
        <w:widowControl w:val="0"/>
        <w:spacing w:line="360" w:lineRule="auto"/>
        <w:ind w:firstLine="0"/>
        <w:jc w:val="right"/>
        <w:outlineLvl w:val="1"/>
        <w:rPr>
          <w:rFonts w:eastAsia="Times New Roman"/>
          <w:bCs/>
          <w:i/>
          <w:szCs w:val="24"/>
        </w:rPr>
      </w:pPr>
      <w:r w:rsidRPr="00763927">
        <w:rPr>
          <w:rFonts w:eastAsia="Times New Roman"/>
          <w:bCs/>
          <w:i/>
          <w:szCs w:val="24"/>
        </w:rPr>
        <w:t>Приложение №1</w:t>
      </w:r>
    </w:p>
    <w:p w:rsidR="00763927" w:rsidRPr="00763927" w:rsidRDefault="00763927" w:rsidP="00763927">
      <w:pPr>
        <w:keepNext/>
        <w:keepLines/>
        <w:widowControl w:val="0"/>
        <w:spacing w:line="360" w:lineRule="auto"/>
        <w:ind w:firstLine="0"/>
        <w:jc w:val="right"/>
        <w:outlineLvl w:val="1"/>
        <w:rPr>
          <w:rFonts w:eastAsia="Times New Roman"/>
          <w:bCs/>
          <w:szCs w:val="24"/>
        </w:rPr>
      </w:pPr>
    </w:p>
    <w:p w:rsidR="00763927" w:rsidRPr="00763927" w:rsidRDefault="00763927" w:rsidP="00763927">
      <w:pPr>
        <w:ind w:firstLine="0"/>
        <w:jc w:val="center"/>
        <w:rPr>
          <w:rFonts w:eastAsia="Times New Roman"/>
          <w:b/>
          <w:szCs w:val="24"/>
          <w:lang w:eastAsia="ru-RU"/>
        </w:rPr>
      </w:pPr>
      <w:r w:rsidRPr="00763927">
        <w:rPr>
          <w:rFonts w:eastAsia="Times New Roman"/>
          <w:b/>
          <w:szCs w:val="24"/>
          <w:lang w:eastAsia="ru-RU"/>
        </w:rPr>
        <w:t>Календарный учебный график МБОУ ДО «ПДШИ»</w:t>
      </w:r>
    </w:p>
    <w:p w:rsidR="00763927" w:rsidRPr="00763927" w:rsidRDefault="00763927" w:rsidP="00763927">
      <w:pPr>
        <w:ind w:firstLine="0"/>
        <w:jc w:val="center"/>
        <w:rPr>
          <w:rFonts w:eastAsia="Times New Roman"/>
          <w:b/>
          <w:szCs w:val="24"/>
          <w:lang w:eastAsia="ru-RU"/>
        </w:rPr>
      </w:pPr>
      <w:r w:rsidRPr="00763927">
        <w:rPr>
          <w:rFonts w:eastAsia="Times New Roman"/>
          <w:b/>
          <w:szCs w:val="24"/>
          <w:lang w:eastAsia="ru-RU"/>
        </w:rPr>
        <w:t xml:space="preserve"> на 2015-16 учебный год</w:t>
      </w:r>
    </w:p>
    <w:p w:rsidR="00763927" w:rsidRPr="00763927" w:rsidRDefault="00763927" w:rsidP="00763927">
      <w:pPr>
        <w:spacing w:before="100" w:beforeAutospacing="1" w:after="100" w:afterAutospacing="1"/>
        <w:ind w:firstLine="0"/>
        <w:jc w:val="center"/>
        <w:rPr>
          <w:rFonts w:eastAsia="Times New Roman"/>
          <w:szCs w:val="24"/>
          <w:lang w:eastAsia="ru-RU"/>
        </w:rPr>
      </w:pPr>
      <w:r w:rsidRPr="00763927">
        <w:rPr>
          <w:rFonts w:eastAsia="Times New Roman"/>
          <w:b/>
          <w:szCs w:val="24"/>
          <w:lang w:val="en-US" w:eastAsia="ru-RU"/>
        </w:rPr>
        <w:t>I</w:t>
      </w:r>
      <w:r w:rsidRPr="00763927">
        <w:rPr>
          <w:rFonts w:eastAsia="Times New Roman"/>
          <w:b/>
          <w:szCs w:val="24"/>
          <w:lang w:eastAsia="ru-RU"/>
        </w:rPr>
        <w:t>. Общие положения.</w:t>
      </w:r>
    </w:p>
    <w:p w:rsidR="00763927" w:rsidRPr="00763927" w:rsidRDefault="00763927" w:rsidP="00763927">
      <w:pPr>
        <w:spacing w:line="360" w:lineRule="auto"/>
        <w:ind w:firstLine="708"/>
        <w:rPr>
          <w:rFonts w:eastAsia="Times New Roman"/>
          <w:szCs w:val="24"/>
          <w:lang w:eastAsia="ru-RU"/>
        </w:rPr>
      </w:pPr>
      <w:r w:rsidRPr="00763927">
        <w:rPr>
          <w:rFonts w:eastAsia="Times New Roman"/>
          <w:szCs w:val="24"/>
          <w:lang w:eastAsia="ru-RU"/>
        </w:rPr>
        <w:t xml:space="preserve">Календарный учебный график Муниципального бюджетного общеобразовательного учреждения дополнительного образования «Пикалевская детская школа искусств»» (далее – ПДШИ) разработан в соответствии с ст. 32 п.2  </w:t>
      </w:r>
      <w:proofErr w:type="spellStart"/>
      <w:r w:rsidRPr="00763927">
        <w:rPr>
          <w:rFonts w:eastAsia="Times New Roman"/>
          <w:szCs w:val="24"/>
          <w:lang w:eastAsia="ru-RU"/>
        </w:rPr>
        <w:t>п.п</w:t>
      </w:r>
      <w:proofErr w:type="spellEnd"/>
      <w:r w:rsidRPr="00763927">
        <w:rPr>
          <w:rFonts w:eastAsia="Times New Roman"/>
          <w:szCs w:val="24"/>
          <w:lang w:eastAsia="ru-RU"/>
        </w:rPr>
        <w:t xml:space="preserve">. 8 с Федерального  закона РФ от 29 декабря 2012 г. № 273-ФЗ «Об образовании в Российской Федерации», санитарно-эпидемиологическими требованиями к устройству, содержанию и организации режима работы образовательных организаций дополнительного образования детей (СанПиН </w:t>
      </w:r>
      <w:r w:rsidRPr="00763927">
        <w:rPr>
          <w:rFonts w:eastAsia="Times New Roman"/>
          <w:szCs w:val="24"/>
          <w:lang w:eastAsia="ru-RU"/>
        </w:rPr>
        <w:lastRenderedPageBreak/>
        <w:t>2.4.4.3172-14,), утвержденным Постановлением  Главного государственного санитарного врача РФ от 04.07.2014 № 41, инструктивно-методическим письмом комитета общего и профессионального образования Ленинградской области «Об организации образовательного процесса в общеобразовательных организациях Ленинградской области в 2015-2016 учебном году» от 11.06.2015 № 19-4100/15-0-0, Уставом МБОУ ДО «Пикалевская детская школа искусств»/</w:t>
      </w:r>
    </w:p>
    <w:p w:rsidR="00763927" w:rsidRPr="00763927" w:rsidRDefault="00763927" w:rsidP="00763927">
      <w:pPr>
        <w:ind w:firstLine="0"/>
        <w:jc w:val="center"/>
        <w:rPr>
          <w:rFonts w:eastAsia="Times New Roman"/>
          <w:b/>
          <w:szCs w:val="24"/>
          <w:lang w:eastAsia="ru-RU"/>
        </w:rPr>
      </w:pPr>
      <w:r w:rsidRPr="00763927">
        <w:rPr>
          <w:rFonts w:eastAsia="Times New Roman"/>
          <w:b/>
          <w:szCs w:val="24"/>
          <w:lang w:val="en-US" w:eastAsia="ru-RU"/>
        </w:rPr>
        <w:t>II</w:t>
      </w:r>
      <w:r w:rsidRPr="00763927">
        <w:rPr>
          <w:rFonts w:eastAsia="Times New Roman"/>
          <w:b/>
          <w:szCs w:val="24"/>
          <w:lang w:eastAsia="ru-RU"/>
        </w:rPr>
        <w:t>. Продолжительность   учебного года</w:t>
      </w:r>
    </w:p>
    <w:p w:rsidR="00763927" w:rsidRPr="00763927" w:rsidRDefault="00763927" w:rsidP="00763927">
      <w:pPr>
        <w:ind w:firstLine="0"/>
        <w:jc w:val="center"/>
        <w:rPr>
          <w:rFonts w:eastAsia="Times New Roman"/>
          <w:b/>
          <w:szCs w:val="24"/>
          <w:lang w:eastAsia="ru-RU"/>
        </w:rPr>
      </w:pPr>
    </w:p>
    <w:p w:rsidR="00763927" w:rsidRPr="00763927" w:rsidRDefault="00763927" w:rsidP="00763927">
      <w:pPr>
        <w:spacing w:line="360" w:lineRule="auto"/>
        <w:ind w:firstLine="0"/>
        <w:jc w:val="left"/>
        <w:rPr>
          <w:rFonts w:eastAsia="Times New Roman"/>
          <w:szCs w:val="24"/>
          <w:lang w:eastAsia="ru-RU"/>
        </w:rPr>
      </w:pPr>
      <w:r w:rsidRPr="00763927">
        <w:rPr>
          <w:rFonts w:eastAsia="Times New Roman"/>
          <w:szCs w:val="24"/>
          <w:lang w:eastAsia="ru-RU"/>
        </w:rPr>
        <w:t xml:space="preserve">      Начало учебного года       – 01.09.2015 г.</w:t>
      </w:r>
    </w:p>
    <w:p w:rsidR="00763927" w:rsidRPr="00763927" w:rsidRDefault="00763927" w:rsidP="00763927">
      <w:pPr>
        <w:spacing w:line="360" w:lineRule="auto"/>
        <w:ind w:firstLine="0"/>
        <w:jc w:val="left"/>
        <w:rPr>
          <w:rFonts w:eastAsia="Times New Roman"/>
          <w:szCs w:val="24"/>
          <w:lang w:eastAsia="ru-RU"/>
        </w:rPr>
      </w:pPr>
      <w:r w:rsidRPr="00763927">
        <w:rPr>
          <w:rFonts w:eastAsia="Times New Roman"/>
          <w:szCs w:val="24"/>
          <w:lang w:eastAsia="ru-RU"/>
        </w:rPr>
        <w:t xml:space="preserve">      Окончание учебного года – 31.05.2016 г.</w:t>
      </w:r>
    </w:p>
    <w:p w:rsidR="00763927" w:rsidRPr="00763927" w:rsidRDefault="00763927" w:rsidP="00763927">
      <w:pPr>
        <w:ind w:firstLine="0"/>
        <w:jc w:val="center"/>
        <w:rPr>
          <w:rFonts w:eastAsia="Times New Roman"/>
          <w:b/>
          <w:szCs w:val="24"/>
          <w:lang w:eastAsia="ru-RU"/>
        </w:rPr>
      </w:pPr>
      <w:r w:rsidRPr="00763927">
        <w:rPr>
          <w:rFonts w:eastAsia="Times New Roman"/>
          <w:b/>
          <w:szCs w:val="24"/>
          <w:lang w:val="en-US" w:eastAsia="ru-RU"/>
        </w:rPr>
        <w:t>III</w:t>
      </w:r>
      <w:r w:rsidRPr="00763927">
        <w:rPr>
          <w:rFonts w:eastAsia="Times New Roman"/>
          <w:b/>
          <w:szCs w:val="24"/>
          <w:lang w:eastAsia="ru-RU"/>
        </w:rPr>
        <w:t>. Регламентирование образовательного процесса на 2015 -2016 учебный год</w:t>
      </w:r>
    </w:p>
    <w:p w:rsidR="00763927" w:rsidRPr="00763927" w:rsidRDefault="00763927" w:rsidP="00763927">
      <w:pPr>
        <w:tabs>
          <w:tab w:val="left" w:pos="5320"/>
        </w:tabs>
        <w:ind w:firstLine="0"/>
        <w:jc w:val="left"/>
        <w:rPr>
          <w:rFonts w:eastAsia="Times New Roman"/>
          <w:szCs w:val="24"/>
          <w:lang w:eastAsia="ru-RU"/>
        </w:rPr>
      </w:pPr>
      <w:r w:rsidRPr="00763927">
        <w:rPr>
          <w:rFonts w:eastAsia="Times New Roman"/>
          <w:szCs w:val="24"/>
          <w:lang w:eastAsia="ru-RU"/>
        </w:rPr>
        <w:tab/>
      </w:r>
    </w:p>
    <w:tbl>
      <w:tblPr>
        <w:tblW w:w="879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2"/>
        <w:gridCol w:w="1134"/>
        <w:gridCol w:w="1134"/>
        <w:gridCol w:w="2160"/>
      </w:tblGrid>
      <w:tr w:rsidR="00763927" w:rsidRPr="00763927" w:rsidTr="00155EE3">
        <w:tc>
          <w:tcPr>
            <w:tcW w:w="4362" w:type="dxa"/>
            <w:shd w:val="clear" w:color="auto" w:fill="FBE4D5"/>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Образовательные</w:t>
            </w:r>
          </w:p>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 xml:space="preserve"> программы</w:t>
            </w:r>
          </w:p>
        </w:tc>
        <w:tc>
          <w:tcPr>
            <w:tcW w:w="1134" w:type="dxa"/>
            <w:shd w:val="clear" w:color="auto" w:fill="FBE4D5"/>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Срок обучения</w:t>
            </w:r>
          </w:p>
        </w:tc>
        <w:tc>
          <w:tcPr>
            <w:tcW w:w="1134" w:type="dxa"/>
            <w:shd w:val="clear" w:color="auto" w:fill="FBE4D5"/>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Классы</w:t>
            </w:r>
          </w:p>
          <w:p w:rsidR="00763927" w:rsidRPr="00763927" w:rsidRDefault="00763927" w:rsidP="00763927">
            <w:pPr>
              <w:ind w:firstLine="0"/>
              <w:jc w:val="center"/>
              <w:rPr>
                <w:rFonts w:eastAsia="Times New Roman"/>
                <w:b/>
                <w:sz w:val="20"/>
                <w:szCs w:val="20"/>
                <w:lang w:eastAsia="ru-RU"/>
              </w:rPr>
            </w:pPr>
          </w:p>
        </w:tc>
        <w:tc>
          <w:tcPr>
            <w:tcW w:w="2160" w:type="dxa"/>
            <w:shd w:val="clear" w:color="auto" w:fill="FBE4D5"/>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Продолжительность учебного года</w:t>
            </w:r>
          </w:p>
        </w:tc>
      </w:tr>
      <w:tr w:rsidR="00763927" w:rsidRPr="00763927" w:rsidTr="00155EE3">
        <w:tc>
          <w:tcPr>
            <w:tcW w:w="4362" w:type="dxa"/>
            <w:vMerge w:val="restart"/>
            <w:shd w:val="clear" w:color="auto" w:fill="auto"/>
          </w:tcPr>
          <w:p w:rsidR="00763927" w:rsidRPr="00763927" w:rsidRDefault="00763927" w:rsidP="00763927">
            <w:pPr>
              <w:ind w:firstLine="0"/>
              <w:jc w:val="left"/>
              <w:rPr>
                <w:rFonts w:eastAsia="Times New Roman"/>
                <w:i/>
                <w:sz w:val="20"/>
                <w:szCs w:val="20"/>
                <w:lang w:eastAsia="ru-RU"/>
              </w:rPr>
            </w:pPr>
            <w:r w:rsidRPr="00763927">
              <w:rPr>
                <w:rFonts w:eastAsia="Times New Roman"/>
                <w:i/>
                <w:sz w:val="20"/>
                <w:szCs w:val="20"/>
                <w:lang w:eastAsia="ru-RU"/>
              </w:rPr>
              <w:t>Дополнительные общеразвивающие программы художественной направленности</w:t>
            </w:r>
          </w:p>
        </w:tc>
        <w:tc>
          <w:tcPr>
            <w:tcW w:w="1134" w:type="dxa"/>
          </w:tcPr>
          <w:p w:rsidR="00763927" w:rsidRPr="00763927" w:rsidRDefault="00763927" w:rsidP="00763927">
            <w:pPr>
              <w:ind w:firstLine="0"/>
              <w:jc w:val="center"/>
              <w:rPr>
                <w:rFonts w:eastAsia="Times New Roman"/>
                <w:sz w:val="20"/>
                <w:szCs w:val="20"/>
                <w:lang w:eastAsia="ru-RU"/>
              </w:rPr>
            </w:pPr>
            <w:r w:rsidRPr="00763927">
              <w:rPr>
                <w:rFonts w:eastAsia="Times New Roman"/>
                <w:sz w:val="20"/>
                <w:szCs w:val="20"/>
                <w:lang w:eastAsia="ru-RU"/>
              </w:rPr>
              <w:t>5 лет</w:t>
            </w:r>
          </w:p>
        </w:tc>
        <w:tc>
          <w:tcPr>
            <w:tcW w:w="1134" w:type="dxa"/>
          </w:tcPr>
          <w:p w:rsidR="00763927" w:rsidRPr="00763927" w:rsidRDefault="00763927" w:rsidP="00763927">
            <w:pPr>
              <w:ind w:firstLine="0"/>
              <w:jc w:val="center"/>
              <w:rPr>
                <w:rFonts w:eastAsia="Times New Roman"/>
                <w:sz w:val="20"/>
                <w:szCs w:val="20"/>
                <w:lang w:eastAsia="ru-RU"/>
              </w:rPr>
            </w:pPr>
            <w:r w:rsidRPr="00763927">
              <w:rPr>
                <w:rFonts w:eastAsia="Times New Roman"/>
                <w:sz w:val="20"/>
                <w:szCs w:val="20"/>
                <w:lang w:eastAsia="ru-RU"/>
              </w:rPr>
              <w:t>15 классы</w:t>
            </w:r>
          </w:p>
        </w:tc>
        <w:tc>
          <w:tcPr>
            <w:tcW w:w="2160" w:type="dxa"/>
            <w:vMerge w:val="restart"/>
          </w:tcPr>
          <w:p w:rsidR="00763927" w:rsidRPr="00763927" w:rsidRDefault="00763927" w:rsidP="00763927">
            <w:pPr>
              <w:ind w:firstLine="0"/>
              <w:jc w:val="left"/>
              <w:rPr>
                <w:rFonts w:eastAsia="Times New Roman"/>
                <w:sz w:val="20"/>
                <w:szCs w:val="20"/>
                <w:lang w:eastAsia="ru-RU"/>
              </w:rPr>
            </w:pPr>
            <w:r w:rsidRPr="00763927">
              <w:rPr>
                <w:rFonts w:eastAsia="Times New Roman"/>
                <w:sz w:val="20"/>
                <w:szCs w:val="20"/>
                <w:lang w:eastAsia="ru-RU"/>
              </w:rPr>
              <w:t>34 учебные недели</w:t>
            </w:r>
          </w:p>
        </w:tc>
      </w:tr>
      <w:tr w:rsidR="00763927" w:rsidRPr="00763927" w:rsidTr="00155EE3">
        <w:trPr>
          <w:trHeight w:val="301"/>
        </w:trPr>
        <w:tc>
          <w:tcPr>
            <w:tcW w:w="4362" w:type="dxa"/>
            <w:vMerge/>
            <w:shd w:val="clear" w:color="auto" w:fill="auto"/>
          </w:tcPr>
          <w:p w:rsidR="00763927" w:rsidRPr="00763927" w:rsidRDefault="00763927" w:rsidP="00763927">
            <w:pPr>
              <w:ind w:firstLine="0"/>
              <w:jc w:val="left"/>
              <w:rPr>
                <w:rFonts w:eastAsia="Times New Roman"/>
                <w:i/>
                <w:sz w:val="20"/>
                <w:szCs w:val="20"/>
                <w:lang w:eastAsia="ru-RU"/>
              </w:rPr>
            </w:pPr>
          </w:p>
        </w:tc>
        <w:tc>
          <w:tcPr>
            <w:tcW w:w="1134" w:type="dxa"/>
          </w:tcPr>
          <w:p w:rsidR="00763927" w:rsidRPr="00763927" w:rsidRDefault="00763927" w:rsidP="00763927">
            <w:pPr>
              <w:ind w:firstLine="0"/>
              <w:jc w:val="center"/>
              <w:rPr>
                <w:rFonts w:eastAsia="Times New Roman"/>
                <w:sz w:val="20"/>
                <w:szCs w:val="20"/>
                <w:lang w:eastAsia="ru-RU"/>
              </w:rPr>
            </w:pPr>
            <w:r w:rsidRPr="00763927">
              <w:rPr>
                <w:rFonts w:eastAsia="Times New Roman"/>
                <w:sz w:val="20"/>
                <w:szCs w:val="20"/>
                <w:lang w:eastAsia="ru-RU"/>
              </w:rPr>
              <w:t>7 лет</w:t>
            </w:r>
          </w:p>
        </w:tc>
        <w:tc>
          <w:tcPr>
            <w:tcW w:w="1134" w:type="dxa"/>
          </w:tcPr>
          <w:p w:rsidR="00763927" w:rsidRPr="00763927" w:rsidRDefault="00763927" w:rsidP="00763927">
            <w:pPr>
              <w:ind w:firstLine="0"/>
              <w:jc w:val="center"/>
              <w:rPr>
                <w:rFonts w:eastAsia="Times New Roman"/>
                <w:sz w:val="20"/>
                <w:szCs w:val="20"/>
                <w:lang w:eastAsia="ru-RU"/>
              </w:rPr>
            </w:pPr>
            <w:r w:rsidRPr="00763927">
              <w:rPr>
                <w:rFonts w:eastAsia="Times New Roman"/>
                <w:sz w:val="20"/>
                <w:szCs w:val="20"/>
                <w:lang w:eastAsia="ru-RU"/>
              </w:rPr>
              <w:t>4-7 классы</w:t>
            </w:r>
          </w:p>
        </w:tc>
        <w:tc>
          <w:tcPr>
            <w:tcW w:w="2160" w:type="dxa"/>
            <w:vMerge/>
          </w:tcPr>
          <w:p w:rsidR="00763927" w:rsidRPr="00763927" w:rsidRDefault="00763927" w:rsidP="00763927">
            <w:pPr>
              <w:ind w:firstLine="0"/>
              <w:jc w:val="left"/>
              <w:rPr>
                <w:rFonts w:eastAsia="Times New Roman"/>
                <w:sz w:val="20"/>
                <w:szCs w:val="20"/>
                <w:lang w:eastAsia="ru-RU"/>
              </w:rPr>
            </w:pPr>
          </w:p>
        </w:tc>
      </w:tr>
    </w:tbl>
    <w:p w:rsidR="00763927" w:rsidRPr="00763927" w:rsidRDefault="00763927" w:rsidP="00763927">
      <w:pPr>
        <w:ind w:firstLine="0"/>
        <w:jc w:val="left"/>
        <w:rPr>
          <w:rFonts w:eastAsia="Times New Roman"/>
          <w:b/>
          <w:i/>
          <w:szCs w:val="24"/>
          <w:lang w:eastAsia="ru-RU"/>
        </w:rPr>
      </w:pPr>
    </w:p>
    <w:p w:rsidR="00763927" w:rsidRPr="00763927" w:rsidRDefault="00763927" w:rsidP="00763927">
      <w:pPr>
        <w:ind w:firstLine="0"/>
        <w:jc w:val="center"/>
        <w:rPr>
          <w:rFonts w:eastAsia="Times New Roman"/>
          <w:b/>
          <w:i/>
          <w:szCs w:val="24"/>
          <w:lang w:eastAsia="ru-RU"/>
        </w:rPr>
      </w:pPr>
      <w:r w:rsidRPr="00763927">
        <w:rPr>
          <w:rFonts w:eastAsia="Times New Roman"/>
          <w:b/>
          <w:i/>
          <w:szCs w:val="24"/>
          <w:lang w:eastAsia="ru-RU"/>
        </w:rPr>
        <w:t>Продолжительность учебных занятий по четвертям:</w:t>
      </w:r>
    </w:p>
    <w:p w:rsidR="00763927" w:rsidRPr="00763927" w:rsidRDefault="00763927" w:rsidP="00763927">
      <w:pPr>
        <w:ind w:firstLine="0"/>
        <w:jc w:val="left"/>
        <w:rPr>
          <w:rFonts w:eastAsia="Times New Roman"/>
          <w:szCs w:val="24"/>
          <w:lang w:eastAsia="ru-RU"/>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620"/>
        <w:gridCol w:w="1440"/>
        <w:gridCol w:w="2160"/>
        <w:gridCol w:w="1483"/>
      </w:tblGrid>
      <w:tr w:rsidR="00763927" w:rsidRPr="00763927" w:rsidTr="00155EE3">
        <w:tc>
          <w:tcPr>
            <w:tcW w:w="8251" w:type="dxa"/>
            <w:gridSpan w:val="5"/>
            <w:shd w:val="clear" w:color="auto" w:fill="FFF2CC"/>
          </w:tcPr>
          <w:p w:rsidR="00763927" w:rsidRPr="00763927" w:rsidRDefault="00763927" w:rsidP="00763927">
            <w:pPr>
              <w:spacing w:line="276" w:lineRule="auto"/>
              <w:ind w:firstLine="0"/>
              <w:jc w:val="center"/>
              <w:rPr>
                <w:rFonts w:eastAsia="Times New Roman"/>
                <w:b/>
                <w:sz w:val="20"/>
                <w:szCs w:val="20"/>
                <w:lang w:eastAsia="ru-RU"/>
              </w:rPr>
            </w:pPr>
            <w:r w:rsidRPr="00763927">
              <w:rPr>
                <w:rFonts w:eastAsia="Times New Roman"/>
                <w:b/>
                <w:sz w:val="20"/>
                <w:szCs w:val="20"/>
                <w:lang w:eastAsia="ru-RU"/>
              </w:rPr>
              <w:t>Дополнительные   общеразвивающие   программы художественной направленности</w:t>
            </w:r>
          </w:p>
          <w:p w:rsidR="00763927" w:rsidRPr="00763927" w:rsidRDefault="00763927" w:rsidP="00763927">
            <w:pPr>
              <w:spacing w:line="276" w:lineRule="auto"/>
              <w:ind w:firstLine="0"/>
              <w:jc w:val="center"/>
              <w:rPr>
                <w:rFonts w:eastAsia="Times New Roman"/>
                <w:b/>
                <w:sz w:val="20"/>
                <w:szCs w:val="20"/>
                <w:lang w:eastAsia="ru-RU"/>
              </w:rPr>
            </w:pPr>
            <w:r w:rsidRPr="00763927">
              <w:rPr>
                <w:rFonts w:eastAsia="Times New Roman"/>
                <w:b/>
                <w:sz w:val="20"/>
                <w:szCs w:val="20"/>
                <w:lang w:eastAsia="ru-RU"/>
              </w:rPr>
              <w:t>(срок обучения 5 и 7 лет)</w:t>
            </w:r>
          </w:p>
        </w:tc>
      </w:tr>
      <w:tr w:rsidR="00763927" w:rsidRPr="00763927" w:rsidTr="00155EE3">
        <w:tc>
          <w:tcPr>
            <w:tcW w:w="1548" w:type="dxa"/>
            <w:vMerge w:val="restart"/>
          </w:tcPr>
          <w:p w:rsidR="00763927" w:rsidRPr="00763927" w:rsidRDefault="00763927" w:rsidP="00763927">
            <w:pPr>
              <w:ind w:firstLine="0"/>
              <w:jc w:val="center"/>
              <w:rPr>
                <w:rFonts w:eastAsia="Times New Roman"/>
                <w:szCs w:val="24"/>
                <w:lang w:eastAsia="ru-RU"/>
              </w:rPr>
            </w:pPr>
            <w:r w:rsidRPr="00763927">
              <w:rPr>
                <w:rFonts w:eastAsia="Times New Roman"/>
                <w:szCs w:val="24"/>
                <w:lang w:eastAsia="ru-RU"/>
              </w:rPr>
              <w:t xml:space="preserve"> </w:t>
            </w:r>
          </w:p>
          <w:p w:rsidR="00763927" w:rsidRPr="00763927" w:rsidRDefault="00763927" w:rsidP="00763927">
            <w:pPr>
              <w:ind w:firstLine="0"/>
              <w:jc w:val="left"/>
              <w:rPr>
                <w:rFonts w:eastAsia="Times New Roman"/>
                <w:szCs w:val="24"/>
                <w:lang w:eastAsia="ru-RU"/>
              </w:rPr>
            </w:pPr>
          </w:p>
        </w:tc>
        <w:tc>
          <w:tcPr>
            <w:tcW w:w="3060" w:type="dxa"/>
            <w:gridSpan w:val="2"/>
          </w:tcPr>
          <w:p w:rsidR="00763927" w:rsidRPr="00763927" w:rsidRDefault="00763927" w:rsidP="00763927">
            <w:pPr>
              <w:ind w:firstLine="0"/>
              <w:jc w:val="center"/>
              <w:rPr>
                <w:rFonts w:eastAsia="Times New Roman"/>
                <w:b/>
                <w:szCs w:val="24"/>
                <w:lang w:eastAsia="ru-RU"/>
              </w:rPr>
            </w:pPr>
            <w:r w:rsidRPr="00763927">
              <w:rPr>
                <w:rFonts w:eastAsia="Times New Roman"/>
                <w:b/>
                <w:sz w:val="20"/>
                <w:szCs w:val="20"/>
                <w:lang w:eastAsia="ru-RU"/>
              </w:rPr>
              <w:t>Дата</w:t>
            </w:r>
          </w:p>
        </w:tc>
        <w:tc>
          <w:tcPr>
            <w:tcW w:w="2160" w:type="dxa"/>
            <w:vMerge w:val="restart"/>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Продолжительность</w:t>
            </w:r>
          </w:p>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 xml:space="preserve">(количество  </w:t>
            </w:r>
          </w:p>
          <w:p w:rsidR="00763927" w:rsidRPr="00763927" w:rsidRDefault="00763927" w:rsidP="00763927">
            <w:pPr>
              <w:ind w:firstLine="0"/>
              <w:jc w:val="center"/>
              <w:rPr>
                <w:rFonts w:eastAsia="Times New Roman"/>
                <w:b/>
                <w:szCs w:val="24"/>
                <w:lang w:eastAsia="ru-RU"/>
              </w:rPr>
            </w:pPr>
            <w:r w:rsidRPr="00763927">
              <w:rPr>
                <w:rFonts w:eastAsia="Times New Roman"/>
                <w:b/>
                <w:sz w:val="20"/>
                <w:szCs w:val="20"/>
                <w:lang w:eastAsia="ru-RU"/>
              </w:rPr>
              <w:t>учебных недель)</w:t>
            </w:r>
          </w:p>
        </w:tc>
        <w:tc>
          <w:tcPr>
            <w:tcW w:w="1483" w:type="dxa"/>
            <w:vMerge w:val="restart"/>
          </w:tcPr>
          <w:p w:rsidR="00763927" w:rsidRPr="00763927" w:rsidRDefault="00763927" w:rsidP="00763927">
            <w:pPr>
              <w:ind w:firstLine="0"/>
              <w:jc w:val="center"/>
              <w:rPr>
                <w:rFonts w:eastAsia="Times New Roman"/>
                <w:b/>
                <w:szCs w:val="24"/>
                <w:lang w:eastAsia="ru-RU"/>
              </w:rPr>
            </w:pPr>
            <w:r w:rsidRPr="00763927">
              <w:rPr>
                <w:rFonts w:eastAsia="Times New Roman"/>
                <w:b/>
                <w:sz w:val="20"/>
                <w:szCs w:val="20"/>
                <w:lang w:eastAsia="ru-RU"/>
              </w:rPr>
              <w:t>Количество учебных дней</w:t>
            </w:r>
          </w:p>
        </w:tc>
      </w:tr>
      <w:tr w:rsidR="00763927" w:rsidRPr="00763927" w:rsidTr="00155EE3">
        <w:tc>
          <w:tcPr>
            <w:tcW w:w="1548" w:type="dxa"/>
            <w:vMerge/>
          </w:tcPr>
          <w:p w:rsidR="00763927" w:rsidRPr="00763927" w:rsidRDefault="00763927" w:rsidP="00763927">
            <w:pPr>
              <w:ind w:firstLine="0"/>
              <w:jc w:val="center"/>
              <w:rPr>
                <w:rFonts w:eastAsia="Times New Roman"/>
                <w:sz w:val="20"/>
                <w:szCs w:val="20"/>
                <w:lang w:eastAsia="ru-RU"/>
              </w:rPr>
            </w:pPr>
          </w:p>
        </w:tc>
        <w:tc>
          <w:tcPr>
            <w:tcW w:w="1620" w:type="dxa"/>
          </w:tcPr>
          <w:p w:rsidR="00763927" w:rsidRPr="00763927" w:rsidRDefault="00763927" w:rsidP="00763927">
            <w:pPr>
              <w:ind w:firstLine="0"/>
              <w:jc w:val="center"/>
              <w:rPr>
                <w:rFonts w:eastAsia="Times New Roman"/>
                <w:b/>
                <w:i/>
                <w:sz w:val="20"/>
                <w:szCs w:val="20"/>
                <w:lang w:eastAsia="ru-RU"/>
              </w:rPr>
            </w:pPr>
            <w:r w:rsidRPr="00763927">
              <w:rPr>
                <w:rFonts w:eastAsia="Times New Roman"/>
                <w:b/>
                <w:i/>
                <w:sz w:val="20"/>
                <w:szCs w:val="20"/>
                <w:lang w:eastAsia="ru-RU"/>
              </w:rPr>
              <w:t xml:space="preserve">Начало </w:t>
            </w:r>
          </w:p>
        </w:tc>
        <w:tc>
          <w:tcPr>
            <w:tcW w:w="1440" w:type="dxa"/>
          </w:tcPr>
          <w:p w:rsidR="00763927" w:rsidRPr="00763927" w:rsidRDefault="00763927" w:rsidP="00763927">
            <w:pPr>
              <w:ind w:firstLine="0"/>
              <w:jc w:val="center"/>
              <w:rPr>
                <w:rFonts w:eastAsia="Times New Roman"/>
                <w:b/>
                <w:i/>
                <w:sz w:val="20"/>
                <w:szCs w:val="20"/>
                <w:lang w:eastAsia="ru-RU"/>
              </w:rPr>
            </w:pPr>
            <w:r w:rsidRPr="00763927">
              <w:rPr>
                <w:rFonts w:eastAsia="Times New Roman"/>
                <w:b/>
                <w:i/>
                <w:sz w:val="20"/>
                <w:szCs w:val="20"/>
                <w:lang w:eastAsia="ru-RU"/>
              </w:rPr>
              <w:t>Окончание</w:t>
            </w:r>
          </w:p>
        </w:tc>
        <w:tc>
          <w:tcPr>
            <w:tcW w:w="2160" w:type="dxa"/>
            <w:vMerge/>
          </w:tcPr>
          <w:p w:rsidR="00763927" w:rsidRPr="00763927" w:rsidRDefault="00763927" w:rsidP="00763927">
            <w:pPr>
              <w:ind w:firstLine="0"/>
              <w:jc w:val="center"/>
              <w:rPr>
                <w:rFonts w:eastAsia="Times New Roman"/>
                <w:sz w:val="20"/>
                <w:szCs w:val="20"/>
                <w:lang w:eastAsia="ru-RU"/>
              </w:rPr>
            </w:pPr>
          </w:p>
        </w:tc>
        <w:tc>
          <w:tcPr>
            <w:tcW w:w="1483" w:type="dxa"/>
            <w:vMerge/>
          </w:tcPr>
          <w:p w:rsidR="00763927" w:rsidRPr="00763927" w:rsidRDefault="00763927" w:rsidP="00763927">
            <w:pPr>
              <w:ind w:firstLine="0"/>
              <w:jc w:val="center"/>
              <w:rPr>
                <w:rFonts w:eastAsia="Times New Roman"/>
                <w:sz w:val="20"/>
                <w:szCs w:val="20"/>
                <w:lang w:eastAsia="ru-RU"/>
              </w:rPr>
            </w:pPr>
          </w:p>
        </w:tc>
      </w:tr>
      <w:tr w:rsidR="00763927" w:rsidRPr="00763927" w:rsidTr="00155EE3">
        <w:tc>
          <w:tcPr>
            <w:tcW w:w="1548" w:type="dxa"/>
          </w:tcPr>
          <w:p w:rsidR="00763927" w:rsidRPr="00763927" w:rsidRDefault="00763927" w:rsidP="00763927">
            <w:pPr>
              <w:ind w:firstLine="0"/>
              <w:jc w:val="center"/>
              <w:rPr>
                <w:rFonts w:eastAsia="Times New Roman"/>
                <w:b/>
                <w:szCs w:val="24"/>
                <w:lang w:eastAsia="ru-RU"/>
              </w:rPr>
            </w:pPr>
            <w:r w:rsidRPr="00763927">
              <w:rPr>
                <w:rFonts w:eastAsia="Times New Roman"/>
                <w:b/>
                <w:szCs w:val="24"/>
                <w:lang w:eastAsia="ru-RU"/>
              </w:rPr>
              <w:t>1 четверть</w:t>
            </w:r>
          </w:p>
        </w:tc>
        <w:tc>
          <w:tcPr>
            <w:tcW w:w="1620" w:type="dxa"/>
          </w:tcPr>
          <w:p w:rsidR="00763927" w:rsidRPr="00763927" w:rsidRDefault="00763927" w:rsidP="00763927">
            <w:pPr>
              <w:ind w:firstLine="0"/>
              <w:jc w:val="center"/>
              <w:rPr>
                <w:rFonts w:eastAsia="Times New Roman"/>
                <w:szCs w:val="24"/>
                <w:lang w:eastAsia="ru-RU"/>
              </w:rPr>
            </w:pPr>
            <w:r w:rsidRPr="00763927">
              <w:rPr>
                <w:rFonts w:eastAsia="Times New Roman"/>
                <w:szCs w:val="24"/>
                <w:lang w:eastAsia="ru-RU"/>
              </w:rPr>
              <w:t>01.09.2015</w:t>
            </w:r>
          </w:p>
        </w:tc>
        <w:tc>
          <w:tcPr>
            <w:tcW w:w="1440" w:type="dxa"/>
          </w:tcPr>
          <w:p w:rsidR="00763927" w:rsidRPr="00763927" w:rsidRDefault="00763927" w:rsidP="00763927">
            <w:pPr>
              <w:ind w:firstLine="0"/>
              <w:jc w:val="center"/>
              <w:rPr>
                <w:rFonts w:eastAsia="Times New Roman"/>
                <w:szCs w:val="24"/>
                <w:lang w:eastAsia="ru-RU"/>
              </w:rPr>
            </w:pPr>
            <w:r w:rsidRPr="00763927">
              <w:rPr>
                <w:rFonts w:eastAsia="Times New Roman"/>
                <w:szCs w:val="24"/>
                <w:lang w:eastAsia="ru-RU"/>
              </w:rPr>
              <w:t>01.11.2015</w:t>
            </w:r>
          </w:p>
        </w:tc>
        <w:tc>
          <w:tcPr>
            <w:tcW w:w="2160" w:type="dxa"/>
          </w:tcPr>
          <w:p w:rsidR="00763927" w:rsidRPr="00763927" w:rsidRDefault="00763927" w:rsidP="00763927">
            <w:pPr>
              <w:ind w:firstLine="0"/>
              <w:jc w:val="center"/>
              <w:rPr>
                <w:rFonts w:eastAsia="Times New Roman"/>
                <w:color w:val="000000"/>
                <w:szCs w:val="24"/>
                <w:lang w:eastAsia="ru-RU"/>
              </w:rPr>
            </w:pPr>
            <w:r w:rsidRPr="00763927">
              <w:rPr>
                <w:rFonts w:eastAsia="Times New Roman"/>
                <w:color w:val="000000"/>
                <w:szCs w:val="24"/>
                <w:lang w:eastAsia="ru-RU"/>
              </w:rPr>
              <w:t>9</w:t>
            </w:r>
          </w:p>
        </w:tc>
        <w:tc>
          <w:tcPr>
            <w:tcW w:w="1483" w:type="dxa"/>
          </w:tcPr>
          <w:p w:rsidR="00763927" w:rsidRPr="00763927" w:rsidRDefault="00763927" w:rsidP="00763927">
            <w:pPr>
              <w:ind w:firstLine="0"/>
              <w:jc w:val="center"/>
              <w:rPr>
                <w:rFonts w:eastAsia="Times New Roman"/>
                <w:color w:val="000000"/>
                <w:szCs w:val="24"/>
                <w:lang w:eastAsia="ru-RU"/>
              </w:rPr>
            </w:pPr>
            <w:r w:rsidRPr="00763927">
              <w:rPr>
                <w:rFonts w:eastAsia="Times New Roman"/>
                <w:color w:val="000000"/>
                <w:szCs w:val="24"/>
                <w:lang w:eastAsia="ru-RU"/>
              </w:rPr>
              <w:t>53</w:t>
            </w:r>
          </w:p>
        </w:tc>
      </w:tr>
      <w:tr w:rsidR="00763927" w:rsidRPr="00763927" w:rsidTr="00155EE3">
        <w:trPr>
          <w:trHeight w:val="238"/>
        </w:trPr>
        <w:tc>
          <w:tcPr>
            <w:tcW w:w="1548" w:type="dxa"/>
          </w:tcPr>
          <w:p w:rsidR="00763927" w:rsidRPr="00763927" w:rsidRDefault="00763927" w:rsidP="00763927">
            <w:pPr>
              <w:ind w:firstLine="0"/>
              <w:jc w:val="center"/>
              <w:rPr>
                <w:rFonts w:eastAsia="Times New Roman"/>
                <w:b/>
                <w:szCs w:val="24"/>
                <w:lang w:eastAsia="ru-RU"/>
              </w:rPr>
            </w:pPr>
            <w:r w:rsidRPr="00763927">
              <w:rPr>
                <w:rFonts w:eastAsia="Times New Roman"/>
                <w:b/>
                <w:szCs w:val="24"/>
                <w:lang w:eastAsia="ru-RU"/>
              </w:rPr>
              <w:t>2 четверть</w:t>
            </w:r>
          </w:p>
        </w:tc>
        <w:tc>
          <w:tcPr>
            <w:tcW w:w="1620" w:type="dxa"/>
          </w:tcPr>
          <w:p w:rsidR="00763927" w:rsidRPr="00763927" w:rsidRDefault="00763927" w:rsidP="00763927">
            <w:pPr>
              <w:ind w:firstLine="0"/>
              <w:jc w:val="center"/>
              <w:rPr>
                <w:rFonts w:eastAsia="Times New Roman"/>
                <w:szCs w:val="24"/>
                <w:lang w:eastAsia="ru-RU"/>
              </w:rPr>
            </w:pPr>
            <w:r w:rsidRPr="00763927">
              <w:rPr>
                <w:rFonts w:eastAsia="Times New Roman"/>
                <w:szCs w:val="24"/>
                <w:lang w:eastAsia="ru-RU"/>
              </w:rPr>
              <w:t>10.11.2015</w:t>
            </w:r>
          </w:p>
        </w:tc>
        <w:tc>
          <w:tcPr>
            <w:tcW w:w="1440" w:type="dxa"/>
          </w:tcPr>
          <w:p w:rsidR="00763927" w:rsidRPr="00763927" w:rsidRDefault="00763927" w:rsidP="00763927">
            <w:pPr>
              <w:ind w:firstLine="0"/>
              <w:jc w:val="center"/>
              <w:rPr>
                <w:rFonts w:eastAsia="Times New Roman"/>
                <w:szCs w:val="24"/>
                <w:lang w:eastAsia="ru-RU"/>
              </w:rPr>
            </w:pPr>
            <w:r w:rsidRPr="00763927">
              <w:rPr>
                <w:rFonts w:eastAsia="Times New Roman"/>
                <w:szCs w:val="24"/>
                <w:lang w:eastAsia="ru-RU"/>
              </w:rPr>
              <w:t>29.12.2015</w:t>
            </w:r>
          </w:p>
        </w:tc>
        <w:tc>
          <w:tcPr>
            <w:tcW w:w="2160" w:type="dxa"/>
          </w:tcPr>
          <w:p w:rsidR="00763927" w:rsidRPr="00763927" w:rsidRDefault="00763927" w:rsidP="00763927">
            <w:pPr>
              <w:ind w:firstLine="0"/>
              <w:jc w:val="center"/>
              <w:rPr>
                <w:rFonts w:eastAsia="Times New Roman"/>
                <w:color w:val="000000"/>
                <w:szCs w:val="24"/>
                <w:lang w:eastAsia="ru-RU"/>
              </w:rPr>
            </w:pPr>
            <w:r w:rsidRPr="00763927">
              <w:rPr>
                <w:rFonts w:eastAsia="Times New Roman"/>
                <w:color w:val="000000"/>
                <w:szCs w:val="24"/>
                <w:lang w:eastAsia="ru-RU"/>
              </w:rPr>
              <w:t>7</w:t>
            </w:r>
          </w:p>
        </w:tc>
        <w:tc>
          <w:tcPr>
            <w:tcW w:w="1483" w:type="dxa"/>
          </w:tcPr>
          <w:p w:rsidR="00763927" w:rsidRPr="00763927" w:rsidRDefault="00763927" w:rsidP="00763927">
            <w:pPr>
              <w:ind w:firstLine="0"/>
              <w:jc w:val="center"/>
              <w:rPr>
                <w:rFonts w:eastAsia="Times New Roman"/>
                <w:color w:val="000000"/>
                <w:szCs w:val="24"/>
                <w:lang w:eastAsia="ru-RU"/>
              </w:rPr>
            </w:pPr>
            <w:r w:rsidRPr="00763927">
              <w:rPr>
                <w:rFonts w:eastAsia="Times New Roman"/>
                <w:color w:val="000000"/>
                <w:szCs w:val="24"/>
                <w:lang w:eastAsia="ru-RU"/>
              </w:rPr>
              <w:t>43</w:t>
            </w:r>
          </w:p>
        </w:tc>
      </w:tr>
      <w:tr w:rsidR="00763927" w:rsidRPr="00763927" w:rsidTr="00155EE3">
        <w:tc>
          <w:tcPr>
            <w:tcW w:w="1548" w:type="dxa"/>
          </w:tcPr>
          <w:p w:rsidR="00763927" w:rsidRPr="00763927" w:rsidRDefault="00763927" w:rsidP="00763927">
            <w:pPr>
              <w:ind w:firstLine="0"/>
              <w:jc w:val="center"/>
              <w:rPr>
                <w:rFonts w:eastAsia="Times New Roman"/>
                <w:b/>
                <w:szCs w:val="24"/>
                <w:lang w:eastAsia="ru-RU"/>
              </w:rPr>
            </w:pPr>
            <w:r w:rsidRPr="00763927">
              <w:rPr>
                <w:rFonts w:eastAsia="Times New Roman"/>
                <w:b/>
                <w:szCs w:val="24"/>
                <w:lang w:eastAsia="ru-RU"/>
              </w:rPr>
              <w:t>3 четверть</w:t>
            </w:r>
          </w:p>
        </w:tc>
        <w:tc>
          <w:tcPr>
            <w:tcW w:w="1620" w:type="dxa"/>
          </w:tcPr>
          <w:p w:rsidR="00763927" w:rsidRPr="00763927" w:rsidRDefault="00763927" w:rsidP="00763927">
            <w:pPr>
              <w:ind w:firstLine="0"/>
              <w:jc w:val="center"/>
              <w:rPr>
                <w:rFonts w:eastAsia="Times New Roman"/>
                <w:szCs w:val="24"/>
                <w:lang w:eastAsia="ru-RU"/>
              </w:rPr>
            </w:pPr>
            <w:r w:rsidRPr="00763927">
              <w:rPr>
                <w:rFonts w:eastAsia="Times New Roman"/>
                <w:szCs w:val="24"/>
                <w:lang w:eastAsia="ru-RU"/>
              </w:rPr>
              <w:t>11.01.2016</w:t>
            </w:r>
          </w:p>
        </w:tc>
        <w:tc>
          <w:tcPr>
            <w:tcW w:w="1440" w:type="dxa"/>
          </w:tcPr>
          <w:p w:rsidR="00763927" w:rsidRPr="00763927" w:rsidRDefault="00763927" w:rsidP="00763927">
            <w:pPr>
              <w:ind w:firstLine="0"/>
              <w:jc w:val="center"/>
              <w:rPr>
                <w:rFonts w:eastAsia="Times New Roman"/>
                <w:szCs w:val="24"/>
                <w:lang w:eastAsia="ru-RU"/>
              </w:rPr>
            </w:pPr>
            <w:r w:rsidRPr="00763927">
              <w:rPr>
                <w:rFonts w:eastAsia="Times New Roman"/>
                <w:szCs w:val="24"/>
                <w:lang w:eastAsia="ru-RU"/>
              </w:rPr>
              <w:t>24.03.2016</w:t>
            </w:r>
          </w:p>
        </w:tc>
        <w:tc>
          <w:tcPr>
            <w:tcW w:w="2160" w:type="dxa"/>
          </w:tcPr>
          <w:p w:rsidR="00763927" w:rsidRPr="00763927" w:rsidRDefault="00763927" w:rsidP="00763927">
            <w:pPr>
              <w:ind w:firstLine="0"/>
              <w:jc w:val="center"/>
              <w:rPr>
                <w:rFonts w:eastAsia="Times New Roman"/>
                <w:color w:val="000000"/>
                <w:szCs w:val="24"/>
                <w:lang w:eastAsia="ru-RU"/>
              </w:rPr>
            </w:pPr>
            <w:r w:rsidRPr="00763927">
              <w:rPr>
                <w:rFonts w:eastAsia="Times New Roman"/>
                <w:color w:val="000000"/>
                <w:szCs w:val="24"/>
                <w:lang w:eastAsia="ru-RU"/>
              </w:rPr>
              <w:t>10</w:t>
            </w:r>
          </w:p>
        </w:tc>
        <w:tc>
          <w:tcPr>
            <w:tcW w:w="1483" w:type="dxa"/>
          </w:tcPr>
          <w:p w:rsidR="00763927" w:rsidRPr="00763927" w:rsidRDefault="00763927" w:rsidP="00763927">
            <w:pPr>
              <w:ind w:firstLine="0"/>
              <w:jc w:val="center"/>
              <w:rPr>
                <w:rFonts w:eastAsia="Times New Roman"/>
                <w:color w:val="000000"/>
                <w:szCs w:val="24"/>
                <w:lang w:eastAsia="ru-RU"/>
              </w:rPr>
            </w:pPr>
            <w:r w:rsidRPr="00763927">
              <w:rPr>
                <w:rFonts w:eastAsia="Times New Roman"/>
                <w:color w:val="000000"/>
                <w:szCs w:val="24"/>
                <w:lang w:eastAsia="ru-RU"/>
              </w:rPr>
              <w:t>62</w:t>
            </w:r>
          </w:p>
        </w:tc>
      </w:tr>
      <w:tr w:rsidR="00763927" w:rsidRPr="00763927" w:rsidTr="00155EE3">
        <w:tc>
          <w:tcPr>
            <w:tcW w:w="1548" w:type="dxa"/>
          </w:tcPr>
          <w:p w:rsidR="00763927" w:rsidRPr="00763927" w:rsidRDefault="00763927" w:rsidP="00763927">
            <w:pPr>
              <w:ind w:firstLine="0"/>
              <w:jc w:val="center"/>
              <w:rPr>
                <w:rFonts w:eastAsia="Times New Roman"/>
                <w:b/>
                <w:szCs w:val="24"/>
                <w:lang w:eastAsia="ru-RU"/>
              </w:rPr>
            </w:pPr>
            <w:r w:rsidRPr="00763927">
              <w:rPr>
                <w:rFonts w:eastAsia="Times New Roman"/>
                <w:b/>
                <w:szCs w:val="24"/>
                <w:lang w:eastAsia="ru-RU"/>
              </w:rPr>
              <w:t>4 четверть</w:t>
            </w:r>
          </w:p>
        </w:tc>
        <w:tc>
          <w:tcPr>
            <w:tcW w:w="1620" w:type="dxa"/>
          </w:tcPr>
          <w:p w:rsidR="00763927" w:rsidRPr="00763927" w:rsidRDefault="00763927" w:rsidP="00763927">
            <w:pPr>
              <w:ind w:firstLine="0"/>
              <w:jc w:val="center"/>
              <w:rPr>
                <w:rFonts w:eastAsia="Times New Roman"/>
                <w:szCs w:val="24"/>
                <w:lang w:eastAsia="ru-RU"/>
              </w:rPr>
            </w:pPr>
            <w:r w:rsidRPr="00763927">
              <w:rPr>
                <w:rFonts w:eastAsia="Times New Roman"/>
                <w:szCs w:val="24"/>
                <w:lang w:eastAsia="ru-RU"/>
              </w:rPr>
              <w:t>04.04.2016</w:t>
            </w:r>
          </w:p>
        </w:tc>
        <w:tc>
          <w:tcPr>
            <w:tcW w:w="1440" w:type="dxa"/>
          </w:tcPr>
          <w:p w:rsidR="00763927" w:rsidRPr="00763927" w:rsidRDefault="00763927" w:rsidP="00763927">
            <w:pPr>
              <w:ind w:firstLine="0"/>
              <w:jc w:val="center"/>
              <w:rPr>
                <w:rFonts w:eastAsia="Times New Roman"/>
                <w:szCs w:val="24"/>
                <w:lang w:eastAsia="ru-RU"/>
              </w:rPr>
            </w:pPr>
            <w:r w:rsidRPr="00763927">
              <w:rPr>
                <w:rFonts w:eastAsia="Times New Roman"/>
                <w:szCs w:val="24"/>
                <w:lang w:eastAsia="ru-RU"/>
              </w:rPr>
              <w:t>31.05.2016</w:t>
            </w:r>
          </w:p>
        </w:tc>
        <w:tc>
          <w:tcPr>
            <w:tcW w:w="2160" w:type="dxa"/>
          </w:tcPr>
          <w:p w:rsidR="00763927" w:rsidRPr="00763927" w:rsidRDefault="00763927" w:rsidP="00763927">
            <w:pPr>
              <w:ind w:firstLine="0"/>
              <w:jc w:val="center"/>
              <w:rPr>
                <w:rFonts w:eastAsia="Times New Roman"/>
                <w:color w:val="000000"/>
                <w:szCs w:val="24"/>
                <w:lang w:eastAsia="ru-RU"/>
              </w:rPr>
            </w:pPr>
            <w:r w:rsidRPr="00763927">
              <w:rPr>
                <w:rFonts w:eastAsia="Times New Roman"/>
                <w:color w:val="000000"/>
                <w:szCs w:val="24"/>
                <w:lang w:eastAsia="ru-RU"/>
              </w:rPr>
              <w:t>8</w:t>
            </w:r>
          </w:p>
        </w:tc>
        <w:tc>
          <w:tcPr>
            <w:tcW w:w="1483" w:type="dxa"/>
          </w:tcPr>
          <w:p w:rsidR="00763927" w:rsidRPr="00763927" w:rsidRDefault="00763927" w:rsidP="00763927">
            <w:pPr>
              <w:ind w:firstLine="0"/>
              <w:jc w:val="center"/>
              <w:rPr>
                <w:rFonts w:eastAsia="Times New Roman"/>
                <w:color w:val="000000"/>
                <w:szCs w:val="24"/>
                <w:lang w:eastAsia="ru-RU"/>
              </w:rPr>
            </w:pPr>
            <w:r w:rsidRPr="00763927">
              <w:rPr>
                <w:rFonts w:eastAsia="Times New Roman"/>
                <w:color w:val="000000"/>
                <w:szCs w:val="24"/>
                <w:lang w:eastAsia="ru-RU"/>
              </w:rPr>
              <w:t>48</w:t>
            </w:r>
          </w:p>
        </w:tc>
      </w:tr>
      <w:tr w:rsidR="00763927" w:rsidRPr="00763927" w:rsidTr="00155EE3">
        <w:tc>
          <w:tcPr>
            <w:tcW w:w="1548" w:type="dxa"/>
            <w:shd w:val="clear" w:color="auto" w:fill="FFF2CC"/>
          </w:tcPr>
          <w:p w:rsidR="00763927" w:rsidRPr="00763927" w:rsidRDefault="00763927" w:rsidP="00763927">
            <w:pPr>
              <w:ind w:firstLine="0"/>
              <w:jc w:val="center"/>
              <w:rPr>
                <w:rFonts w:eastAsia="Times New Roman"/>
                <w:b/>
                <w:lang w:eastAsia="ru-RU"/>
              </w:rPr>
            </w:pPr>
            <w:r w:rsidRPr="00763927">
              <w:rPr>
                <w:rFonts w:eastAsia="Times New Roman"/>
                <w:b/>
                <w:sz w:val="22"/>
                <w:lang w:eastAsia="ru-RU"/>
              </w:rPr>
              <w:t>ИТОГО:</w:t>
            </w:r>
          </w:p>
        </w:tc>
        <w:tc>
          <w:tcPr>
            <w:tcW w:w="1620" w:type="dxa"/>
            <w:shd w:val="clear" w:color="auto" w:fill="FFF2CC"/>
          </w:tcPr>
          <w:p w:rsidR="00763927" w:rsidRPr="00763927" w:rsidRDefault="00763927" w:rsidP="00763927">
            <w:pPr>
              <w:ind w:firstLine="0"/>
              <w:jc w:val="center"/>
              <w:rPr>
                <w:rFonts w:eastAsia="Times New Roman"/>
                <w:b/>
                <w:szCs w:val="24"/>
                <w:lang w:eastAsia="ru-RU"/>
              </w:rPr>
            </w:pPr>
          </w:p>
        </w:tc>
        <w:tc>
          <w:tcPr>
            <w:tcW w:w="1440" w:type="dxa"/>
            <w:shd w:val="clear" w:color="auto" w:fill="FFF2CC"/>
          </w:tcPr>
          <w:p w:rsidR="00763927" w:rsidRPr="00763927" w:rsidRDefault="00763927" w:rsidP="00763927">
            <w:pPr>
              <w:ind w:firstLine="0"/>
              <w:jc w:val="center"/>
              <w:rPr>
                <w:rFonts w:eastAsia="Times New Roman"/>
                <w:b/>
                <w:szCs w:val="24"/>
                <w:lang w:eastAsia="ru-RU"/>
              </w:rPr>
            </w:pPr>
          </w:p>
        </w:tc>
        <w:tc>
          <w:tcPr>
            <w:tcW w:w="2160" w:type="dxa"/>
            <w:shd w:val="clear" w:color="auto" w:fill="FFF2CC"/>
          </w:tcPr>
          <w:p w:rsidR="00763927" w:rsidRPr="00763927" w:rsidRDefault="00763927" w:rsidP="00763927">
            <w:pPr>
              <w:ind w:firstLine="0"/>
              <w:jc w:val="center"/>
              <w:rPr>
                <w:rFonts w:eastAsia="Times New Roman"/>
                <w:b/>
                <w:color w:val="000000"/>
                <w:szCs w:val="24"/>
                <w:lang w:eastAsia="ru-RU"/>
              </w:rPr>
            </w:pPr>
            <w:r w:rsidRPr="00763927">
              <w:rPr>
                <w:rFonts w:eastAsia="Times New Roman"/>
                <w:b/>
                <w:color w:val="000000"/>
                <w:szCs w:val="24"/>
                <w:lang w:eastAsia="ru-RU"/>
              </w:rPr>
              <w:t>34</w:t>
            </w:r>
          </w:p>
        </w:tc>
        <w:tc>
          <w:tcPr>
            <w:tcW w:w="1483" w:type="dxa"/>
            <w:shd w:val="clear" w:color="auto" w:fill="FFF2CC"/>
          </w:tcPr>
          <w:p w:rsidR="00763927" w:rsidRPr="00763927" w:rsidRDefault="00763927" w:rsidP="00763927">
            <w:pPr>
              <w:ind w:firstLine="0"/>
              <w:jc w:val="center"/>
              <w:rPr>
                <w:rFonts w:eastAsia="Times New Roman"/>
                <w:b/>
                <w:color w:val="000000"/>
                <w:szCs w:val="24"/>
                <w:lang w:eastAsia="ru-RU"/>
              </w:rPr>
            </w:pPr>
            <w:r w:rsidRPr="00763927">
              <w:rPr>
                <w:rFonts w:eastAsia="Times New Roman"/>
                <w:b/>
                <w:color w:val="000000"/>
                <w:szCs w:val="24"/>
                <w:lang w:eastAsia="ru-RU"/>
              </w:rPr>
              <w:t>206</w:t>
            </w:r>
          </w:p>
        </w:tc>
      </w:tr>
    </w:tbl>
    <w:p w:rsidR="00763927" w:rsidRPr="00763927" w:rsidRDefault="00763927" w:rsidP="00763927">
      <w:pPr>
        <w:spacing w:before="100" w:beforeAutospacing="1" w:after="100" w:afterAutospacing="1"/>
        <w:ind w:firstLine="0"/>
        <w:rPr>
          <w:rFonts w:eastAsia="Times New Roman"/>
          <w:b/>
          <w:i/>
          <w:szCs w:val="24"/>
          <w:u w:val="single"/>
          <w:lang w:eastAsia="ru-RU"/>
        </w:rPr>
      </w:pPr>
    </w:p>
    <w:p w:rsidR="00763927" w:rsidRPr="00763927" w:rsidRDefault="00763927" w:rsidP="00763927">
      <w:pPr>
        <w:spacing w:before="100" w:beforeAutospacing="1" w:after="100" w:afterAutospacing="1"/>
        <w:ind w:firstLine="0"/>
        <w:rPr>
          <w:rFonts w:eastAsia="Times New Roman"/>
          <w:b/>
          <w:i/>
          <w:szCs w:val="24"/>
          <w:u w:val="single"/>
          <w:lang w:eastAsia="ru-RU"/>
        </w:rPr>
      </w:pPr>
    </w:p>
    <w:p w:rsidR="00763927" w:rsidRPr="00763927" w:rsidRDefault="00763927" w:rsidP="00763927">
      <w:pPr>
        <w:spacing w:before="100" w:beforeAutospacing="1" w:after="100" w:afterAutospacing="1"/>
        <w:ind w:firstLine="0"/>
        <w:rPr>
          <w:rFonts w:eastAsia="Times New Roman"/>
          <w:b/>
          <w:i/>
          <w:szCs w:val="24"/>
          <w:u w:val="single"/>
          <w:lang w:eastAsia="ru-RU"/>
        </w:rPr>
      </w:pPr>
    </w:p>
    <w:tbl>
      <w:tblPr>
        <w:tblW w:w="8532"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2"/>
        <w:gridCol w:w="1560"/>
        <w:gridCol w:w="1559"/>
        <w:gridCol w:w="2551"/>
      </w:tblGrid>
      <w:tr w:rsidR="00763927" w:rsidRPr="00763927" w:rsidTr="00155EE3">
        <w:tc>
          <w:tcPr>
            <w:tcW w:w="8532" w:type="dxa"/>
            <w:gridSpan w:val="4"/>
            <w:shd w:val="clear" w:color="auto" w:fill="FBE4D5"/>
            <w:vAlign w:val="center"/>
          </w:tcPr>
          <w:p w:rsidR="00763927" w:rsidRPr="00763927" w:rsidRDefault="00763927" w:rsidP="00763927">
            <w:pPr>
              <w:ind w:firstLine="0"/>
              <w:jc w:val="center"/>
              <w:rPr>
                <w:rFonts w:eastAsia="Times New Roman"/>
                <w:b/>
                <w:lang w:eastAsia="ru-RU"/>
              </w:rPr>
            </w:pPr>
            <w:r w:rsidRPr="00763927">
              <w:rPr>
                <w:rFonts w:eastAsia="Times New Roman"/>
                <w:b/>
                <w:sz w:val="22"/>
                <w:lang w:eastAsia="ru-RU"/>
              </w:rPr>
              <w:t>Продолжительность   каникул</w:t>
            </w:r>
          </w:p>
        </w:tc>
      </w:tr>
      <w:tr w:rsidR="00763927" w:rsidRPr="00763927" w:rsidTr="00155EE3">
        <w:tc>
          <w:tcPr>
            <w:tcW w:w="2862" w:type="dxa"/>
            <w:vMerge w:val="restart"/>
            <w:vAlign w:val="center"/>
          </w:tcPr>
          <w:p w:rsidR="00763927" w:rsidRPr="00763927" w:rsidRDefault="00763927" w:rsidP="00763927">
            <w:pPr>
              <w:ind w:firstLine="0"/>
              <w:jc w:val="center"/>
              <w:rPr>
                <w:rFonts w:eastAsia="Times New Roman"/>
                <w:b/>
                <w:sz w:val="20"/>
                <w:szCs w:val="20"/>
                <w:lang w:eastAsia="ru-RU"/>
              </w:rPr>
            </w:pPr>
          </w:p>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Каникулы</w:t>
            </w:r>
          </w:p>
        </w:tc>
        <w:tc>
          <w:tcPr>
            <w:tcW w:w="3119" w:type="dxa"/>
            <w:gridSpan w:val="2"/>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Дата</w:t>
            </w:r>
          </w:p>
        </w:tc>
        <w:tc>
          <w:tcPr>
            <w:tcW w:w="2551" w:type="dxa"/>
            <w:vMerge w:val="restart"/>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 xml:space="preserve">Количество </w:t>
            </w:r>
          </w:p>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календарных   дней</w:t>
            </w:r>
          </w:p>
        </w:tc>
      </w:tr>
      <w:tr w:rsidR="00763927" w:rsidRPr="00763927" w:rsidTr="00155EE3">
        <w:tc>
          <w:tcPr>
            <w:tcW w:w="2862" w:type="dxa"/>
            <w:vMerge/>
          </w:tcPr>
          <w:p w:rsidR="00763927" w:rsidRPr="00763927" w:rsidRDefault="00763927" w:rsidP="00763927">
            <w:pPr>
              <w:ind w:firstLine="0"/>
              <w:jc w:val="center"/>
              <w:rPr>
                <w:rFonts w:eastAsia="Times New Roman"/>
                <w:b/>
                <w:sz w:val="20"/>
                <w:szCs w:val="20"/>
                <w:lang w:eastAsia="ru-RU"/>
              </w:rPr>
            </w:pPr>
          </w:p>
        </w:tc>
        <w:tc>
          <w:tcPr>
            <w:tcW w:w="1560" w:type="dxa"/>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 xml:space="preserve">Начало </w:t>
            </w:r>
          </w:p>
        </w:tc>
        <w:tc>
          <w:tcPr>
            <w:tcW w:w="1559" w:type="dxa"/>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Окончание</w:t>
            </w:r>
          </w:p>
        </w:tc>
        <w:tc>
          <w:tcPr>
            <w:tcW w:w="2551" w:type="dxa"/>
            <w:vMerge/>
          </w:tcPr>
          <w:p w:rsidR="00763927" w:rsidRPr="00763927" w:rsidRDefault="00763927" w:rsidP="00763927">
            <w:pPr>
              <w:ind w:firstLine="0"/>
              <w:jc w:val="center"/>
              <w:rPr>
                <w:rFonts w:eastAsia="Times New Roman"/>
                <w:szCs w:val="24"/>
                <w:lang w:eastAsia="ru-RU"/>
              </w:rPr>
            </w:pPr>
          </w:p>
        </w:tc>
      </w:tr>
      <w:tr w:rsidR="00763927" w:rsidRPr="00763927" w:rsidTr="00155EE3">
        <w:tc>
          <w:tcPr>
            <w:tcW w:w="2862" w:type="dxa"/>
          </w:tcPr>
          <w:p w:rsidR="00763927" w:rsidRPr="00763927" w:rsidRDefault="00763927" w:rsidP="00763927">
            <w:pPr>
              <w:ind w:firstLine="0"/>
              <w:jc w:val="left"/>
              <w:rPr>
                <w:rFonts w:eastAsia="Times New Roman"/>
                <w:szCs w:val="24"/>
                <w:lang w:eastAsia="ru-RU"/>
              </w:rPr>
            </w:pPr>
            <w:r w:rsidRPr="00763927">
              <w:rPr>
                <w:rFonts w:eastAsia="Times New Roman"/>
                <w:szCs w:val="24"/>
                <w:lang w:eastAsia="ru-RU"/>
              </w:rPr>
              <w:t>Осенние</w:t>
            </w:r>
          </w:p>
        </w:tc>
        <w:tc>
          <w:tcPr>
            <w:tcW w:w="1560" w:type="dxa"/>
          </w:tcPr>
          <w:p w:rsidR="00763927" w:rsidRPr="00763927" w:rsidRDefault="00763927" w:rsidP="00763927">
            <w:pPr>
              <w:ind w:firstLine="0"/>
              <w:jc w:val="center"/>
              <w:rPr>
                <w:rFonts w:eastAsia="Times New Roman"/>
                <w:szCs w:val="24"/>
                <w:lang w:eastAsia="ru-RU"/>
              </w:rPr>
            </w:pPr>
            <w:r w:rsidRPr="00763927">
              <w:rPr>
                <w:rFonts w:eastAsia="Times New Roman"/>
                <w:szCs w:val="24"/>
                <w:lang w:eastAsia="ru-RU"/>
              </w:rPr>
              <w:t>02.11.2015</w:t>
            </w:r>
          </w:p>
        </w:tc>
        <w:tc>
          <w:tcPr>
            <w:tcW w:w="1559" w:type="dxa"/>
          </w:tcPr>
          <w:p w:rsidR="00763927" w:rsidRPr="00763927" w:rsidRDefault="00763927" w:rsidP="00763927">
            <w:pPr>
              <w:ind w:firstLine="0"/>
              <w:jc w:val="center"/>
              <w:rPr>
                <w:rFonts w:eastAsia="Times New Roman"/>
                <w:szCs w:val="24"/>
                <w:lang w:eastAsia="ru-RU"/>
              </w:rPr>
            </w:pPr>
            <w:r w:rsidRPr="00763927">
              <w:rPr>
                <w:rFonts w:eastAsia="Times New Roman"/>
                <w:szCs w:val="24"/>
                <w:lang w:eastAsia="ru-RU"/>
              </w:rPr>
              <w:t>09.11.2015</w:t>
            </w:r>
          </w:p>
        </w:tc>
        <w:tc>
          <w:tcPr>
            <w:tcW w:w="2551" w:type="dxa"/>
          </w:tcPr>
          <w:p w:rsidR="00763927" w:rsidRPr="00763927" w:rsidRDefault="00763927" w:rsidP="00763927">
            <w:pPr>
              <w:ind w:firstLine="0"/>
              <w:jc w:val="center"/>
              <w:rPr>
                <w:rFonts w:eastAsia="Times New Roman"/>
                <w:szCs w:val="24"/>
                <w:lang w:eastAsia="ru-RU"/>
              </w:rPr>
            </w:pPr>
            <w:r w:rsidRPr="00763927">
              <w:rPr>
                <w:rFonts w:eastAsia="Times New Roman"/>
                <w:szCs w:val="24"/>
                <w:lang w:eastAsia="ru-RU"/>
              </w:rPr>
              <w:t>8</w:t>
            </w:r>
          </w:p>
        </w:tc>
      </w:tr>
      <w:tr w:rsidR="00763927" w:rsidRPr="00763927" w:rsidTr="00155EE3">
        <w:tc>
          <w:tcPr>
            <w:tcW w:w="2862" w:type="dxa"/>
          </w:tcPr>
          <w:p w:rsidR="00763927" w:rsidRPr="00763927" w:rsidRDefault="00763927" w:rsidP="00763927">
            <w:pPr>
              <w:ind w:firstLine="0"/>
              <w:jc w:val="left"/>
              <w:rPr>
                <w:rFonts w:eastAsia="Times New Roman"/>
                <w:szCs w:val="24"/>
                <w:lang w:eastAsia="ru-RU"/>
              </w:rPr>
            </w:pPr>
            <w:r w:rsidRPr="00763927">
              <w:rPr>
                <w:rFonts w:eastAsia="Times New Roman"/>
                <w:szCs w:val="24"/>
                <w:lang w:eastAsia="ru-RU"/>
              </w:rPr>
              <w:t>Зимние</w:t>
            </w:r>
          </w:p>
        </w:tc>
        <w:tc>
          <w:tcPr>
            <w:tcW w:w="1560" w:type="dxa"/>
          </w:tcPr>
          <w:p w:rsidR="00763927" w:rsidRPr="00763927" w:rsidRDefault="00763927" w:rsidP="00763927">
            <w:pPr>
              <w:ind w:firstLine="0"/>
              <w:jc w:val="center"/>
              <w:rPr>
                <w:rFonts w:eastAsia="Times New Roman"/>
                <w:szCs w:val="24"/>
                <w:lang w:eastAsia="ru-RU"/>
              </w:rPr>
            </w:pPr>
            <w:r w:rsidRPr="00763927">
              <w:rPr>
                <w:rFonts w:eastAsia="Times New Roman"/>
                <w:szCs w:val="24"/>
                <w:lang w:eastAsia="ru-RU"/>
              </w:rPr>
              <w:t>30.12.2015</w:t>
            </w:r>
          </w:p>
        </w:tc>
        <w:tc>
          <w:tcPr>
            <w:tcW w:w="1559" w:type="dxa"/>
          </w:tcPr>
          <w:p w:rsidR="00763927" w:rsidRPr="00763927" w:rsidRDefault="00763927" w:rsidP="00763927">
            <w:pPr>
              <w:ind w:firstLine="0"/>
              <w:jc w:val="center"/>
              <w:rPr>
                <w:rFonts w:eastAsia="Times New Roman"/>
                <w:szCs w:val="24"/>
                <w:lang w:eastAsia="ru-RU"/>
              </w:rPr>
            </w:pPr>
            <w:r w:rsidRPr="00763927">
              <w:rPr>
                <w:rFonts w:eastAsia="Times New Roman"/>
                <w:szCs w:val="24"/>
                <w:lang w:eastAsia="ru-RU"/>
              </w:rPr>
              <w:t>10.01.2016</w:t>
            </w:r>
          </w:p>
        </w:tc>
        <w:tc>
          <w:tcPr>
            <w:tcW w:w="2551" w:type="dxa"/>
          </w:tcPr>
          <w:p w:rsidR="00763927" w:rsidRPr="00763927" w:rsidRDefault="00763927" w:rsidP="00763927">
            <w:pPr>
              <w:ind w:firstLine="0"/>
              <w:jc w:val="center"/>
              <w:rPr>
                <w:rFonts w:eastAsia="Times New Roman"/>
                <w:szCs w:val="24"/>
                <w:lang w:eastAsia="ru-RU"/>
              </w:rPr>
            </w:pPr>
            <w:r w:rsidRPr="00763927">
              <w:rPr>
                <w:rFonts w:eastAsia="Times New Roman"/>
                <w:szCs w:val="24"/>
                <w:lang w:eastAsia="ru-RU"/>
              </w:rPr>
              <w:t>12</w:t>
            </w:r>
          </w:p>
        </w:tc>
      </w:tr>
      <w:tr w:rsidR="00763927" w:rsidRPr="00763927" w:rsidTr="00155EE3">
        <w:tc>
          <w:tcPr>
            <w:tcW w:w="2862" w:type="dxa"/>
          </w:tcPr>
          <w:p w:rsidR="00763927" w:rsidRPr="00763927" w:rsidRDefault="00763927" w:rsidP="00763927">
            <w:pPr>
              <w:ind w:firstLine="0"/>
              <w:jc w:val="left"/>
              <w:rPr>
                <w:rFonts w:eastAsia="Times New Roman"/>
                <w:szCs w:val="24"/>
                <w:lang w:eastAsia="ru-RU"/>
              </w:rPr>
            </w:pPr>
            <w:r w:rsidRPr="00763927">
              <w:rPr>
                <w:rFonts w:eastAsia="Times New Roman"/>
                <w:szCs w:val="24"/>
                <w:lang w:eastAsia="ru-RU"/>
              </w:rPr>
              <w:t>Весенние</w:t>
            </w:r>
          </w:p>
        </w:tc>
        <w:tc>
          <w:tcPr>
            <w:tcW w:w="1560" w:type="dxa"/>
          </w:tcPr>
          <w:p w:rsidR="00763927" w:rsidRPr="00763927" w:rsidRDefault="00763927" w:rsidP="00763927">
            <w:pPr>
              <w:ind w:firstLine="0"/>
              <w:jc w:val="center"/>
              <w:rPr>
                <w:rFonts w:eastAsia="Times New Roman"/>
                <w:szCs w:val="24"/>
                <w:lang w:eastAsia="ru-RU"/>
              </w:rPr>
            </w:pPr>
            <w:r w:rsidRPr="00763927">
              <w:rPr>
                <w:rFonts w:eastAsia="Times New Roman"/>
                <w:szCs w:val="24"/>
                <w:lang w:eastAsia="ru-RU"/>
              </w:rPr>
              <w:t>25.03.2016</w:t>
            </w:r>
          </w:p>
        </w:tc>
        <w:tc>
          <w:tcPr>
            <w:tcW w:w="1559" w:type="dxa"/>
          </w:tcPr>
          <w:p w:rsidR="00763927" w:rsidRPr="00763927" w:rsidRDefault="00763927" w:rsidP="00763927">
            <w:pPr>
              <w:ind w:firstLine="0"/>
              <w:jc w:val="center"/>
              <w:rPr>
                <w:rFonts w:eastAsia="Times New Roman"/>
                <w:szCs w:val="24"/>
                <w:lang w:eastAsia="ru-RU"/>
              </w:rPr>
            </w:pPr>
            <w:r w:rsidRPr="00763927">
              <w:rPr>
                <w:rFonts w:eastAsia="Times New Roman"/>
                <w:szCs w:val="24"/>
                <w:lang w:eastAsia="ru-RU"/>
              </w:rPr>
              <w:t>03.04.2016</w:t>
            </w:r>
          </w:p>
        </w:tc>
        <w:tc>
          <w:tcPr>
            <w:tcW w:w="2551" w:type="dxa"/>
          </w:tcPr>
          <w:p w:rsidR="00763927" w:rsidRPr="00763927" w:rsidRDefault="00763927" w:rsidP="00763927">
            <w:pPr>
              <w:ind w:firstLine="0"/>
              <w:jc w:val="center"/>
              <w:rPr>
                <w:rFonts w:eastAsia="Times New Roman"/>
                <w:szCs w:val="24"/>
                <w:lang w:eastAsia="ru-RU"/>
              </w:rPr>
            </w:pPr>
            <w:r w:rsidRPr="00763927">
              <w:rPr>
                <w:rFonts w:eastAsia="Times New Roman"/>
                <w:szCs w:val="24"/>
                <w:lang w:eastAsia="ru-RU"/>
              </w:rPr>
              <w:t>10</w:t>
            </w:r>
          </w:p>
        </w:tc>
      </w:tr>
      <w:tr w:rsidR="00763927" w:rsidRPr="00763927" w:rsidTr="00155EE3">
        <w:tc>
          <w:tcPr>
            <w:tcW w:w="2862" w:type="dxa"/>
          </w:tcPr>
          <w:p w:rsidR="00763927" w:rsidRPr="00763927" w:rsidRDefault="00763927" w:rsidP="00763927">
            <w:pPr>
              <w:ind w:firstLine="0"/>
              <w:jc w:val="left"/>
              <w:rPr>
                <w:rFonts w:eastAsia="Times New Roman"/>
                <w:szCs w:val="24"/>
                <w:lang w:eastAsia="ru-RU"/>
              </w:rPr>
            </w:pPr>
            <w:r w:rsidRPr="00763927">
              <w:rPr>
                <w:rFonts w:eastAsia="Times New Roman"/>
                <w:szCs w:val="24"/>
                <w:lang w:eastAsia="ru-RU"/>
              </w:rPr>
              <w:t>Летние</w:t>
            </w:r>
          </w:p>
        </w:tc>
        <w:tc>
          <w:tcPr>
            <w:tcW w:w="1560" w:type="dxa"/>
          </w:tcPr>
          <w:p w:rsidR="00763927" w:rsidRPr="00763927" w:rsidRDefault="00763927" w:rsidP="00763927">
            <w:pPr>
              <w:ind w:firstLine="0"/>
              <w:jc w:val="center"/>
              <w:rPr>
                <w:rFonts w:eastAsia="Times New Roman"/>
                <w:szCs w:val="24"/>
                <w:lang w:eastAsia="ru-RU"/>
              </w:rPr>
            </w:pPr>
            <w:r w:rsidRPr="00763927">
              <w:rPr>
                <w:rFonts w:eastAsia="Times New Roman"/>
                <w:szCs w:val="24"/>
                <w:lang w:eastAsia="ru-RU"/>
              </w:rPr>
              <w:t>01.06.2016</w:t>
            </w:r>
          </w:p>
        </w:tc>
        <w:tc>
          <w:tcPr>
            <w:tcW w:w="1559" w:type="dxa"/>
          </w:tcPr>
          <w:p w:rsidR="00763927" w:rsidRPr="00763927" w:rsidRDefault="00763927" w:rsidP="00763927">
            <w:pPr>
              <w:ind w:firstLine="0"/>
              <w:jc w:val="center"/>
              <w:rPr>
                <w:rFonts w:eastAsia="Times New Roman"/>
                <w:szCs w:val="24"/>
                <w:lang w:eastAsia="ru-RU"/>
              </w:rPr>
            </w:pPr>
            <w:r w:rsidRPr="00763927">
              <w:rPr>
                <w:rFonts w:eastAsia="Times New Roman"/>
                <w:szCs w:val="24"/>
                <w:lang w:eastAsia="ru-RU"/>
              </w:rPr>
              <w:t>31.08.2016</w:t>
            </w:r>
          </w:p>
        </w:tc>
        <w:tc>
          <w:tcPr>
            <w:tcW w:w="2551" w:type="dxa"/>
          </w:tcPr>
          <w:p w:rsidR="00763927" w:rsidRPr="00763927" w:rsidRDefault="00763927" w:rsidP="00763927">
            <w:pPr>
              <w:ind w:firstLine="0"/>
              <w:jc w:val="center"/>
              <w:rPr>
                <w:rFonts w:eastAsia="Times New Roman"/>
                <w:szCs w:val="24"/>
                <w:lang w:eastAsia="ru-RU"/>
              </w:rPr>
            </w:pPr>
            <w:r w:rsidRPr="00763927">
              <w:rPr>
                <w:rFonts w:eastAsia="Times New Roman"/>
                <w:szCs w:val="24"/>
                <w:lang w:eastAsia="ru-RU"/>
              </w:rPr>
              <w:t>92</w:t>
            </w:r>
          </w:p>
        </w:tc>
      </w:tr>
      <w:tr w:rsidR="00763927" w:rsidRPr="00763927" w:rsidTr="00155EE3">
        <w:tc>
          <w:tcPr>
            <w:tcW w:w="2862" w:type="dxa"/>
            <w:shd w:val="clear" w:color="auto" w:fill="FFF2CC"/>
          </w:tcPr>
          <w:p w:rsidR="00763927" w:rsidRPr="00763927" w:rsidRDefault="00763927" w:rsidP="00763927">
            <w:pPr>
              <w:ind w:firstLine="0"/>
              <w:jc w:val="left"/>
              <w:rPr>
                <w:rFonts w:eastAsia="Times New Roman"/>
                <w:b/>
                <w:lang w:eastAsia="ru-RU"/>
              </w:rPr>
            </w:pPr>
            <w:r w:rsidRPr="00763927">
              <w:rPr>
                <w:rFonts w:eastAsia="Times New Roman"/>
                <w:b/>
                <w:sz w:val="22"/>
                <w:lang w:eastAsia="ru-RU"/>
              </w:rPr>
              <w:t>Итого:</w:t>
            </w:r>
          </w:p>
        </w:tc>
        <w:tc>
          <w:tcPr>
            <w:tcW w:w="1560" w:type="dxa"/>
            <w:shd w:val="clear" w:color="auto" w:fill="FFF2CC"/>
          </w:tcPr>
          <w:p w:rsidR="00763927" w:rsidRPr="00763927" w:rsidRDefault="00763927" w:rsidP="00763927">
            <w:pPr>
              <w:ind w:firstLine="0"/>
              <w:jc w:val="center"/>
              <w:rPr>
                <w:rFonts w:eastAsia="Times New Roman"/>
                <w:b/>
                <w:szCs w:val="24"/>
                <w:lang w:eastAsia="ru-RU"/>
              </w:rPr>
            </w:pPr>
          </w:p>
        </w:tc>
        <w:tc>
          <w:tcPr>
            <w:tcW w:w="1559" w:type="dxa"/>
            <w:shd w:val="clear" w:color="auto" w:fill="FFF2CC"/>
          </w:tcPr>
          <w:p w:rsidR="00763927" w:rsidRPr="00763927" w:rsidRDefault="00763927" w:rsidP="00763927">
            <w:pPr>
              <w:ind w:firstLine="0"/>
              <w:jc w:val="center"/>
              <w:rPr>
                <w:rFonts w:eastAsia="Times New Roman"/>
                <w:b/>
                <w:szCs w:val="24"/>
                <w:lang w:eastAsia="ru-RU"/>
              </w:rPr>
            </w:pPr>
          </w:p>
        </w:tc>
        <w:tc>
          <w:tcPr>
            <w:tcW w:w="2551" w:type="dxa"/>
            <w:shd w:val="clear" w:color="auto" w:fill="FFF2CC"/>
          </w:tcPr>
          <w:p w:rsidR="00763927" w:rsidRPr="00763927" w:rsidRDefault="00763927" w:rsidP="00763927">
            <w:pPr>
              <w:ind w:firstLine="0"/>
              <w:jc w:val="center"/>
              <w:rPr>
                <w:rFonts w:eastAsia="Times New Roman"/>
                <w:b/>
                <w:szCs w:val="24"/>
                <w:lang w:eastAsia="ru-RU"/>
              </w:rPr>
            </w:pPr>
            <w:r w:rsidRPr="00763927">
              <w:rPr>
                <w:rFonts w:eastAsia="Times New Roman"/>
                <w:b/>
                <w:szCs w:val="24"/>
                <w:lang w:eastAsia="ru-RU"/>
              </w:rPr>
              <w:t>122</w:t>
            </w:r>
          </w:p>
        </w:tc>
      </w:tr>
    </w:tbl>
    <w:p w:rsidR="00763927" w:rsidRPr="00763927" w:rsidRDefault="00763927" w:rsidP="00763927">
      <w:pPr>
        <w:spacing w:before="100" w:beforeAutospacing="1" w:after="100" w:afterAutospacing="1"/>
        <w:ind w:firstLine="0"/>
        <w:rPr>
          <w:rFonts w:eastAsia="Times New Roman"/>
          <w:b/>
          <w:i/>
          <w:szCs w:val="24"/>
          <w:u w:val="single"/>
          <w:lang w:eastAsia="ru-RU"/>
        </w:rPr>
      </w:pPr>
    </w:p>
    <w:p w:rsidR="00763927" w:rsidRPr="00763927" w:rsidRDefault="00763927" w:rsidP="00763927">
      <w:pPr>
        <w:spacing w:before="100" w:beforeAutospacing="1" w:after="100" w:afterAutospacing="1"/>
        <w:ind w:firstLine="720"/>
        <w:rPr>
          <w:rFonts w:eastAsia="Times New Roman"/>
          <w:b/>
          <w:i/>
          <w:szCs w:val="24"/>
          <w:lang w:eastAsia="ru-RU"/>
        </w:rPr>
      </w:pPr>
      <w:r w:rsidRPr="00763927">
        <w:rPr>
          <w:rFonts w:eastAsia="Times New Roman"/>
          <w:b/>
          <w:i/>
          <w:szCs w:val="24"/>
          <w:u w:val="single"/>
          <w:lang w:eastAsia="ru-RU"/>
        </w:rPr>
        <w:t>Праздничные (нерабочие) дни в течение учебного года</w:t>
      </w:r>
      <w:r w:rsidRPr="00763927">
        <w:rPr>
          <w:rFonts w:eastAsia="Times New Roman"/>
          <w:b/>
          <w:i/>
          <w:szCs w:val="24"/>
          <w:lang w:eastAsia="ru-RU"/>
        </w:rPr>
        <w:t>:</w:t>
      </w:r>
    </w:p>
    <w:p w:rsidR="00763927" w:rsidRPr="00763927" w:rsidRDefault="00763927" w:rsidP="00763927">
      <w:pPr>
        <w:spacing w:line="360" w:lineRule="auto"/>
        <w:ind w:left="709" w:firstLine="11"/>
        <w:jc w:val="left"/>
        <w:rPr>
          <w:rFonts w:eastAsia="Times New Roman"/>
          <w:szCs w:val="24"/>
          <w:lang w:eastAsia="ru-RU"/>
        </w:rPr>
      </w:pPr>
      <w:r w:rsidRPr="00763927">
        <w:rPr>
          <w:rFonts w:eastAsia="Times New Roman"/>
          <w:szCs w:val="24"/>
          <w:lang w:eastAsia="ru-RU"/>
        </w:rPr>
        <w:t>4 ноября – День народного единства.</w:t>
      </w:r>
    </w:p>
    <w:p w:rsidR="00763927" w:rsidRPr="00763927" w:rsidRDefault="00763927" w:rsidP="00763927">
      <w:pPr>
        <w:spacing w:line="360" w:lineRule="auto"/>
        <w:ind w:left="709" w:firstLine="11"/>
        <w:jc w:val="left"/>
        <w:rPr>
          <w:rFonts w:eastAsia="Times New Roman"/>
          <w:szCs w:val="24"/>
          <w:lang w:eastAsia="ru-RU"/>
        </w:rPr>
      </w:pPr>
      <w:r w:rsidRPr="00763927">
        <w:rPr>
          <w:rFonts w:eastAsia="Times New Roman"/>
          <w:szCs w:val="24"/>
          <w:lang w:eastAsia="ru-RU"/>
        </w:rPr>
        <w:t>1, 2, 3, 4, 5, 6, 8 января – Новогодние каникулы;</w:t>
      </w:r>
    </w:p>
    <w:p w:rsidR="00763927" w:rsidRPr="00763927" w:rsidRDefault="00763927" w:rsidP="00763927">
      <w:pPr>
        <w:spacing w:line="360" w:lineRule="auto"/>
        <w:ind w:left="709" w:firstLine="11"/>
        <w:jc w:val="left"/>
        <w:rPr>
          <w:rFonts w:eastAsia="Times New Roman"/>
          <w:szCs w:val="24"/>
          <w:lang w:eastAsia="ru-RU"/>
        </w:rPr>
      </w:pPr>
      <w:r w:rsidRPr="00763927">
        <w:rPr>
          <w:rFonts w:eastAsia="Times New Roman"/>
          <w:szCs w:val="24"/>
          <w:lang w:eastAsia="ru-RU"/>
        </w:rPr>
        <w:lastRenderedPageBreak/>
        <w:t>7 января - Рождество Христово;</w:t>
      </w:r>
    </w:p>
    <w:p w:rsidR="00763927" w:rsidRPr="00763927" w:rsidRDefault="00763927" w:rsidP="00763927">
      <w:pPr>
        <w:spacing w:line="360" w:lineRule="auto"/>
        <w:ind w:left="709" w:firstLine="11"/>
        <w:jc w:val="left"/>
        <w:rPr>
          <w:rFonts w:eastAsia="Times New Roman"/>
          <w:szCs w:val="24"/>
          <w:lang w:eastAsia="ru-RU"/>
        </w:rPr>
      </w:pPr>
      <w:r w:rsidRPr="00763927">
        <w:rPr>
          <w:rFonts w:eastAsia="Times New Roman"/>
          <w:szCs w:val="24"/>
          <w:lang w:eastAsia="ru-RU"/>
        </w:rPr>
        <w:t>23 февраля – День защитника Отечества;</w:t>
      </w:r>
    </w:p>
    <w:p w:rsidR="00763927" w:rsidRPr="00763927" w:rsidRDefault="00763927" w:rsidP="00763927">
      <w:pPr>
        <w:spacing w:line="360" w:lineRule="auto"/>
        <w:ind w:left="709" w:firstLine="11"/>
        <w:jc w:val="left"/>
        <w:rPr>
          <w:rFonts w:eastAsia="Times New Roman"/>
          <w:szCs w:val="24"/>
          <w:lang w:eastAsia="ru-RU"/>
        </w:rPr>
      </w:pPr>
      <w:r w:rsidRPr="00763927">
        <w:rPr>
          <w:rFonts w:eastAsia="Times New Roman"/>
          <w:szCs w:val="24"/>
          <w:lang w:eastAsia="ru-RU"/>
        </w:rPr>
        <w:t>8 марта – Международный женский день;</w:t>
      </w:r>
    </w:p>
    <w:p w:rsidR="00763927" w:rsidRPr="00763927" w:rsidRDefault="00763927" w:rsidP="00763927">
      <w:pPr>
        <w:spacing w:line="360" w:lineRule="auto"/>
        <w:ind w:left="709" w:firstLine="11"/>
        <w:jc w:val="left"/>
        <w:rPr>
          <w:rFonts w:eastAsia="Times New Roman"/>
          <w:szCs w:val="24"/>
          <w:lang w:eastAsia="ru-RU"/>
        </w:rPr>
      </w:pPr>
      <w:r w:rsidRPr="00763927">
        <w:rPr>
          <w:rFonts w:eastAsia="Times New Roman"/>
          <w:szCs w:val="24"/>
          <w:lang w:eastAsia="ru-RU"/>
        </w:rPr>
        <w:t>1 мая – Праздник Весны и Труда;</w:t>
      </w:r>
    </w:p>
    <w:p w:rsidR="00763927" w:rsidRPr="00763927" w:rsidRDefault="00763927" w:rsidP="00763927">
      <w:pPr>
        <w:spacing w:line="360" w:lineRule="auto"/>
        <w:ind w:left="709" w:firstLine="11"/>
        <w:jc w:val="left"/>
        <w:rPr>
          <w:rFonts w:eastAsia="Times New Roman"/>
          <w:szCs w:val="24"/>
          <w:lang w:eastAsia="ru-RU"/>
        </w:rPr>
      </w:pPr>
      <w:r w:rsidRPr="00763927">
        <w:rPr>
          <w:rFonts w:eastAsia="Times New Roman"/>
          <w:szCs w:val="24"/>
          <w:lang w:eastAsia="ru-RU"/>
        </w:rPr>
        <w:t>9 мая – День Победы;</w:t>
      </w:r>
    </w:p>
    <w:p w:rsidR="00763927" w:rsidRPr="00763927" w:rsidRDefault="00763927" w:rsidP="00763927">
      <w:pPr>
        <w:spacing w:line="360" w:lineRule="auto"/>
        <w:ind w:left="709" w:firstLine="11"/>
        <w:jc w:val="left"/>
        <w:rPr>
          <w:rFonts w:eastAsia="Times New Roman"/>
          <w:szCs w:val="24"/>
          <w:lang w:eastAsia="ru-RU"/>
        </w:rPr>
      </w:pPr>
      <w:r w:rsidRPr="00763927">
        <w:rPr>
          <w:rFonts w:eastAsia="Times New Roman"/>
          <w:szCs w:val="24"/>
          <w:lang w:eastAsia="ru-RU"/>
        </w:rPr>
        <w:t>12 июня – День России;</w:t>
      </w:r>
    </w:p>
    <w:p w:rsidR="00763927" w:rsidRPr="00763927" w:rsidRDefault="00763927" w:rsidP="00763927">
      <w:pPr>
        <w:spacing w:line="360" w:lineRule="auto"/>
        <w:ind w:left="709" w:firstLine="11"/>
        <w:jc w:val="left"/>
        <w:rPr>
          <w:rFonts w:eastAsia="Times New Roman"/>
          <w:bCs/>
          <w:szCs w:val="24"/>
          <w:lang w:eastAsia="ru-RU"/>
        </w:rPr>
      </w:pPr>
      <w:r w:rsidRPr="00763927">
        <w:rPr>
          <w:rFonts w:eastAsia="Times New Roman"/>
          <w:bCs/>
          <w:szCs w:val="24"/>
          <w:lang w:eastAsia="ru-RU"/>
        </w:rPr>
        <w:t>Основание: ст. 112 ТК РФ</w:t>
      </w:r>
    </w:p>
    <w:p w:rsidR="00763927" w:rsidRPr="00763927" w:rsidRDefault="00763927" w:rsidP="00763927">
      <w:pPr>
        <w:ind w:firstLine="0"/>
        <w:jc w:val="left"/>
        <w:rPr>
          <w:rFonts w:eastAsia="Times New Roman"/>
          <w:b/>
          <w:i/>
          <w:szCs w:val="24"/>
          <w:lang w:eastAsia="ru-RU"/>
        </w:rPr>
      </w:pPr>
      <w:r w:rsidRPr="00763927">
        <w:rPr>
          <w:rFonts w:eastAsia="Times New Roman"/>
          <w:b/>
          <w:i/>
          <w:szCs w:val="24"/>
          <w:lang w:eastAsia="ru-RU"/>
        </w:rPr>
        <w:t xml:space="preserve">                   </w:t>
      </w:r>
    </w:p>
    <w:p w:rsidR="00763927" w:rsidRPr="00763927" w:rsidRDefault="00763927" w:rsidP="00763927">
      <w:pPr>
        <w:spacing w:line="360" w:lineRule="auto"/>
        <w:ind w:firstLine="0"/>
        <w:jc w:val="center"/>
        <w:rPr>
          <w:rFonts w:eastAsia="Times New Roman"/>
          <w:b/>
          <w:szCs w:val="24"/>
          <w:lang w:eastAsia="ru-RU"/>
        </w:rPr>
      </w:pPr>
      <w:r w:rsidRPr="00763927">
        <w:rPr>
          <w:rFonts w:eastAsia="Times New Roman"/>
          <w:b/>
          <w:szCs w:val="24"/>
          <w:lang w:val="en-US" w:eastAsia="ru-RU"/>
        </w:rPr>
        <w:t>IV</w:t>
      </w:r>
      <w:r w:rsidRPr="00763927">
        <w:rPr>
          <w:rFonts w:eastAsia="Times New Roman"/>
          <w:b/>
          <w:szCs w:val="24"/>
          <w:lang w:eastAsia="ru-RU"/>
        </w:rPr>
        <w:t>. Регламентирование образовательного процесса на учебную неделю</w:t>
      </w:r>
    </w:p>
    <w:p w:rsidR="00763927" w:rsidRPr="00763927" w:rsidRDefault="00763927" w:rsidP="00763927">
      <w:pPr>
        <w:tabs>
          <w:tab w:val="num" w:pos="1068"/>
        </w:tabs>
        <w:spacing w:line="360" w:lineRule="auto"/>
        <w:ind w:firstLine="0"/>
        <w:jc w:val="left"/>
        <w:rPr>
          <w:rFonts w:eastAsia="Times New Roman"/>
          <w:szCs w:val="24"/>
          <w:lang w:eastAsia="ru-RU"/>
        </w:rPr>
      </w:pPr>
      <w:r w:rsidRPr="00763927">
        <w:rPr>
          <w:rFonts w:eastAsia="Times New Roman"/>
          <w:szCs w:val="24"/>
          <w:lang w:eastAsia="ru-RU"/>
        </w:rPr>
        <w:t>Продолжительность учебной недели -  6 дней.</w:t>
      </w:r>
    </w:p>
    <w:p w:rsidR="00763927" w:rsidRPr="00763927" w:rsidRDefault="00763927" w:rsidP="00763927">
      <w:pPr>
        <w:spacing w:line="360" w:lineRule="auto"/>
        <w:ind w:firstLine="0"/>
        <w:jc w:val="left"/>
        <w:rPr>
          <w:rFonts w:eastAsia="Times New Roman"/>
          <w:szCs w:val="24"/>
          <w:lang w:eastAsia="ru-RU"/>
        </w:rPr>
      </w:pPr>
      <w:r w:rsidRPr="00763927">
        <w:rPr>
          <w:rFonts w:eastAsia="Times New Roman"/>
          <w:szCs w:val="24"/>
          <w:lang w:eastAsia="ru-RU"/>
        </w:rPr>
        <w:t>В ПДШИ устанавливается для обучающихся следующий режим занятий:</w:t>
      </w:r>
    </w:p>
    <w:p w:rsidR="00763927" w:rsidRPr="00763927" w:rsidRDefault="00763927" w:rsidP="00763927">
      <w:pPr>
        <w:numPr>
          <w:ilvl w:val="0"/>
          <w:numId w:val="56"/>
        </w:numPr>
        <w:spacing w:line="360" w:lineRule="auto"/>
        <w:jc w:val="left"/>
        <w:rPr>
          <w:rFonts w:eastAsia="Times New Roman"/>
          <w:i/>
          <w:szCs w:val="24"/>
          <w:lang w:eastAsia="ru-RU"/>
        </w:rPr>
      </w:pPr>
      <w:r w:rsidRPr="00763927">
        <w:rPr>
          <w:rFonts w:eastAsia="Times New Roman"/>
          <w:i/>
          <w:szCs w:val="24"/>
          <w:lang w:eastAsia="ru-RU"/>
        </w:rPr>
        <w:t>с 13.00 до 20.00, в субботу с 8.00 до 20.00.</w:t>
      </w:r>
    </w:p>
    <w:p w:rsidR="00763927" w:rsidRPr="00763927" w:rsidRDefault="00763927" w:rsidP="00763927">
      <w:pPr>
        <w:widowControl w:val="0"/>
        <w:autoSpaceDE w:val="0"/>
        <w:autoSpaceDN w:val="0"/>
        <w:adjustRightInd w:val="0"/>
        <w:spacing w:line="360" w:lineRule="auto"/>
        <w:ind w:firstLine="0"/>
        <w:rPr>
          <w:rFonts w:eastAsia="Times New Roman"/>
          <w:i/>
          <w:szCs w:val="24"/>
          <w:lang w:eastAsia="ru-RU"/>
        </w:rPr>
      </w:pPr>
      <w:r w:rsidRPr="00763927">
        <w:rPr>
          <w:rFonts w:ascii="Arial" w:eastAsia="Times New Roman" w:hAnsi="Arial" w:cs="Arial"/>
          <w:i/>
          <w:sz w:val="20"/>
          <w:szCs w:val="20"/>
          <w:lang w:eastAsia="ru-RU"/>
        </w:rPr>
        <w:t>Д</w:t>
      </w:r>
      <w:r w:rsidRPr="00763927">
        <w:rPr>
          <w:rFonts w:eastAsia="Times New Roman"/>
          <w:i/>
          <w:szCs w:val="24"/>
          <w:lang w:eastAsia="ru-RU"/>
        </w:rPr>
        <w:t xml:space="preserve">ля обучающихся в возрасте 16 - 18 лет допускается окончание занятий в 21.00. </w:t>
      </w:r>
    </w:p>
    <w:p w:rsidR="00763927" w:rsidRPr="00763927" w:rsidRDefault="00763927" w:rsidP="00763927">
      <w:pPr>
        <w:widowControl w:val="0"/>
        <w:autoSpaceDE w:val="0"/>
        <w:autoSpaceDN w:val="0"/>
        <w:adjustRightInd w:val="0"/>
        <w:spacing w:line="360" w:lineRule="auto"/>
        <w:ind w:firstLine="0"/>
        <w:rPr>
          <w:rFonts w:eastAsia="Times New Roman"/>
          <w:szCs w:val="24"/>
          <w:lang w:eastAsia="ru-RU"/>
        </w:rPr>
      </w:pPr>
      <w:r w:rsidRPr="00763927">
        <w:rPr>
          <w:rFonts w:eastAsia="Times New Roman"/>
          <w:szCs w:val="24"/>
          <w:lang w:eastAsia="ru-RU"/>
        </w:rPr>
        <w:t>В воскресные дни школа может проводить культурно- просветительскую работу: репетиции творческих коллективов, концерты, фестивали, конкурсы, выставки.</w:t>
      </w:r>
    </w:p>
    <w:p w:rsidR="00763927" w:rsidRPr="00763927" w:rsidRDefault="00763927" w:rsidP="00763927">
      <w:pPr>
        <w:ind w:firstLine="0"/>
        <w:jc w:val="center"/>
        <w:rPr>
          <w:rFonts w:eastAsia="Times New Roman"/>
          <w:szCs w:val="24"/>
          <w:lang w:eastAsia="ru-RU"/>
        </w:rPr>
      </w:pPr>
      <w:r w:rsidRPr="00763927">
        <w:rPr>
          <w:rFonts w:eastAsia="Times New Roman"/>
          <w:b/>
          <w:color w:val="000000"/>
          <w:szCs w:val="24"/>
          <w:lang w:val="en-US" w:eastAsia="ru-RU"/>
        </w:rPr>
        <w:t>V</w:t>
      </w:r>
      <w:r w:rsidRPr="00763927">
        <w:rPr>
          <w:rFonts w:eastAsia="Times New Roman"/>
          <w:b/>
          <w:color w:val="000000"/>
          <w:szCs w:val="24"/>
          <w:lang w:eastAsia="ru-RU"/>
        </w:rPr>
        <w:t xml:space="preserve">. </w:t>
      </w:r>
      <w:r w:rsidRPr="00763927">
        <w:rPr>
          <w:rFonts w:eastAsia="Times New Roman"/>
          <w:b/>
          <w:szCs w:val="24"/>
          <w:lang w:eastAsia="ru-RU"/>
        </w:rPr>
        <w:t>Продолжительность   занятий</w:t>
      </w:r>
    </w:p>
    <w:p w:rsidR="00763927" w:rsidRPr="00763927" w:rsidRDefault="00763927" w:rsidP="00763927">
      <w:pPr>
        <w:ind w:firstLine="0"/>
        <w:jc w:val="left"/>
        <w:rPr>
          <w:rFonts w:eastAsia="Times New Roman"/>
          <w:sz w:val="16"/>
          <w:szCs w:val="16"/>
          <w:lang w:eastAsia="ru-RU"/>
        </w:rPr>
      </w:pPr>
    </w:p>
    <w:p w:rsidR="00763927" w:rsidRPr="00763927" w:rsidRDefault="00763927" w:rsidP="00763927">
      <w:pPr>
        <w:spacing w:line="276" w:lineRule="auto"/>
        <w:ind w:firstLine="0"/>
        <w:jc w:val="left"/>
        <w:rPr>
          <w:rFonts w:eastAsia="Times New Roman"/>
          <w:szCs w:val="24"/>
          <w:lang w:eastAsia="ru-RU"/>
        </w:rPr>
      </w:pPr>
      <w:r w:rsidRPr="00763927">
        <w:rPr>
          <w:rFonts w:eastAsia="Times New Roman"/>
          <w:szCs w:val="24"/>
          <w:lang w:eastAsia="ru-RU"/>
        </w:rPr>
        <w:t>Продолжительность одного академического часа – 40 минут;</w:t>
      </w:r>
    </w:p>
    <w:p w:rsidR="00763927" w:rsidRPr="00763927" w:rsidRDefault="00763927" w:rsidP="00763927">
      <w:pPr>
        <w:spacing w:line="276" w:lineRule="auto"/>
        <w:ind w:firstLine="708"/>
        <w:jc w:val="left"/>
        <w:rPr>
          <w:rFonts w:eastAsia="Times New Roman"/>
          <w:szCs w:val="24"/>
          <w:lang w:eastAsia="ru-RU"/>
        </w:rPr>
      </w:pPr>
      <w:r w:rsidRPr="00763927">
        <w:rPr>
          <w:rFonts w:eastAsia="Times New Roman"/>
          <w:szCs w:val="24"/>
          <w:lang w:eastAsia="ru-RU"/>
        </w:rPr>
        <w:t xml:space="preserve">                                          для дошкольников – 30 минут.</w:t>
      </w:r>
    </w:p>
    <w:p w:rsidR="00763927" w:rsidRPr="00763927" w:rsidRDefault="00763927" w:rsidP="00763927">
      <w:pPr>
        <w:spacing w:line="276" w:lineRule="auto"/>
        <w:ind w:firstLine="708"/>
        <w:jc w:val="left"/>
        <w:rPr>
          <w:rFonts w:eastAsia="Times New Roman"/>
          <w:szCs w:val="24"/>
          <w:lang w:eastAsia="ru-RU"/>
        </w:rPr>
      </w:pPr>
    </w:p>
    <w:p w:rsidR="00763927" w:rsidRPr="00763927" w:rsidRDefault="00763927" w:rsidP="00763927">
      <w:pPr>
        <w:spacing w:line="276" w:lineRule="auto"/>
        <w:ind w:firstLine="0"/>
        <w:jc w:val="left"/>
        <w:rPr>
          <w:rFonts w:eastAsia="Times New Roman"/>
          <w:szCs w:val="24"/>
          <w:lang w:eastAsia="ru-RU"/>
        </w:rPr>
      </w:pPr>
      <w:r w:rsidRPr="00763927">
        <w:rPr>
          <w:rFonts w:eastAsia="Times New Roman"/>
          <w:szCs w:val="24"/>
          <w:lang w:eastAsia="ru-RU"/>
        </w:rPr>
        <w:t xml:space="preserve">Перемены между индивидуальными занятиями составляют-  </w:t>
      </w:r>
      <w:r w:rsidRPr="00763927">
        <w:rPr>
          <w:rFonts w:eastAsia="Times New Roman"/>
          <w:i/>
          <w:szCs w:val="24"/>
          <w:lang w:eastAsia="ru-RU"/>
        </w:rPr>
        <w:t>5 минут</w:t>
      </w:r>
      <w:r w:rsidRPr="00763927">
        <w:rPr>
          <w:rFonts w:eastAsia="Times New Roman"/>
          <w:szCs w:val="24"/>
          <w:lang w:eastAsia="ru-RU"/>
        </w:rPr>
        <w:t xml:space="preserve">; </w:t>
      </w:r>
    </w:p>
    <w:p w:rsidR="00763927" w:rsidRPr="00763927" w:rsidRDefault="00763927" w:rsidP="00763927">
      <w:pPr>
        <w:spacing w:line="276" w:lineRule="auto"/>
        <w:ind w:firstLine="0"/>
        <w:jc w:val="left"/>
        <w:rPr>
          <w:rFonts w:eastAsia="Times New Roman"/>
          <w:szCs w:val="24"/>
          <w:lang w:eastAsia="ru-RU"/>
        </w:rPr>
      </w:pPr>
      <w:r w:rsidRPr="00763927">
        <w:rPr>
          <w:rFonts w:eastAsia="Times New Roman"/>
          <w:szCs w:val="24"/>
          <w:lang w:eastAsia="ru-RU"/>
        </w:rPr>
        <w:t xml:space="preserve">                                            мелкогрупповыми /групповыми / - </w:t>
      </w:r>
      <w:r w:rsidRPr="00763927">
        <w:rPr>
          <w:rFonts w:eastAsia="Times New Roman"/>
          <w:i/>
          <w:szCs w:val="24"/>
          <w:lang w:eastAsia="ru-RU"/>
        </w:rPr>
        <w:t>10 минут</w:t>
      </w:r>
      <w:r w:rsidRPr="00763927">
        <w:rPr>
          <w:rFonts w:eastAsia="Times New Roman"/>
          <w:szCs w:val="24"/>
          <w:lang w:eastAsia="ru-RU"/>
        </w:rPr>
        <w:t>.</w:t>
      </w:r>
    </w:p>
    <w:p w:rsidR="00763927" w:rsidRPr="00763927" w:rsidRDefault="00763927" w:rsidP="00763927">
      <w:pPr>
        <w:spacing w:line="276" w:lineRule="auto"/>
        <w:ind w:firstLine="0"/>
        <w:jc w:val="left"/>
        <w:rPr>
          <w:rFonts w:eastAsia="Times New Roman"/>
          <w:szCs w:val="24"/>
          <w:lang w:eastAsia="ru-RU"/>
        </w:rPr>
      </w:pPr>
    </w:p>
    <w:p w:rsidR="00763927" w:rsidRPr="00763927" w:rsidRDefault="00763927" w:rsidP="00763927">
      <w:pPr>
        <w:spacing w:line="276" w:lineRule="auto"/>
        <w:ind w:firstLine="0"/>
        <w:jc w:val="left"/>
        <w:rPr>
          <w:rFonts w:eastAsia="Times New Roman"/>
          <w:szCs w:val="24"/>
          <w:lang w:eastAsia="ru-RU"/>
        </w:rPr>
      </w:pPr>
      <w:r w:rsidRPr="00763927">
        <w:rPr>
          <w:rFonts w:eastAsia="Times New Roman"/>
          <w:szCs w:val="24"/>
          <w:lang w:eastAsia="ru-RU"/>
        </w:rPr>
        <w:t xml:space="preserve">Продолжительность уроков   в   день по учебным планам:  </w:t>
      </w:r>
    </w:p>
    <w:p w:rsidR="00763927" w:rsidRPr="00763927" w:rsidRDefault="00763927" w:rsidP="00763927">
      <w:pPr>
        <w:spacing w:line="276" w:lineRule="auto"/>
        <w:ind w:left="708" w:firstLine="0"/>
        <w:jc w:val="left"/>
        <w:rPr>
          <w:rFonts w:eastAsia="Times New Roman"/>
          <w:i/>
          <w:szCs w:val="24"/>
          <w:lang w:eastAsia="ru-RU"/>
        </w:rPr>
      </w:pPr>
      <w:r w:rsidRPr="00763927">
        <w:rPr>
          <w:rFonts w:eastAsia="Times New Roman"/>
          <w:i/>
          <w:szCs w:val="24"/>
          <w:u w:val="single"/>
          <w:lang w:eastAsia="ru-RU"/>
        </w:rPr>
        <w:t>музыкальный отдел</w:t>
      </w:r>
      <w:r w:rsidRPr="00763927">
        <w:rPr>
          <w:rFonts w:eastAsia="Times New Roman"/>
          <w:i/>
          <w:szCs w:val="24"/>
          <w:lang w:eastAsia="ru-RU"/>
        </w:rPr>
        <w:t xml:space="preserve">            -  от 0,5 академического часа   до 3 часов.  </w:t>
      </w:r>
    </w:p>
    <w:p w:rsidR="00763927" w:rsidRPr="00763927" w:rsidRDefault="00763927" w:rsidP="00763927">
      <w:pPr>
        <w:spacing w:line="276" w:lineRule="auto"/>
        <w:ind w:left="708" w:firstLine="0"/>
        <w:jc w:val="left"/>
        <w:rPr>
          <w:rFonts w:eastAsia="Times New Roman"/>
          <w:i/>
          <w:szCs w:val="24"/>
          <w:lang w:eastAsia="ru-RU"/>
        </w:rPr>
      </w:pPr>
      <w:r w:rsidRPr="00763927">
        <w:rPr>
          <w:rFonts w:eastAsia="Times New Roman"/>
          <w:i/>
          <w:szCs w:val="24"/>
          <w:u w:val="single"/>
          <w:lang w:eastAsia="ru-RU"/>
        </w:rPr>
        <w:t xml:space="preserve">художественный отдел </w:t>
      </w:r>
      <w:r w:rsidRPr="00763927">
        <w:rPr>
          <w:rFonts w:eastAsia="Times New Roman"/>
          <w:i/>
          <w:szCs w:val="24"/>
          <w:lang w:eastAsia="ru-RU"/>
        </w:rPr>
        <w:t xml:space="preserve">   – от 1 академического часа до 3 часов.</w:t>
      </w:r>
    </w:p>
    <w:p w:rsidR="00763927" w:rsidRPr="00763927" w:rsidRDefault="00763927" w:rsidP="00763927">
      <w:pPr>
        <w:spacing w:line="276" w:lineRule="auto"/>
        <w:ind w:firstLine="0"/>
        <w:jc w:val="left"/>
        <w:rPr>
          <w:rFonts w:eastAsia="Times New Roman"/>
          <w:szCs w:val="24"/>
          <w:lang w:eastAsia="ru-RU"/>
        </w:rPr>
      </w:pPr>
    </w:p>
    <w:p w:rsidR="00763927" w:rsidRPr="00763927" w:rsidRDefault="00763927" w:rsidP="00763927">
      <w:pPr>
        <w:widowControl w:val="0"/>
        <w:autoSpaceDE w:val="0"/>
        <w:autoSpaceDN w:val="0"/>
        <w:adjustRightInd w:val="0"/>
        <w:spacing w:line="360" w:lineRule="auto"/>
        <w:ind w:firstLine="0"/>
        <w:rPr>
          <w:rFonts w:eastAsia="Times New Roman"/>
          <w:szCs w:val="24"/>
          <w:lang w:eastAsia="ru-RU"/>
        </w:rPr>
      </w:pPr>
      <w:r w:rsidRPr="00763927">
        <w:rPr>
          <w:rFonts w:eastAsia="Times New Roman"/>
          <w:szCs w:val="24"/>
          <w:lang w:eastAsia="ru-RU"/>
        </w:rPr>
        <w:t xml:space="preserve">Продолжительность занятий в выходные и каникулярные дни: </w:t>
      </w:r>
    </w:p>
    <w:p w:rsidR="00763927" w:rsidRPr="00763927" w:rsidRDefault="00763927" w:rsidP="00763927">
      <w:pPr>
        <w:widowControl w:val="0"/>
        <w:autoSpaceDE w:val="0"/>
        <w:autoSpaceDN w:val="0"/>
        <w:adjustRightInd w:val="0"/>
        <w:spacing w:line="360" w:lineRule="auto"/>
        <w:ind w:left="3540" w:firstLine="0"/>
        <w:rPr>
          <w:rFonts w:eastAsia="Times New Roman"/>
          <w:i/>
          <w:szCs w:val="24"/>
          <w:lang w:eastAsia="ru-RU"/>
        </w:rPr>
      </w:pPr>
      <w:r w:rsidRPr="00763927">
        <w:rPr>
          <w:rFonts w:eastAsia="Times New Roman"/>
          <w:szCs w:val="24"/>
          <w:lang w:eastAsia="ru-RU"/>
        </w:rPr>
        <w:t xml:space="preserve">- </w:t>
      </w:r>
      <w:r w:rsidRPr="00763927">
        <w:rPr>
          <w:rFonts w:eastAsia="Times New Roman"/>
          <w:i/>
          <w:szCs w:val="24"/>
          <w:lang w:eastAsia="ru-RU"/>
        </w:rPr>
        <w:t>не более 4 академических часов в день.</w:t>
      </w:r>
    </w:p>
    <w:p w:rsidR="00763927" w:rsidRPr="00763927" w:rsidRDefault="00763927" w:rsidP="00763927">
      <w:pPr>
        <w:ind w:firstLine="0"/>
        <w:jc w:val="center"/>
        <w:rPr>
          <w:rFonts w:eastAsia="Times New Roman"/>
          <w:b/>
          <w:szCs w:val="24"/>
          <w:lang w:eastAsia="ru-RU"/>
        </w:rPr>
      </w:pPr>
      <w:r w:rsidRPr="00763927">
        <w:rPr>
          <w:rFonts w:eastAsia="Times New Roman"/>
          <w:b/>
          <w:szCs w:val="24"/>
          <w:lang w:val="en-US" w:eastAsia="ru-RU"/>
        </w:rPr>
        <w:t>VI</w:t>
      </w:r>
      <w:r w:rsidRPr="00763927">
        <w:rPr>
          <w:rFonts w:eastAsia="Times New Roman"/>
          <w:b/>
          <w:szCs w:val="24"/>
          <w:lang w:eastAsia="ru-RU"/>
        </w:rPr>
        <w:t>. Количество   учебных часов в неделю</w:t>
      </w:r>
    </w:p>
    <w:p w:rsidR="00763927" w:rsidRPr="00763927" w:rsidRDefault="00763927" w:rsidP="00763927">
      <w:pPr>
        <w:ind w:firstLine="0"/>
        <w:jc w:val="center"/>
        <w:rPr>
          <w:rFonts w:eastAsia="Times New Roman"/>
          <w:szCs w:val="24"/>
          <w:lang w:eastAsia="ru-RU"/>
        </w:rPr>
      </w:pPr>
    </w:p>
    <w:p w:rsidR="00763927" w:rsidRPr="00763927" w:rsidRDefault="00763927" w:rsidP="00763927">
      <w:pPr>
        <w:spacing w:line="360" w:lineRule="auto"/>
        <w:ind w:firstLine="360"/>
        <w:rPr>
          <w:rFonts w:eastAsia="Times New Roman"/>
          <w:szCs w:val="24"/>
          <w:lang w:eastAsia="ru-RU"/>
        </w:rPr>
      </w:pPr>
      <w:r w:rsidRPr="00763927">
        <w:rPr>
          <w:rFonts w:eastAsia="Times New Roman"/>
          <w:szCs w:val="24"/>
          <w:lang w:eastAsia="ru-RU"/>
        </w:rPr>
        <w:t xml:space="preserve">Предельная   недельная учебная нагрузка обучающихся   </w:t>
      </w:r>
      <w:proofErr w:type="spellStart"/>
      <w:r w:rsidRPr="00763927">
        <w:rPr>
          <w:rFonts w:eastAsia="Times New Roman"/>
          <w:szCs w:val="24"/>
          <w:lang w:eastAsia="ru-RU"/>
        </w:rPr>
        <w:t>устанавлена</w:t>
      </w:r>
      <w:proofErr w:type="spellEnd"/>
      <w:r w:rsidRPr="00763927">
        <w:rPr>
          <w:rFonts w:eastAsia="Times New Roman"/>
          <w:szCs w:val="24"/>
          <w:lang w:eastAsia="ru-RU"/>
        </w:rPr>
        <w:t xml:space="preserve"> в соответствии с рабочими учебными планами программ и   действующими СанПиНами.</w:t>
      </w:r>
      <w:r w:rsidRPr="00763927">
        <w:rPr>
          <w:b/>
          <w:szCs w:val="24"/>
          <w:lang w:eastAsia="ru-RU"/>
        </w:rPr>
        <w:tab/>
      </w:r>
    </w:p>
    <w:p w:rsidR="00763927" w:rsidRPr="00763927" w:rsidRDefault="00763927" w:rsidP="00763927">
      <w:pPr>
        <w:autoSpaceDE w:val="0"/>
        <w:autoSpaceDN w:val="0"/>
        <w:adjustRightInd w:val="0"/>
        <w:spacing w:line="276" w:lineRule="auto"/>
        <w:ind w:firstLine="0"/>
        <w:rPr>
          <w:b/>
          <w:szCs w:val="24"/>
          <w:lang w:eastAsia="ru-RU"/>
        </w:rPr>
      </w:pPr>
    </w:p>
    <w:p w:rsidR="00763927" w:rsidRPr="00763927" w:rsidRDefault="00763927" w:rsidP="00763927">
      <w:pPr>
        <w:autoSpaceDE w:val="0"/>
        <w:autoSpaceDN w:val="0"/>
        <w:adjustRightInd w:val="0"/>
        <w:spacing w:line="276" w:lineRule="auto"/>
        <w:ind w:firstLine="0"/>
        <w:rPr>
          <w:b/>
          <w:szCs w:val="24"/>
          <w:lang w:eastAsia="ru-RU"/>
        </w:rPr>
      </w:pPr>
      <w:r w:rsidRPr="00763927">
        <w:rPr>
          <w:b/>
          <w:szCs w:val="24"/>
          <w:lang w:eastAsia="ru-RU"/>
        </w:rPr>
        <w:t xml:space="preserve">Общий объем аудиторной нагрузки </w:t>
      </w:r>
      <w:r w:rsidRPr="00763927">
        <w:rPr>
          <w:szCs w:val="24"/>
          <w:lang w:eastAsia="ru-RU"/>
        </w:rPr>
        <w:t xml:space="preserve">обучающихся по дополнительным общеразвивающим </w:t>
      </w:r>
      <w:proofErr w:type="gramStart"/>
      <w:r w:rsidRPr="00763927">
        <w:rPr>
          <w:szCs w:val="24"/>
          <w:lang w:eastAsia="ru-RU"/>
        </w:rPr>
        <w:t>программам  художественной</w:t>
      </w:r>
      <w:proofErr w:type="gramEnd"/>
      <w:r w:rsidRPr="00763927">
        <w:rPr>
          <w:szCs w:val="24"/>
          <w:lang w:eastAsia="ru-RU"/>
        </w:rPr>
        <w:t xml:space="preserve"> направленности не</w:t>
      </w:r>
      <w:r w:rsidRPr="00763927">
        <w:rPr>
          <w:b/>
          <w:szCs w:val="24"/>
          <w:lang w:eastAsia="ru-RU"/>
        </w:rPr>
        <w:t xml:space="preserve"> превышает 10 часов в неделю.</w:t>
      </w:r>
    </w:p>
    <w:p w:rsidR="00763927" w:rsidRPr="00763927" w:rsidRDefault="00763927" w:rsidP="00763927">
      <w:pPr>
        <w:autoSpaceDE w:val="0"/>
        <w:autoSpaceDN w:val="0"/>
        <w:adjustRightInd w:val="0"/>
        <w:spacing w:line="276" w:lineRule="auto"/>
        <w:ind w:firstLine="0"/>
        <w:rPr>
          <w:b/>
          <w:szCs w:val="24"/>
          <w:lang w:eastAsia="ru-RU"/>
        </w:rPr>
      </w:pPr>
    </w:p>
    <w:p w:rsidR="00763927" w:rsidRPr="00763927" w:rsidRDefault="00763927" w:rsidP="00763927">
      <w:pPr>
        <w:autoSpaceDE w:val="0"/>
        <w:autoSpaceDN w:val="0"/>
        <w:adjustRightInd w:val="0"/>
        <w:spacing w:line="276" w:lineRule="auto"/>
        <w:ind w:firstLine="0"/>
        <w:rPr>
          <w:szCs w:val="24"/>
          <w:lang w:eastAsia="ru-RU"/>
        </w:rPr>
      </w:pPr>
    </w:p>
    <w:p w:rsidR="00763927" w:rsidRPr="00763927" w:rsidRDefault="00763927" w:rsidP="00763927">
      <w:pPr>
        <w:ind w:firstLine="0"/>
        <w:jc w:val="left"/>
        <w:rPr>
          <w:rFonts w:eastAsia="Times New Roman"/>
          <w:szCs w:val="24"/>
          <w:lang w:eastAsia="ru-RU"/>
        </w:rPr>
      </w:pPr>
    </w:p>
    <w:tbl>
      <w:tblPr>
        <w:tblW w:w="8616"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7"/>
        <w:gridCol w:w="995"/>
        <w:gridCol w:w="709"/>
        <w:gridCol w:w="710"/>
        <w:gridCol w:w="709"/>
        <w:gridCol w:w="709"/>
        <w:gridCol w:w="708"/>
        <w:gridCol w:w="709"/>
      </w:tblGrid>
      <w:tr w:rsidR="00763927" w:rsidRPr="00763927" w:rsidTr="00155EE3">
        <w:tc>
          <w:tcPr>
            <w:tcW w:w="8616" w:type="dxa"/>
            <w:gridSpan w:val="8"/>
            <w:shd w:val="clear" w:color="auto" w:fill="EAF1DD"/>
          </w:tcPr>
          <w:p w:rsidR="00763927" w:rsidRPr="00763927" w:rsidRDefault="00763927" w:rsidP="00763927">
            <w:pPr>
              <w:ind w:firstLine="0"/>
              <w:jc w:val="center"/>
              <w:rPr>
                <w:rFonts w:eastAsia="Times New Roman"/>
                <w:b/>
                <w:lang w:eastAsia="ru-RU"/>
              </w:rPr>
            </w:pPr>
            <w:r w:rsidRPr="00763927">
              <w:rPr>
                <w:rFonts w:eastAsia="Times New Roman"/>
                <w:b/>
                <w:sz w:val="22"/>
                <w:lang w:eastAsia="ru-RU"/>
              </w:rPr>
              <w:t>Музыкальный отдел</w:t>
            </w:r>
            <w:r w:rsidRPr="00763927">
              <w:rPr>
                <w:rFonts w:eastAsia="Times New Roman"/>
                <w:b/>
                <w:i/>
                <w:sz w:val="20"/>
                <w:szCs w:val="20"/>
                <w:lang w:eastAsia="ru-RU"/>
              </w:rPr>
              <w:t xml:space="preserve"> </w:t>
            </w:r>
          </w:p>
        </w:tc>
      </w:tr>
      <w:tr w:rsidR="00763927" w:rsidRPr="00763927" w:rsidTr="00155EE3">
        <w:tc>
          <w:tcPr>
            <w:tcW w:w="3367" w:type="dxa"/>
            <w:vMerge w:val="restart"/>
          </w:tcPr>
          <w:p w:rsidR="00763927" w:rsidRPr="00763927" w:rsidRDefault="00763927" w:rsidP="00763927">
            <w:pPr>
              <w:ind w:firstLine="0"/>
              <w:jc w:val="center"/>
              <w:rPr>
                <w:rFonts w:eastAsia="Times New Roman"/>
                <w:i/>
                <w:sz w:val="18"/>
                <w:szCs w:val="18"/>
                <w:lang w:eastAsia="ru-RU"/>
              </w:rPr>
            </w:pPr>
            <w:r w:rsidRPr="00763927">
              <w:rPr>
                <w:rFonts w:eastAsia="Times New Roman"/>
                <w:i/>
                <w:sz w:val="18"/>
                <w:szCs w:val="18"/>
                <w:lang w:eastAsia="ru-RU"/>
              </w:rPr>
              <w:t>Название дополнительной общеразвивающие программы</w:t>
            </w:r>
          </w:p>
          <w:p w:rsidR="00763927" w:rsidRPr="00763927" w:rsidRDefault="00763927" w:rsidP="00763927">
            <w:pPr>
              <w:ind w:firstLine="0"/>
              <w:jc w:val="center"/>
              <w:rPr>
                <w:rFonts w:eastAsia="Times New Roman"/>
                <w:i/>
                <w:sz w:val="18"/>
                <w:szCs w:val="18"/>
                <w:lang w:eastAsia="ru-RU"/>
              </w:rPr>
            </w:pPr>
            <w:r w:rsidRPr="00763927">
              <w:rPr>
                <w:rFonts w:eastAsia="Times New Roman"/>
                <w:i/>
                <w:sz w:val="18"/>
                <w:szCs w:val="18"/>
                <w:lang w:eastAsia="ru-RU"/>
              </w:rPr>
              <w:t>художественной направленности</w:t>
            </w:r>
          </w:p>
        </w:tc>
        <w:tc>
          <w:tcPr>
            <w:tcW w:w="995" w:type="dxa"/>
            <w:vMerge w:val="restart"/>
          </w:tcPr>
          <w:p w:rsidR="00763927" w:rsidRPr="00763927" w:rsidRDefault="00763927" w:rsidP="00763927">
            <w:pPr>
              <w:ind w:firstLine="0"/>
              <w:jc w:val="center"/>
              <w:rPr>
                <w:rFonts w:eastAsia="Times New Roman"/>
                <w:i/>
                <w:sz w:val="18"/>
                <w:szCs w:val="18"/>
                <w:lang w:eastAsia="ru-RU"/>
              </w:rPr>
            </w:pPr>
            <w:r w:rsidRPr="00763927">
              <w:rPr>
                <w:rFonts w:eastAsia="Times New Roman"/>
                <w:i/>
                <w:sz w:val="18"/>
                <w:szCs w:val="18"/>
                <w:lang w:eastAsia="ru-RU"/>
              </w:rPr>
              <w:t>Срок обучения</w:t>
            </w:r>
          </w:p>
        </w:tc>
        <w:tc>
          <w:tcPr>
            <w:tcW w:w="4254" w:type="dxa"/>
            <w:gridSpan w:val="6"/>
          </w:tcPr>
          <w:p w:rsidR="00763927" w:rsidRPr="00763927" w:rsidRDefault="00763927" w:rsidP="00763927">
            <w:pPr>
              <w:ind w:firstLine="0"/>
              <w:jc w:val="center"/>
              <w:rPr>
                <w:rFonts w:eastAsia="Times New Roman"/>
                <w:b/>
                <w:i/>
                <w:sz w:val="20"/>
                <w:szCs w:val="20"/>
                <w:lang w:eastAsia="ru-RU"/>
              </w:rPr>
            </w:pPr>
            <w:r w:rsidRPr="00763927">
              <w:rPr>
                <w:rFonts w:eastAsia="Times New Roman"/>
                <w:b/>
                <w:i/>
                <w:sz w:val="20"/>
                <w:szCs w:val="20"/>
                <w:lang w:eastAsia="ru-RU"/>
              </w:rPr>
              <w:t>Количество часов в неделю</w:t>
            </w:r>
          </w:p>
        </w:tc>
      </w:tr>
      <w:tr w:rsidR="00763927" w:rsidRPr="00763927" w:rsidTr="00155EE3">
        <w:tc>
          <w:tcPr>
            <w:tcW w:w="3367" w:type="dxa"/>
            <w:vMerge/>
          </w:tcPr>
          <w:p w:rsidR="00763927" w:rsidRPr="00763927" w:rsidRDefault="00763927" w:rsidP="00763927">
            <w:pPr>
              <w:ind w:firstLine="0"/>
              <w:jc w:val="center"/>
              <w:rPr>
                <w:rFonts w:eastAsia="Times New Roman"/>
                <w:b/>
                <w:i/>
                <w:sz w:val="20"/>
                <w:szCs w:val="20"/>
                <w:lang w:eastAsia="ru-RU"/>
              </w:rPr>
            </w:pPr>
          </w:p>
        </w:tc>
        <w:tc>
          <w:tcPr>
            <w:tcW w:w="995" w:type="dxa"/>
            <w:vMerge/>
          </w:tcPr>
          <w:p w:rsidR="00763927" w:rsidRPr="00763927" w:rsidRDefault="00763927" w:rsidP="00763927">
            <w:pPr>
              <w:ind w:firstLine="0"/>
              <w:jc w:val="center"/>
              <w:rPr>
                <w:rFonts w:eastAsia="Times New Roman"/>
                <w:b/>
                <w:i/>
                <w:sz w:val="20"/>
                <w:szCs w:val="20"/>
                <w:lang w:eastAsia="ru-RU"/>
              </w:rPr>
            </w:pPr>
          </w:p>
        </w:tc>
        <w:tc>
          <w:tcPr>
            <w:tcW w:w="709" w:type="dxa"/>
          </w:tcPr>
          <w:p w:rsidR="00763927" w:rsidRPr="00763927" w:rsidRDefault="00763927" w:rsidP="00763927">
            <w:pPr>
              <w:ind w:firstLine="0"/>
              <w:jc w:val="center"/>
              <w:rPr>
                <w:rFonts w:eastAsia="Times New Roman"/>
                <w:b/>
                <w:i/>
                <w:sz w:val="16"/>
                <w:szCs w:val="16"/>
                <w:lang w:eastAsia="ru-RU"/>
              </w:rPr>
            </w:pPr>
            <w:r w:rsidRPr="00763927">
              <w:rPr>
                <w:rFonts w:eastAsia="Times New Roman"/>
                <w:b/>
                <w:i/>
                <w:sz w:val="16"/>
                <w:szCs w:val="16"/>
                <w:lang w:eastAsia="ru-RU"/>
              </w:rPr>
              <w:t>1 класс</w:t>
            </w:r>
          </w:p>
        </w:tc>
        <w:tc>
          <w:tcPr>
            <w:tcW w:w="710" w:type="dxa"/>
          </w:tcPr>
          <w:p w:rsidR="00763927" w:rsidRPr="00763927" w:rsidRDefault="00763927" w:rsidP="00763927">
            <w:pPr>
              <w:ind w:firstLine="0"/>
              <w:jc w:val="center"/>
              <w:rPr>
                <w:rFonts w:eastAsia="Times New Roman"/>
                <w:b/>
                <w:i/>
                <w:sz w:val="16"/>
                <w:szCs w:val="16"/>
                <w:lang w:eastAsia="ru-RU"/>
              </w:rPr>
            </w:pPr>
            <w:r w:rsidRPr="00763927">
              <w:rPr>
                <w:rFonts w:eastAsia="Times New Roman"/>
                <w:b/>
                <w:i/>
                <w:sz w:val="16"/>
                <w:szCs w:val="16"/>
                <w:lang w:eastAsia="ru-RU"/>
              </w:rPr>
              <w:t>2 класс</w:t>
            </w:r>
          </w:p>
        </w:tc>
        <w:tc>
          <w:tcPr>
            <w:tcW w:w="709" w:type="dxa"/>
          </w:tcPr>
          <w:p w:rsidR="00763927" w:rsidRPr="00763927" w:rsidRDefault="00763927" w:rsidP="00763927">
            <w:pPr>
              <w:ind w:firstLine="0"/>
              <w:jc w:val="center"/>
              <w:rPr>
                <w:rFonts w:eastAsia="Times New Roman"/>
                <w:b/>
                <w:i/>
                <w:sz w:val="16"/>
                <w:szCs w:val="16"/>
                <w:lang w:eastAsia="ru-RU"/>
              </w:rPr>
            </w:pPr>
            <w:r w:rsidRPr="00763927">
              <w:rPr>
                <w:rFonts w:eastAsia="Times New Roman"/>
                <w:b/>
                <w:i/>
                <w:sz w:val="16"/>
                <w:szCs w:val="16"/>
                <w:lang w:eastAsia="ru-RU"/>
              </w:rPr>
              <w:t>4</w:t>
            </w:r>
          </w:p>
          <w:p w:rsidR="00763927" w:rsidRPr="00763927" w:rsidRDefault="00763927" w:rsidP="00763927">
            <w:pPr>
              <w:ind w:firstLine="0"/>
              <w:jc w:val="center"/>
              <w:rPr>
                <w:rFonts w:eastAsia="Times New Roman"/>
                <w:b/>
                <w:i/>
                <w:sz w:val="16"/>
                <w:szCs w:val="16"/>
                <w:lang w:eastAsia="ru-RU"/>
              </w:rPr>
            </w:pPr>
            <w:r w:rsidRPr="00763927">
              <w:rPr>
                <w:rFonts w:eastAsia="Times New Roman"/>
                <w:b/>
                <w:i/>
                <w:sz w:val="16"/>
                <w:szCs w:val="16"/>
                <w:lang w:eastAsia="ru-RU"/>
              </w:rPr>
              <w:t>класс</w:t>
            </w:r>
          </w:p>
        </w:tc>
        <w:tc>
          <w:tcPr>
            <w:tcW w:w="709" w:type="dxa"/>
          </w:tcPr>
          <w:p w:rsidR="00763927" w:rsidRPr="00763927" w:rsidRDefault="00763927" w:rsidP="00763927">
            <w:pPr>
              <w:ind w:firstLine="0"/>
              <w:jc w:val="center"/>
              <w:rPr>
                <w:rFonts w:eastAsia="Times New Roman"/>
                <w:b/>
                <w:i/>
                <w:sz w:val="16"/>
                <w:szCs w:val="16"/>
                <w:lang w:eastAsia="ru-RU"/>
              </w:rPr>
            </w:pPr>
            <w:r w:rsidRPr="00763927">
              <w:rPr>
                <w:rFonts w:eastAsia="Times New Roman"/>
                <w:b/>
                <w:i/>
                <w:sz w:val="16"/>
                <w:szCs w:val="16"/>
                <w:lang w:eastAsia="ru-RU"/>
              </w:rPr>
              <w:t>5</w:t>
            </w:r>
          </w:p>
          <w:p w:rsidR="00763927" w:rsidRPr="00763927" w:rsidRDefault="00763927" w:rsidP="00763927">
            <w:pPr>
              <w:ind w:firstLine="0"/>
              <w:jc w:val="center"/>
              <w:rPr>
                <w:rFonts w:eastAsia="Times New Roman"/>
                <w:b/>
                <w:i/>
                <w:sz w:val="16"/>
                <w:szCs w:val="16"/>
                <w:lang w:eastAsia="ru-RU"/>
              </w:rPr>
            </w:pPr>
            <w:r w:rsidRPr="00763927">
              <w:rPr>
                <w:rFonts w:eastAsia="Times New Roman"/>
                <w:b/>
                <w:i/>
                <w:sz w:val="16"/>
                <w:szCs w:val="16"/>
                <w:lang w:eastAsia="ru-RU"/>
              </w:rPr>
              <w:t>класс</w:t>
            </w:r>
          </w:p>
        </w:tc>
        <w:tc>
          <w:tcPr>
            <w:tcW w:w="708" w:type="dxa"/>
          </w:tcPr>
          <w:p w:rsidR="00763927" w:rsidRPr="00763927" w:rsidRDefault="00763927" w:rsidP="00763927">
            <w:pPr>
              <w:ind w:firstLine="0"/>
              <w:jc w:val="center"/>
              <w:rPr>
                <w:rFonts w:eastAsia="Times New Roman"/>
                <w:b/>
                <w:i/>
                <w:sz w:val="16"/>
                <w:szCs w:val="16"/>
                <w:lang w:eastAsia="ru-RU"/>
              </w:rPr>
            </w:pPr>
            <w:r w:rsidRPr="00763927">
              <w:rPr>
                <w:rFonts w:eastAsia="Times New Roman"/>
                <w:b/>
                <w:i/>
                <w:sz w:val="16"/>
                <w:szCs w:val="16"/>
                <w:lang w:eastAsia="ru-RU"/>
              </w:rPr>
              <w:t>6</w:t>
            </w:r>
          </w:p>
          <w:p w:rsidR="00763927" w:rsidRPr="00763927" w:rsidRDefault="00763927" w:rsidP="00763927">
            <w:pPr>
              <w:ind w:firstLine="0"/>
              <w:jc w:val="center"/>
              <w:rPr>
                <w:rFonts w:eastAsia="Times New Roman"/>
                <w:b/>
                <w:i/>
                <w:sz w:val="16"/>
                <w:szCs w:val="16"/>
                <w:lang w:eastAsia="ru-RU"/>
              </w:rPr>
            </w:pPr>
            <w:r w:rsidRPr="00763927">
              <w:rPr>
                <w:rFonts w:eastAsia="Times New Roman"/>
                <w:b/>
                <w:i/>
                <w:sz w:val="16"/>
                <w:szCs w:val="16"/>
                <w:lang w:eastAsia="ru-RU"/>
              </w:rPr>
              <w:t>класс</w:t>
            </w:r>
          </w:p>
        </w:tc>
        <w:tc>
          <w:tcPr>
            <w:tcW w:w="709" w:type="dxa"/>
          </w:tcPr>
          <w:p w:rsidR="00763927" w:rsidRPr="00763927" w:rsidRDefault="00763927" w:rsidP="00763927">
            <w:pPr>
              <w:ind w:firstLine="0"/>
              <w:jc w:val="center"/>
              <w:rPr>
                <w:rFonts w:eastAsia="Times New Roman"/>
                <w:b/>
                <w:i/>
                <w:sz w:val="16"/>
                <w:szCs w:val="16"/>
                <w:lang w:eastAsia="ru-RU"/>
              </w:rPr>
            </w:pPr>
            <w:r w:rsidRPr="00763927">
              <w:rPr>
                <w:rFonts w:eastAsia="Times New Roman"/>
                <w:b/>
                <w:i/>
                <w:sz w:val="16"/>
                <w:szCs w:val="16"/>
                <w:lang w:eastAsia="ru-RU"/>
              </w:rPr>
              <w:t>7</w:t>
            </w:r>
          </w:p>
          <w:p w:rsidR="00763927" w:rsidRPr="00763927" w:rsidRDefault="00763927" w:rsidP="00763927">
            <w:pPr>
              <w:ind w:firstLine="0"/>
              <w:jc w:val="center"/>
              <w:rPr>
                <w:rFonts w:eastAsia="Times New Roman"/>
                <w:b/>
                <w:i/>
                <w:sz w:val="16"/>
                <w:szCs w:val="16"/>
                <w:lang w:eastAsia="ru-RU"/>
              </w:rPr>
            </w:pPr>
            <w:r w:rsidRPr="00763927">
              <w:rPr>
                <w:rFonts w:eastAsia="Times New Roman"/>
                <w:b/>
                <w:i/>
                <w:sz w:val="16"/>
                <w:szCs w:val="16"/>
                <w:lang w:eastAsia="ru-RU"/>
              </w:rPr>
              <w:t>класс</w:t>
            </w:r>
          </w:p>
        </w:tc>
      </w:tr>
      <w:tr w:rsidR="00763927" w:rsidRPr="00763927" w:rsidTr="00155EE3">
        <w:tc>
          <w:tcPr>
            <w:tcW w:w="3367" w:type="dxa"/>
          </w:tcPr>
          <w:p w:rsidR="00763927" w:rsidRPr="00763927" w:rsidRDefault="00763927" w:rsidP="00763927">
            <w:pPr>
              <w:ind w:firstLine="0"/>
              <w:jc w:val="left"/>
              <w:rPr>
                <w:rFonts w:eastAsia="Times New Roman"/>
                <w:color w:val="000000"/>
                <w:sz w:val="20"/>
                <w:szCs w:val="20"/>
                <w:lang w:eastAsia="ru-RU"/>
              </w:rPr>
            </w:pPr>
            <w:r w:rsidRPr="00763927">
              <w:rPr>
                <w:rFonts w:eastAsia="Times New Roman"/>
                <w:color w:val="000000"/>
                <w:sz w:val="20"/>
                <w:szCs w:val="20"/>
                <w:lang w:eastAsia="ru-RU"/>
              </w:rPr>
              <w:t>«Музыкальное исполнительство» /фортепиано/</w:t>
            </w:r>
          </w:p>
        </w:tc>
        <w:tc>
          <w:tcPr>
            <w:tcW w:w="995" w:type="dxa"/>
          </w:tcPr>
          <w:p w:rsidR="00763927" w:rsidRPr="00763927" w:rsidRDefault="00763927" w:rsidP="00763927">
            <w:pPr>
              <w:ind w:firstLine="0"/>
              <w:jc w:val="center"/>
              <w:rPr>
                <w:rFonts w:eastAsia="Times New Roman"/>
                <w:sz w:val="20"/>
                <w:szCs w:val="20"/>
                <w:lang w:eastAsia="ru-RU"/>
              </w:rPr>
            </w:pPr>
            <w:r w:rsidRPr="00763927">
              <w:rPr>
                <w:rFonts w:eastAsia="Times New Roman"/>
                <w:sz w:val="20"/>
                <w:szCs w:val="20"/>
                <w:lang w:eastAsia="ru-RU"/>
              </w:rPr>
              <w:t>5лет</w:t>
            </w:r>
          </w:p>
        </w:tc>
        <w:tc>
          <w:tcPr>
            <w:tcW w:w="709" w:type="dxa"/>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4</w:t>
            </w:r>
          </w:p>
        </w:tc>
        <w:tc>
          <w:tcPr>
            <w:tcW w:w="710" w:type="dxa"/>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5,5</w:t>
            </w:r>
          </w:p>
        </w:tc>
        <w:tc>
          <w:tcPr>
            <w:tcW w:w="709" w:type="dxa"/>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w:t>
            </w:r>
          </w:p>
        </w:tc>
        <w:tc>
          <w:tcPr>
            <w:tcW w:w="709" w:type="dxa"/>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w:t>
            </w:r>
          </w:p>
        </w:tc>
        <w:tc>
          <w:tcPr>
            <w:tcW w:w="708" w:type="dxa"/>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w:t>
            </w:r>
          </w:p>
        </w:tc>
        <w:tc>
          <w:tcPr>
            <w:tcW w:w="709" w:type="dxa"/>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w:t>
            </w:r>
          </w:p>
        </w:tc>
      </w:tr>
      <w:tr w:rsidR="00763927" w:rsidRPr="00763927" w:rsidTr="00155EE3">
        <w:tc>
          <w:tcPr>
            <w:tcW w:w="3367" w:type="dxa"/>
          </w:tcPr>
          <w:p w:rsidR="00763927" w:rsidRPr="00763927" w:rsidRDefault="00763927" w:rsidP="00763927">
            <w:pPr>
              <w:ind w:firstLine="0"/>
              <w:jc w:val="left"/>
              <w:rPr>
                <w:rFonts w:eastAsia="Times New Roman"/>
                <w:sz w:val="20"/>
                <w:szCs w:val="20"/>
                <w:lang w:eastAsia="ru-RU"/>
              </w:rPr>
            </w:pPr>
            <w:r w:rsidRPr="00763927">
              <w:rPr>
                <w:rFonts w:eastAsia="Times New Roman"/>
                <w:color w:val="000000"/>
                <w:sz w:val="20"/>
                <w:szCs w:val="20"/>
                <w:lang w:eastAsia="ru-RU"/>
              </w:rPr>
              <w:lastRenderedPageBreak/>
              <w:t>«Музыкальное исполнительство» /скрипка/</w:t>
            </w:r>
          </w:p>
        </w:tc>
        <w:tc>
          <w:tcPr>
            <w:tcW w:w="995" w:type="dxa"/>
          </w:tcPr>
          <w:p w:rsidR="00763927" w:rsidRPr="00763927" w:rsidRDefault="00763927" w:rsidP="00763927">
            <w:pPr>
              <w:ind w:firstLine="0"/>
              <w:jc w:val="center"/>
              <w:rPr>
                <w:rFonts w:eastAsia="Times New Roman"/>
                <w:sz w:val="20"/>
                <w:szCs w:val="20"/>
                <w:lang w:eastAsia="ru-RU"/>
              </w:rPr>
            </w:pPr>
            <w:r w:rsidRPr="00763927">
              <w:rPr>
                <w:rFonts w:eastAsia="Times New Roman"/>
                <w:sz w:val="20"/>
                <w:szCs w:val="20"/>
                <w:lang w:eastAsia="ru-RU"/>
              </w:rPr>
              <w:t>5 лет</w:t>
            </w:r>
          </w:p>
        </w:tc>
        <w:tc>
          <w:tcPr>
            <w:tcW w:w="709" w:type="dxa"/>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4</w:t>
            </w:r>
          </w:p>
        </w:tc>
        <w:tc>
          <w:tcPr>
            <w:tcW w:w="710" w:type="dxa"/>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5,5</w:t>
            </w:r>
          </w:p>
        </w:tc>
        <w:tc>
          <w:tcPr>
            <w:tcW w:w="709" w:type="dxa"/>
          </w:tcPr>
          <w:p w:rsidR="00763927" w:rsidRPr="00763927" w:rsidRDefault="00763927" w:rsidP="00763927">
            <w:pPr>
              <w:ind w:firstLine="0"/>
              <w:jc w:val="center"/>
              <w:rPr>
                <w:rFonts w:eastAsia="Times New Roman"/>
                <w:b/>
                <w:sz w:val="20"/>
                <w:szCs w:val="20"/>
                <w:lang w:eastAsia="ru-RU"/>
              </w:rPr>
            </w:pPr>
          </w:p>
        </w:tc>
        <w:tc>
          <w:tcPr>
            <w:tcW w:w="709" w:type="dxa"/>
          </w:tcPr>
          <w:p w:rsidR="00763927" w:rsidRPr="00763927" w:rsidRDefault="00763927" w:rsidP="00763927">
            <w:pPr>
              <w:ind w:firstLine="0"/>
              <w:jc w:val="center"/>
              <w:rPr>
                <w:rFonts w:eastAsia="Times New Roman"/>
                <w:b/>
                <w:sz w:val="20"/>
                <w:szCs w:val="20"/>
                <w:lang w:eastAsia="ru-RU"/>
              </w:rPr>
            </w:pPr>
          </w:p>
        </w:tc>
        <w:tc>
          <w:tcPr>
            <w:tcW w:w="708" w:type="dxa"/>
          </w:tcPr>
          <w:p w:rsidR="00763927" w:rsidRPr="00763927" w:rsidRDefault="00763927" w:rsidP="00763927">
            <w:pPr>
              <w:ind w:firstLine="0"/>
              <w:jc w:val="center"/>
              <w:rPr>
                <w:rFonts w:eastAsia="Times New Roman"/>
                <w:b/>
                <w:sz w:val="20"/>
                <w:szCs w:val="20"/>
                <w:lang w:eastAsia="ru-RU"/>
              </w:rPr>
            </w:pPr>
          </w:p>
        </w:tc>
        <w:tc>
          <w:tcPr>
            <w:tcW w:w="709" w:type="dxa"/>
          </w:tcPr>
          <w:p w:rsidR="00763927" w:rsidRPr="00763927" w:rsidRDefault="00763927" w:rsidP="00763927">
            <w:pPr>
              <w:ind w:firstLine="0"/>
              <w:jc w:val="center"/>
              <w:rPr>
                <w:rFonts w:eastAsia="Times New Roman"/>
                <w:b/>
                <w:sz w:val="20"/>
                <w:szCs w:val="20"/>
                <w:lang w:eastAsia="ru-RU"/>
              </w:rPr>
            </w:pPr>
          </w:p>
        </w:tc>
      </w:tr>
      <w:tr w:rsidR="00763927" w:rsidRPr="00763927" w:rsidTr="00155EE3">
        <w:tc>
          <w:tcPr>
            <w:tcW w:w="3367" w:type="dxa"/>
          </w:tcPr>
          <w:p w:rsidR="00763927" w:rsidRPr="00763927" w:rsidRDefault="00763927" w:rsidP="00763927">
            <w:pPr>
              <w:ind w:firstLine="0"/>
              <w:jc w:val="left"/>
              <w:rPr>
                <w:rFonts w:eastAsia="Times New Roman"/>
                <w:color w:val="000000"/>
                <w:sz w:val="20"/>
                <w:szCs w:val="20"/>
                <w:lang w:eastAsia="ru-RU"/>
              </w:rPr>
            </w:pPr>
            <w:r w:rsidRPr="00763927">
              <w:rPr>
                <w:rFonts w:eastAsia="Times New Roman"/>
                <w:color w:val="000000"/>
                <w:sz w:val="20"/>
                <w:szCs w:val="20"/>
                <w:lang w:eastAsia="ru-RU"/>
              </w:rPr>
              <w:t>«Музыкальное исполнительство»</w:t>
            </w:r>
          </w:p>
          <w:p w:rsidR="00763927" w:rsidRPr="00763927" w:rsidRDefault="00763927" w:rsidP="00763927">
            <w:pPr>
              <w:ind w:firstLine="0"/>
              <w:jc w:val="left"/>
              <w:rPr>
                <w:rFonts w:eastAsia="Times New Roman"/>
                <w:color w:val="000000"/>
                <w:sz w:val="20"/>
                <w:szCs w:val="20"/>
                <w:lang w:eastAsia="ru-RU"/>
              </w:rPr>
            </w:pPr>
            <w:r w:rsidRPr="00763927">
              <w:rPr>
                <w:rFonts w:eastAsia="Times New Roman"/>
                <w:color w:val="000000"/>
                <w:sz w:val="20"/>
                <w:szCs w:val="20"/>
                <w:lang w:eastAsia="ru-RU"/>
              </w:rPr>
              <w:t xml:space="preserve"> /народные инструменты/</w:t>
            </w:r>
          </w:p>
        </w:tc>
        <w:tc>
          <w:tcPr>
            <w:tcW w:w="995" w:type="dxa"/>
          </w:tcPr>
          <w:p w:rsidR="00763927" w:rsidRPr="00763927" w:rsidRDefault="00763927" w:rsidP="00763927">
            <w:pPr>
              <w:ind w:firstLine="0"/>
              <w:jc w:val="center"/>
              <w:rPr>
                <w:rFonts w:eastAsia="Times New Roman"/>
                <w:sz w:val="20"/>
                <w:szCs w:val="20"/>
                <w:lang w:eastAsia="ru-RU"/>
              </w:rPr>
            </w:pPr>
            <w:r w:rsidRPr="00763927">
              <w:rPr>
                <w:rFonts w:eastAsia="Times New Roman"/>
                <w:sz w:val="20"/>
                <w:szCs w:val="20"/>
                <w:lang w:eastAsia="ru-RU"/>
              </w:rPr>
              <w:t>5лет</w:t>
            </w:r>
          </w:p>
        </w:tc>
        <w:tc>
          <w:tcPr>
            <w:tcW w:w="709" w:type="dxa"/>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4</w:t>
            </w:r>
          </w:p>
        </w:tc>
        <w:tc>
          <w:tcPr>
            <w:tcW w:w="710" w:type="dxa"/>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5,5</w:t>
            </w:r>
          </w:p>
        </w:tc>
        <w:tc>
          <w:tcPr>
            <w:tcW w:w="709" w:type="dxa"/>
          </w:tcPr>
          <w:p w:rsidR="00763927" w:rsidRPr="00763927" w:rsidRDefault="00763927" w:rsidP="00763927">
            <w:pPr>
              <w:ind w:firstLine="0"/>
              <w:jc w:val="center"/>
              <w:rPr>
                <w:rFonts w:eastAsia="Times New Roman"/>
                <w:b/>
                <w:sz w:val="20"/>
                <w:szCs w:val="20"/>
                <w:lang w:eastAsia="ru-RU"/>
              </w:rPr>
            </w:pPr>
          </w:p>
        </w:tc>
        <w:tc>
          <w:tcPr>
            <w:tcW w:w="709" w:type="dxa"/>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w:t>
            </w:r>
          </w:p>
        </w:tc>
        <w:tc>
          <w:tcPr>
            <w:tcW w:w="708" w:type="dxa"/>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w:t>
            </w:r>
          </w:p>
        </w:tc>
        <w:tc>
          <w:tcPr>
            <w:tcW w:w="709" w:type="dxa"/>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w:t>
            </w:r>
          </w:p>
        </w:tc>
      </w:tr>
      <w:tr w:rsidR="00763927" w:rsidRPr="00763927" w:rsidTr="00155EE3">
        <w:tc>
          <w:tcPr>
            <w:tcW w:w="3367" w:type="dxa"/>
          </w:tcPr>
          <w:p w:rsidR="00763927" w:rsidRPr="00763927" w:rsidRDefault="00763927" w:rsidP="00763927">
            <w:pPr>
              <w:ind w:firstLine="0"/>
              <w:jc w:val="left"/>
              <w:rPr>
                <w:rFonts w:eastAsia="Times New Roman"/>
                <w:color w:val="000000"/>
                <w:sz w:val="20"/>
                <w:szCs w:val="20"/>
                <w:lang w:eastAsia="ru-RU"/>
              </w:rPr>
            </w:pPr>
            <w:r w:rsidRPr="00763927">
              <w:rPr>
                <w:rFonts w:eastAsia="Times New Roman"/>
                <w:color w:val="000000"/>
                <w:sz w:val="20"/>
                <w:szCs w:val="20"/>
                <w:lang w:eastAsia="ru-RU"/>
              </w:rPr>
              <w:t>«Хоровое   исполнительство»</w:t>
            </w:r>
          </w:p>
          <w:p w:rsidR="00763927" w:rsidRPr="00763927" w:rsidRDefault="00763927" w:rsidP="00763927">
            <w:pPr>
              <w:ind w:firstLine="0"/>
              <w:jc w:val="left"/>
              <w:rPr>
                <w:rFonts w:eastAsia="Times New Roman"/>
                <w:sz w:val="20"/>
                <w:szCs w:val="20"/>
                <w:lang w:eastAsia="ru-RU"/>
              </w:rPr>
            </w:pPr>
            <w:r w:rsidRPr="00763927">
              <w:rPr>
                <w:rFonts w:eastAsia="Times New Roman"/>
                <w:i/>
                <w:color w:val="000000"/>
                <w:sz w:val="20"/>
                <w:szCs w:val="20"/>
                <w:lang w:eastAsia="ru-RU"/>
              </w:rPr>
              <w:t xml:space="preserve"> /академическое /</w:t>
            </w:r>
          </w:p>
        </w:tc>
        <w:tc>
          <w:tcPr>
            <w:tcW w:w="995" w:type="dxa"/>
          </w:tcPr>
          <w:p w:rsidR="00763927" w:rsidRPr="00763927" w:rsidRDefault="00763927" w:rsidP="00763927">
            <w:pPr>
              <w:ind w:firstLine="0"/>
              <w:jc w:val="center"/>
              <w:rPr>
                <w:rFonts w:eastAsia="Times New Roman"/>
                <w:sz w:val="20"/>
                <w:szCs w:val="20"/>
                <w:lang w:eastAsia="ru-RU"/>
              </w:rPr>
            </w:pPr>
            <w:r w:rsidRPr="00763927">
              <w:rPr>
                <w:rFonts w:eastAsia="Times New Roman"/>
                <w:sz w:val="20"/>
                <w:szCs w:val="20"/>
                <w:lang w:eastAsia="ru-RU"/>
              </w:rPr>
              <w:t>5лет</w:t>
            </w:r>
          </w:p>
        </w:tc>
        <w:tc>
          <w:tcPr>
            <w:tcW w:w="709" w:type="dxa"/>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w:t>
            </w:r>
          </w:p>
        </w:tc>
        <w:tc>
          <w:tcPr>
            <w:tcW w:w="710" w:type="dxa"/>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5,5</w:t>
            </w:r>
          </w:p>
        </w:tc>
        <w:tc>
          <w:tcPr>
            <w:tcW w:w="709" w:type="dxa"/>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w:t>
            </w:r>
          </w:p>
        </w:tc>
        <w:tc>
          <w:tcPr>
            <w:tcW w:w="709" w:type="dxa"/>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w:t>
            </w:r>
          </w:p>
        </w:tc>
        <w:tc>
          <w:tcPr>
            <w:tcW w:w="708" w:type="dxa"/>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w:t>
            </w:r>
          </w:p>
        </w:tc>
        <w:tc>
          <w:tcPr>
            <w:tcW w:w="709" w:type="dxa"/>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w:t>
            </w:r>
          </w:p>
        </w:tc>
      </w:tr>
      <w:tr w:rsidR="00763927" w:rsidRPr="00763927" w:rsidTr="00155EE3">
        <w:tc>
          <w:tcPr>
            <w:tcW w:w="3367" w:type="dxa"/>
          </w:tcPr>
          <w:p w:rsidR="00763927" w:rsidRPr="00763927" w:rsidRDefault="00763927" w:rsidP="00763927">
            <w:pPr>
              <w:ind w:firstLine="0"/>
              <w:jc w:val="left"/>
              <w:rPr>
                <w:rFonts w:eastAsia="Times New Roman"/>
                <w:sz w:val="20"/>
                <w:szCs w:val="20"/>
                <w:lang w:eastAsia="ru-RU"/>
              </w:rPr>
            </w:pPr>
            <w:r w:rsidRPr="00763927">
              <w:rPr>
                <w:rFonts w:eastAsia="Times New Roman"/>
                <w:color w:val="000000"/>
                <w:sz w:val="20"/>
                <w:szCs w:val="20"/>
                <w:lang w:eastAsia="ru-RU"/>
              </w:rPr>
              <w:t xml:space="preserve">«Сольное пение» </w:t>
            </w:r>
            <w:r w:rsidRPr="00763927">
              <w:rPr>
                <w:rFonts w:eastAsia="Times New Roman"/>
                <w:i/>
                <w:color w:val="000000"/>
                <w:sz w:val="20"/>
                <w:szCs w:val="20"/>
                <w:lang w:eastAsia="ru-RU"/>
              </w:rPr>
              <w:t>(народное)</w:t>
            </w:r>
          </w:p>
        </w:tc>
        <w:tc>
          <w:tcPr>
            <w:tcW w:w="995" w:type="dxa"/>
          </w:tcPr>
          <w:p w:rsidR="00763927" w:rsidRPr="00763927" w:rsidRDefault="00763927" w:rsidP="00763927">
            <w:pPr>
              <w:ind w:firstLine="0"/>
              <w:jc w:val="center"/>
              <w:rPr>
                <w:rFonts w:eastAsia="Times New Roman"/>
                <w:sz w:val="20"/>
                <w:szCs w:val="20"/>
                <w:lang w:eastAsia="ru-RU"/>
              </w:rPr>
            </w:pPr>
            <w:r w:rsidRPr="00763927">
              <w:rPr>
                <w:rFonts w:eastAsia="Times New Roman"/>
                <w:sz w:val="20"/>
                <w:szCs w:val="20"/>
                <w:lang w:eastAsia="ru-RU"/>
              </w:rPr>
              <w:t>5 лет</w:t>
            </w:r>
          </w:p>
        </w:tc>
        <w:tc>
          <w:tcPr>
            <w:tcW w:w="709" w:type="dxa"/>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4</w:t>
            </w:r>
          </w:p>
        </w:tc>
        <w:tc>
          <w:tcPr>
            <w:tcW w:w="710" w:type="dxa"/>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w:t>
            </w:r>
          </w:p>
        </w:tc>
        <w:tc>
          <w:tcPr>
            <w:tcW w:w="709" w:type="dxa"/>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w:t>
            </w:r>
          </w:p>
        </w:tc>
        <w:tc>
          <w:tcPr>
            <w:tcW w:w="709" w:type="dxa"/>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w:t>
            </w:r>
          </w:p>
        </w:tc>
        <w:tc>
          <w:tcPr>
            <w:tcW w:w="708" w:type="dxa"/>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w:t>
            </w:r>
          </w:p>
        </w:tc>
        <w:tc>
          <w:tcPr>
            <w:tcW w:w="709" w:type="dxa"/>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w:t>
            </w:r>
          </w:p>
        </w:tc>
      </w:tr>
      <w:tr w:rsidR="00763927" w:rsidRPr="00763927" w:rsidTr="00155EE3">
        <w:tc>
          <w:tcPr>
            <w:tcW w:w="3367" w:type="dxa"/>
          </w:tcPr>
          <w:p w:rsidR="00763927" w:rsidRPr="00763927" w:rsidRDefault="00763927" w:rsidP="00763927">
            <w:pPr>
              <w:ind w:firstLine="0"/>
              <w:jc w:val="left"/>
              <w:rPr>
                <w:rFonts w:eastAsia="Times New Roman"/>
                <w:color w:val="000000"/>
                <w:sz w:val="20"/>
                <w:szCs w:val="20"/>
                <w:lang w:eastAsia="ru-RU"/>
              </w:rPr>
            </w:pPr>
            <w:r w:rsidRPr="00763927">
              <w:rPr>
                <w:rFonts w:eastAsia="Times New Roman"/>
                <w:color w:val="000000"/>
                <w:sz w:val="20"/>
                <w:szCs w:val="20"/>
                <w:lang w:eastAsia="ru-RU"/>
              </w:rPr>
              <w:t xml:space="preserve">«Сольное пение» </w:t>
            </w:r>
            <w:r w:rsidRPr="00763927">
              <w:rPr>
                <w:rFonts w:eastAsia="Times New Roman"/>
                <w:i/>
                <w:color w:val="000000"/>
                <w:sz w:val="20"/>
                <w:szCs w:val="20"/>
                <w:lang w:eastAsia="ru-RU"/>
              </w:rPr>
              <w:t>(академическое)</w:t>
            </w:r>
          </w:p>
        </w:tc>
        <w:tc>
          <w:tcPr>
            <w:tcW w:w="995" w:type="dxa"/>
          </w:tcPr>
          <w:p w:rsidR="00763927" w:rsidRPr="00763927" w:rsidRDefault="00763927" w:rsidP="00763927">
            <w:pPr>
              <w:ind w:firstLine="0"/>
              <w:jc w:val="center"/>
              <w:rPr>
                <w:rFonts w:eastAsia="Times New Roman"/>
                <w:sz w:val="20"/>
                <w:szCs w:val="20"/>
                <w:lang w:eastAsia="ru-RU"/>
              </w:rPr>
            </w:pPr>
            <w:r w:rsidRPr="00763927">
              <w:rPr>
                <w:rFonts w:eastAsia="Times New Roman"/>
                <w:sz w:val="20"/>
                <w:szCs w:val="20"/>
                <w:lang w:eastAsia="ru-RU"/>
              </w:rPr>
              <w:t>5 лет</w:t>
            </w:r>
          </w:p>
        </w:tc>
        <w:tc>
          <w:tcPr>
            <w:tcW w:w="709" w:type="dxa"/>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w:t>
            </w:r>
          </w:p>
        </w:tc>
        <w:tc>
          <w:tcPr>
            <w:tcW w:w="710" w:type="dxa"/>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5,5</w:t>
            </w:r>
          </w:p>
        </w:tc>
        <w:tc>
          <w:tcPr>
            <w:tcW w:w="709" w:type="dxa"/>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w:t>
            </w:r>
          </w:p>
        </w:tc>
        <w:tc>
          <w:tcPr>
            <w:tcW w:w="709" w:type="dxa"/>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w:t>
            </w:r>
          </w:p>
        </w:tc>
        <w:tc>
          <w:tcPr>
            <w:tcW w:w="708" w:type="dxa"/>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w:t>
            </w:r>
          </w:p>
        </w:tc>
        <w:tc>
          <w:tcPr>
            <w:tcW w:w="709" w:type="dxa"/>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w:t>
            </w:r>
          </w:p>
        </w:tc>
      </w:tr>
      <w:tr w:rsidR="00763927" w:rsidRPr="00763927" w:rsidTr="00155EE3">
        <w:tc>
          <w:tcPr>
            <w:tcW w:w="3367" w:type="dxa"/>
            <w:shd w:val="clear" w:color="auto" w:fill="EAF1DD"/>
          </w:tcPr>
          <w:p w:rsidR="00763927" w:rsidRPr="00763927" w:rsidRDefault="00763927" w:rsidP="00763927">
            <w:pPr>
              <w:ind w:firstLine="0"/>
              <w:jc w:val="left"/>
              <w:rPr>
                <w:rFonts w:eastAsia="Times New Roman"/>
                <w:color w:val="000000"/>
                <w:sz w:val="20"/>
                <w:szCs w:val="20"/>
                <w:lang w:eastAsia="ru-RU"/>
              </w:rPr>
            </w:pPr>
            <w:r w:rsidRPr="00763927">
              <w:rPr>
                <w:rFonts w:eastAsia="Times New Roman"/>
                <w:color w:val="000000"/>
                <w:sz w:val="20"/>
                <w:szCs w:val="20"/>
                <w:lang w:eastAsia="ru-RU"/>
              </w:rPr>
              <w:t>«Фортепиано»</w:t>
            </w:r>
          </w:p>
        </w:tc>
        <w:tc>
          <w:tcPr>
            <w:tcW w:w="995" w:type="dxa"/>
            <w:shd w:val="clear" w:color="auto" w:fill="EAF1DD"/>
          </w:tcPr>
          <w:p w:rsidR="00763927" w:rsidRPr="00763927" w:rsidRDefault="00763927" w:rsidP="00763927">
            <w:pPr>
              <w:ind w:firstLine="0"/>
              <w:jc w:val="center"/>
              <w:rPr>
                <w:rFonts w:eastAsia="Times New Roman"/>
                <w:color w:val="000000"/>
                <w:sz w:val="20"/>
                <w:szCs w:val="20"/>
                <w:lang w:eastAsia="ru-RU"/>
              </w:rPr>
            </w:pPr>
            <w:r w:rsidRPr="00763927">
              <w:rPr>
                <w:rFonts w:eastAsia="Times New Roman"/>
                <w:color w:val="000000"/>
                <w:sz w:val="20"/>
                <w:szCs w:val="20"/>
                <w:lang w:eastAsia="ru-RU"/>
              </w:rPr>
              <w:t>7 лет</w:t>
            </w:r>
          </w:p>
        </w:tc>
        <w:tc>
          <w:tcPr>
            <w:tcW w:w="709" w:type="dxa"/>
            <w:shd w:val="clear" w:color="auto" w:fill="EAF1DD"/>
          </w:tcPr>
          <w:p w:rsidR="00763927" w:rsidRPr="00763927" w:rsidRDefault="00763927" w:rsidP="00763927">
            <w:pPr>
              <w:ind w:firstLine="0"/>
              <w:jc w:val="center"/>
              <w:rPr>
                <w:rFonts w:eastAsia="Times New Roman"/>
                <w:b/>
                <w:color w:val="000000"/>
                <w:sz w:val="20"/>
                <w:szCs w:val="20"/>
                <w:lang w:eastAsia="ru-RU"/>
              </w:rPr>
            </w:pPr>
            <w:r w:rsidRPr="00763927">
              <w:rPr>
                <w:rFonts w:eastAsia="Times New Roman"/>
                <w:b/>
                <w:color w:val="000000"/>
                <w:sz w:val="20"/>
                <w:szCs w:val="20"/>
                <w:lang w:eastAsia="ru-RU"/>
              </w:rPr>
              <w:t>-</w:t>
            </w:r>
          </w:p>
        </w:tc>
        <w:tc>
          <w:tcPr>
            <w:tcW w:w="710" w:type="dxa"/>
            <w:shd w:val="clear" w:color="auto" w:fill="EAF1DD"/>
          </w:tcPr>
          <w:p w:rsidR="00763927" w:rsidRPr="00763927" w:rsidRDefault="00763927" w:rsidP="00763927">
            <w:pPr>
              <w:ind w:firstLine="0"/>
              <w:jc w:val="center"/>
              <w:rPr>
                <w:rFonts w:eastAsia="Times New Roman"/>
                <w:b/>
                <w:color w:val="000000"/>
                <w:sz w:val="20"/>
                <w:szCs w:val="20"/>
                <w:lang w:eastAsia="ru-RU"/>
              </w:rPr>
            </w:pPr>
            <w:r w:rsidRPr="00763927">
              <w:rPr>
                <w:rFonts w:eastAsia="Times New Roman"/>
                <w:b/>
                <w:color w:val="000000"/>
                <w:sz w:val="20"/>
                <w:szCs w:val="20"/>
                <w:lang w:eastAsia="ru-RU"/>
              </w:rPr>
              <w:t>-</w:t>
            </w:r>
          </w:p>
        </w:tc>
        <w:tc>
          <w:tcPr>
            <w:tcW w:w="709" w:type="dxa"/>
            <w:shd w:val="clear" w:color="auto" w:fill="EAF1DD"/>
          </w:tcPr>
          <w:p w:rsidR="00763927" w:rsidRPr="00763927" w:rsidRDefault="00763927" w:rsidP="00763927">
            <w:pPr>
              <w:ind w:firstLine="0"/>
              <w:jc w:val="center"/>
              <w:rPr>
                <w:rFonts w:eastAsia="Times New Roman"/>
                <w:b/>
                <w:color w:val="000000"/>
                <w:sz w:val="20"/>
                <w:szCs w:val="20"/>
                <w:lang w:eastAsia="ru-RU"/>
              </w:rPr>
            </w:pPr>
            <w:r w:rsidRPr="00763927">
              <w:rPr>
                <w:rFonts w:eastAsia="Times New Roman"/>
                <w:b/>
                <w:color w:val="000000"/>
                <w:sz w:val="20"/>
                <w:szCs w:val="20"/>
                <w:lang w:eastAsia="ru-RU"/>
              </w:rPr>
              <w:t>6</w:t>
            </w:r>
          </w:p>
        </w:tc>
        <w:tc>
          <w:tcPr>
            <w:tcW w:w="709" w:type="dxa"/>
            <w:shd w:val="clear" w:color="auto" w:fill="EAF1DD"/>
          </w:tcPr>
          <w:p w:rsidR="00763927" w:rsidRPr="00763927" w:rsidRDefault="00763927" w:rsidP="00763927">
            <w:pPr>
              <w:ind w:firstLine="0"/>
              <w:jc w:val="center"/>
              <w:rPr>
                <w:rFonts w:eastAsia="Times New Roman"/>
                <w:b/>
                <w:color w:val="000000"/>
                <w:sz w:val="20"/>
                <w:szCs w:val="20"/>
                <w:lang w:eastAsia="ru-RU"/>
              </w:rPr>
            </w:pPr>
            <w:r w:rsidRPr="00763927">
              <w:rPr>
                <w:rFonts w:eastAsia="Times New Roman"/>
                <w:b/>
                <w:color w:val="000000"/>
                <w:sz w:val="20"/>
                <w:szCs w:val="20"/>
                <w:lang w:eastAsia="ru-RU"/>
              </w:rPr>
              <w:t>7,5</w:t>
            </w:r>
          </w:p>
        </w:tc>
        <w:tc>
          <w:tcPr>
            <w:tcW w:w="708" w:type="dxa"/>
            <w:shd w:val="clear" w:color="auto" w:fill="EAF1DD"/>
          </w:tcPr>
          <w:p w:rsidR="00763927" w:rsidRPr="00763927" w:rsidRDefault="00763927" w:rsidP="00763927">
            <w:pPr>
              <w:ind w:firstLine="0"/>
              <w:jc w:val="center"/>
              <w:rPr>
                <w:rFonts w:eastAsia="Times New Roman"/>
                <w:b/>
                <w:color w:val="000000"/>
                <w:sz w:val="20"/>
                <w:szCs w:val="20"/>
                <w:lang w:eastAsia="ru-RU"/>
              </w:rPr>
            </w:pPr>
            <w:r w:rsidRPr="00763927">
              <w:rPr>
                <w:rFonts w:eastAsia="Times New Roman"/>
                <w:b/>
                <w:color w:val="000000"/>
                <w:sz w:val="20"/>
                <w:szCs w:val="20"/>
                <w:lang w:eastAsia="ru-RU"/>
              </w:rPr>
              <w:t>7,5</w:t>
            </w:r>
          </w:p>
        </w:tc>
        <w:tc>
          <w:tcPr>
            <w:tcW w:w="709" w:type="dxa"/>
            <w:shd w:val="clear" w:color="auto" w:fill="EAF1DD"/>
          </w:tcPr>
          <w:p w:rsidR="00763927" w:rsidRPr="00763927" w:rsidRDefault="00763927" w:rsidP="00763927">
            <w:pPr>
              <w:ind w:firstLine="0"/>
              <w:jc w:val="center"/>
              <w:rPr>
                <w:rFonts w:eastAsia="Times New Roman"/>
                <w:b/>
                <w:color w:val="000000"/>
                <w:sz w:val="20"/>
                <w:szCs w:val="20"/>
                <w:lang w:eastAsia="ru-RU"/>
              </w:rPr>
            </w:pPr>
            <w:r w:rsidRPr="00763927">
              <w:rPr>
                <w:rFonts w:eastAsia="Times New Roman"/>
                <w:b/>
                <w:color w:val="000000"/>
                <w:sz w:val="20"/>
                <w:szCs w:val="20"/>
                <w:lang w:eastAsia="ru-RU"/>
              </w:rPr>
              <w:t>7,5</w:t>
            </w:r>
          </w:p>
        </w:tc>
      </w:tr>
      <w:tr w:rsidR="00763927" w:rsidRPr="00763927" w:rsidTr="00155EE3">
        <w:tc>
          <w:tcPr>
            <w:tcW w:w="3367" w:type="dxa"/>
            <w:shd w:val="clear" w:color="auto" w:fill="EAF1DD"/>
          </w:tcPr>
          <w:p w:rsidR="00763927" w:rsidRPr="00763927" w:rsidRDefault="00763927" w:rsidP="00763927">
            <w:pPr>
              <w:ind w:firstLine="0"/>
              <w:jc w:val="left"/>
              <w:rPr>
                <w:rFonts w:eastAsia="Times New Roman"/>
                <w:color w:val="000000"/>
                <w:sz w:val="20"/>
                <w:szCs w:val="20"/>
                <w:lang w:eastAsia="ru-RU"/>
              </w:rPr>
            </w:pPr>
            <w:r w:rsidRPr="00763927">
              <w:rPr>
                <w:rFonts w:eastAsia="Times New Roman"/>
                <w:color w:val="000000"/>
                <w:sz w:val="20"/>
                <w:szCs w:val="20"/>
                <w:lang w:eastAsia="ru-RU"/>
              </w:rPr>
              <w:t>«Скрипка»</w:t>
            </w:r>
          </w:p>
        </w:tc>
        <w:tc>
          <w:tcPr>
            <w:tcW w:w="995" w:type="dxa"/>
            <w:shd w:val="clear" w:color="auto" w:fill="EAF1DD"/>
          </w:tcPr>
          <w:p w:rsidR="00763927" w:rsidRPr="00763927" w:rsidRDefault="00763927" w:rsidP="00763927">
            <w:pPr>
              <w:ind w:firstLine="0"/>
              <w:jc w:val="center"/>
              <w:rPr>
                <w:rFonts w:eastAsia="Times New Roman"/>
                <w:color w:val="000000"/>
                <w:sz w:val="20"/>
                <w:szCs w:val="20"/>
                <w:lang w:eastAsia="ru-RU"/>
              </w:rPr>
            </w:pPr>
            <w:r w:rsidRPr="00763927">
              <w:rPr>
                <w:rFonts w:eastAsia="Times New Roman"/>
                <w:color w:val="000000"/>
                <w:sz w:val="20"/>
                <w:szCs w:val="20"/>
                <w:lang w:eastAsia="ru-RU"/>
              </w:rPr>
              <w:t>7 лет</w:t>
            </w:r>
          </w:p>
        </w:tc>
        <w:tc>
          <w:tcPr>
            <w:tcW w:w="709" w:type="dxa"/>
            <w:shd w:val="clear" w:color="auto" w:fill="EAF1DD"/>
          </w:tcPr>
          <w:p w:rsidR="00763927" w:rsidRPr="00763927" w:rsidRDefault="00763927" w:rsidP="00763927">
            <w:pPr>
              <w:ind w:firstLine="0"/>
              <w:jc w:val="center"/>
              <w:rPr>
                <w:rFonts w:eastAsia="Times New Roman"/>
                <w:b/>
                <w:color w:val="000000"/>
                <w:sz w:val="20"/>
                <w:szCs w:val="20"/>
                <w:lang w:eastAsia="ru-RU"/>
              </w:rPr>
            </w:pPr>
            <w:r w:rsidRPr="00763927">
              <w:rPr>
                <w:rFonts w:eastAsia="Times New Roman"/>
                <w:b/>
                <w:color w:val="000000"/>
                <w:sz w:val="20"/>
                <w:szCs w:val="20"/>
                <w:lang w:eastAsia="ru-RU"/>
              </w:rPr>
              <w:t>-</w:t>
            </w:r>
          </w:p>
        </w:tc>
        <w:tc>
          <w:tcPr>
            <w:tcW w:w="710" w:type="dxa"/>
            <w:shd w:val="clear" w:color="auto" w:fill="EAF1DD"/>
          </w:tcPr>
          <w:p w:rsidR="00763927" w:rsidRPr="00763927" w:rsidRDefault="00763927" w:rsidP="00763927">
            <w:pPr>
              <w:ind w:firstLine="0"/>
              <w:jc w:val="center"/>
              <w:rPr>
                <w:rFonts w:eastAsia="Times New Roman"/>
                <w:b/>
                <w:color w:val="000000"/>
                <w:sz w:val="20"/>
                <w:szCs w:val="20"/>
                <w:lang w:eastAsia="ru-RU"/>
              </w:rPr>
            </w:pPr>
            <w:r w:rsidRPr="00763927">
              <w:rPr>
                <w:rFonts w:eastAsia="Times New Roman"/>
                <w:b/>
                <w:color w:val="000000"/>
                <w:sz w:val="20"/>
                <w:szCs w:val="20"/>
                <w:lang w:eastAsia="ru-RU"/>
              </w:rPr>
              <w:t>-</w:t>
            </w:r>
          </w:p>
        </w:tc>
        <w:tc>
          <w:tcPr>
            <w:tcW w:w="709" w:type="dxa"/>
            <w:shd w:val="clear" w:color="auto" w:fill="EAF1DD"/>
          </w:tcPr>
          <w:p w:rsidR="00763927" w:rsidRPr="00763927" w:rsidRDefault="00763927" w:rsidP="00763927">
            <w:pPr>
              <w:ind w:firstLine="0"/>
              <w:jc w:val="center"/>
              <w:rPr>
                <w:rFonts w:eastAsia="Times New Roman"/>
                <w:b/>
                <w:color w:val="000000"/>
                <w:sz w:val="20"/>
                <w:szCs w:val="20"/>
                <w:lang w:eastAsia="ru-RU"/>
              </w:rPr>
            </w:pPr>
            <w:r w:rsidRPr="00763927">
              <w:rPr>
                <w:rFonts w:eastAsia="Times New Roman"/>
                <w:b/>
                <w:color w:val="000000"/>
                <w:sz w:val="20"/>
                <w:szCs w:val="20"/>
                <w:lang w:eastAsia="ru-RU"/>
              </w:rPr>
              <w:t>-</w:t>
            </w:r>
          </w:p>
        </w:tc>
        <w:tc>
          <w:tcPr>
            <w:tcW w:w="709" w:type="dxa"/>
            <w:shd w:val="clear" w:color="auto" w:fill="EAF1DD"/>
          </w:tcPr>
          <w:p w:rsidR="00763927" w:rsidRPr="00763927" w:rsidRDefault="00763927" w:rsidP="00763927">
            <w:pPr>
              <w:ind w:firstLine="0"/>
              <w:jc w:val="center"/>
              <w:rPr>
                <w:rFonts w:eastAsia="Times New Roman"/>
                <w:b/>
                <w:color w:val="000000"/>
                <w:sz w:val="20"/>
                <w:szCs w:val="20"/>
                <w:lang w:eastAsia="ru-RU"/>
              </w:rPr>
            </w:pPr>
            <w:r w:rsidRPr="00763927">
              <w:rPr>
                <w:rFonts w:eastAsia="Times New Roman"/>
                <w:b/>
                <w:color w:val="000000"/>
                <w:sz w:val="20"/>
                <w:szCs w:val="20"/>
                <w:lang w:eastAsia="ru-RU"/>
              </w:rPr>
              <w:t>7,5</w:t>
            </w:r>
          </w:p>
        </w:tc>
        <w:tc>
          <w:tcPr>
            <w:tcW w:w="708" w:type="dxa"/>
            <w:shd w:val="clear" w:color="auto" w:fill="EAF1DD"/>
          </w:tcPr>
          <w:p w:rsidR="00763927" w:rsidRPr="00763927" w:rsidRDefault="00763927" w:rsidP="00763927">
            <w:pPr>
              <w:ind w:firstLine="0"/>
              <w:jc w:val="center"/>
              <w:rPr>
                <w:rFonts w:eastAsia="Times New Roman"/>
                <w:b/>
                <w:color w:val="000000"/>
                <w:sz w:val="20"/>
                <w:szCs w:val="20"/>
                <w:lang w:eastAsia="ru-RU"/>
              </w:rPr>
            </w:pPr>
            <w:r w:rsidRPr="00763927">
              <w:rPr>
                <w:rFonts w:eastAsia="Times New Roman"/>
                <w:b/>
                <w:color w:val="000000"/>
                <w:sz w:val="20"/>
                <w:szCs w:val="20"/>
                <w:lang w:eastAsia="ru-RU"/>
              </w:rPr>
              <w:t>7,5</w:t>
            </w:r>
          </w:p>
        </w:tc>
        <w:tc>
          <w:tcPr>
            <w:tcW w:w="709" w:type="dxa"/>
            <w:shd w:val="clear" w:color="auto" w:fill="EAF1DD"/>
          </w:tcPr>
          <w:p w:rsidR="00763927" w:rsidRPr="00763927" w:rsidRDefault="00763927" w:rsidP="00763927">
            <w:pPr>
              <w:ind w:firstLine="0"/>
              <w:jc w:val="center"/>
              <w:rPr>
                <w:rFonts w:eastAsia="Times New Roman"/>
                <w:b/>
                <w:color w:val="000000"/>
                <w:sz w:val="20"/>
                <w:szCs w:val="20"/>
                <w:lang w:eastAsia="ru-RU"/>
              </w:rPr>
            </w:pPr>
            <w:r w:rsidRPr="00763927">
              <w:rPr>
                <w:rFonts w:eastAsia="Times New Roman"/>
                <w:b/>
                <w:color w:val="000000"/>
                <w:sz w:val="20"/>
                <w:szCs w:val="20"/>
                <w:lang w:eastAsia="ru-RU"/>
              </w:rPr>
              <w:t>7,5</w:t>
            </w:r>
          </w:p>
        </w:tc>
      </w:tr>
      <w:tr w:rsidR="00763927" w:rsidRPr="00763927" w:rsidTr="00155EE3">
        <w:tc>
          <w:tcPr>
            <w:tcW w:w="3367" w:type="dxa"/>
            <w:shd w:val="clear" w:color="auto" w:fill="EAF1DD"/>
          </w:tcPr>
          <w:p w:rsidR="00763927" w:rsidRPr="00763927" w:rsidRDefault="00763927" w:rsidP="00763927">
            <w:pPr>
              <w:ind w:firstLine="0"/>
              <w:jc w:val="left"/>
              <w:rPr>
                <w:rFonts w:eastAsia="Times New Roman"/>
                <w:color w:val="000000"/>
                <w:sz w:val="20"/>
                <w:szCs w:val="20"/>
                <w:lang w:eastAsia="ru-RU"/>
              </w:rPr>
            </w:pPr>
            <w:r w:rsidRPr="00763927">
              <w:rPr>
                <w:rFonts w:eastAsia="Times New Roman"/>
                <w:color w:val="000000"/>
                <w:sz w:val="20"/>
                <w:szCs w:val="20"/>
                <w:lang w:eastAsia="ru-RU"/>
              </w:rPr>
              <w:t>«Академическое хоровое пение»</w:t>
            </w:r>
          </w:p>
        </w:tc>
        <w:tc>
          <w:tcPr>
            <w:tcW w:w="995" w:type="dxa"/>
            <w:shd w:val="clear" w:color="auto" w:fill="EAF1DD"/>
          </w:tcPr>
          <w:p w:rsidR="00763927" w:rsidRPr="00763927" w:rsidRDefault="00763927" w:rsidP="00763927">
            <w:pPr>
              <w:ind w:firstLine="0"/>
              <w:jc w:val="center"/>
              <w:rPr>
                <w:rFonts w:eastAsia="Times New Roman"/>
                <w:color w:val="000000"/>
                <w:sz w:val="20"/>
                <w:szCs w:val="20"/>
                <w:lang w:eastAsia="ru-RU"/>
              </w:rPr>
            </w:pPr>
            <w:r w:rsidRPr="00763927">
              <w:rPr>
                <w:rFonts w:eastAsia="Times New Roman"/>
                <w:color w:val="000000"/>
                <w:sz w:val="20"/>
                <w:szCs w:val="20"/>
                <w:lang w:eastAsia="ru-RU"/>
              </w:rPr>
              <w:t>7 лет</w:t>
            </w:r>
          </w:p>
        </w:tc>
        <w:tc>
          <w:tcPr>
            <w:tcW w:w="709" w:type="dxa"/>
            <w:shd w:val="clear" w:color="auto" w:fill="EAF1DD"/>
          </w:tcPr>
          <w:p w:rsidR="00763927" w:rsidRPr="00763927" w:rsidRDefault="00763927" w:rsidP="00763927">
            <w:pPr>
              <w:ind w:firstLine="0"/>
              <w:jc w:val="center"/>
              <w:rPr>
                <w:rFonts w:eastAsia="Times New Roman"/>
                <w:b/>
                <w:color w:val="000000"/>
                <w:sz w:val="20"/>
                <w:szCs w:val="20"/>
                <w:lang w:eastAsia="ru-RU"/>
              </w:rPr>
            </w:pPr>
            <w:r w:rsidRPr="00763927">
              <w:rPr>
                <w:rFonts w:eastAsia="Times New Roman"/>
                <w:b/>
                <w:color w:val="000000"/>
                <w:sz w:val="20"/>
                <w:szCs w:val="20"/>
                <w:lang w:eastAsia="ru-RU"/>
              </w:rPr>
              <w:t>-</w:t>
            </w:r>
          </w:p>
        </w:tc>
        <w:tc>
          <w:tcPr>
            <w:tcW w:w="710" w:type="dxa"/>
            <w:shd w:val="clear" w:color="auto" w:fill="EAF1DD"/>
          </w:tcPr>
          <w:p w:rsidR="00763927" w:rsidRPr="00763927" w:rsidRDefault="00763927" w:rsidP="00763927">
            <w:pPr>
              <w:ind w:firstLine="0"/>
              <w:jc w:val="center"/>
              <w:rPr>
                <w:rFonts w:eastAsia="Times New Roman"/>
                <w:b/>
                <w:color w:val="000000"/>
                <w:sz w:val="20"/>
                <w:szCs w:val="20"/>
                <w:lang w:eastAsia="ru-RU"/>
              </w:rPr>
            </w:pPr>
            <w:r w:rsidRPr="00763927">
              <w:rPr>
                <w:rFonts w:eastAsia="Times New Roman"/>
                <w:b/>
                <w:color w:val="000000"/>
                <w:sz w:val="20"/>
                <w:szCs w:val="20"/>
                <w:lang w:eastAsia="ru-RU"/>
              </w:rPr>
              <w:t>-</w:t>
            </w:r>
          </w:p>
        </w:tc>
        <w:tc>
          <w:tcPr>
            <w:tcW w:w="709" w:type="dxa"/>
            <w:shd w:val="clear" w:color="auto" w:fill="EAF1DD"/>
          </w:tcPr>
          <w:p w:rsidR="00763927" w:rsidRPr="00763927" w:rsidRDefault="00763927" w:rsidP="00763927">
            <w:pPr>
              <w:ind w:firstLine="0"/>
              <w:jc w:val="center"/>
              <w:rPr>
                <w:rFonts w:eastAsia="Times New Roman"/>
                <w:b/>
                <w:color w:val="000000"/>
                <w:sz w:val="20"/>
                <w:szCs w:val="20"/>
                <w:lang w:eastAsia="ru-RU"/>
              </w:rPr>
            </w:pPr>
            <w:r w:rsidRPr="00763927">
              <w:rPr>
                <w:rFonts w:eastAsia="Times New Roman"/>
                <w:b/>
                <w:color w:val="000000"/>
                <w:sz w:val="20"/>
                <w:szCs w:val="20"/>
                <w:lang w:eastAsia="ru-RU"/>
              </w:rPr>
              <w:t>-</w:t>
            </w:r>
          </w:p>
        </w:tc>
        <w:tc>
          <w:tcPr>
            <w:tcW w:w="709" w:type="dxa"/>
            <w:shd w:val="clear" w:color="auto" w:fill="EAF1DD"/>
          </w:tcPr>
          <w:p w:rsidR="00763927" w:rsidRPr="00763927" w:rsidRDefault="00763927" w:rsidP="00763927">
            <w:pPr>
              <w:ind w:firstLine="0"/>
              <w:jc w:val="center"/>
              <w:rPr>
                <w:rFonts w:eastAsia="Times New Roman"/>
                <w:b/>
                <w:color w:val="000000"/>
                <w:sz w:val="20"/>
                <w:szCs w:val="20"/>
                <w:lang w:eastAsia="ru-RU"/>
              </w:rPr>
            </w:pPr>
            <w:r w:rsidRPr="00763927">
              <w:rPr>
                <w:rFonts w:eastAsia="Times New Roman"/>
                <w:b/>
                <w:color w:val="000000"/>
                <w:sz w:val="20"/>
                <w:szCs w:val="20"/>
                <w:lang w:eastAsia="ru-RU"/>
              </w:rPr>
              <w:t>8</w:t>
            </w:r>
          </w:p>
        </w:tc>
        <w:tc>
          <w:tcPr>
            <w:tcW w:w="708" w:type="dxa"/>
            <w:shd w:val="clear" w:color="auto" w:fill="EAF1DD"/>
          </w:tcPr>
          <w:p w:rsidR="00763927" w:rsidRPr="00763927" w:rsidRDefault="00763927" w:rsidP="00763927">
            <w:pPr>
              <w:ind w:firstLine="0"/>
              <w:jc w:val="center"/>
              <w:rPr>
                <w:rFonts w:eastAsia="Times New Roman"/>
                <w:b/>
                <w:color w:val="000000"/>
                <w:sz w:val="20"/>
                <w:szCs w:val="20"/>
                <w:lang w:eastAsia="ru-RU"/>
              </w:rPr>
            </w:pPr>
            <w:r w:rsidRPr="00763927">
              <w:rPr>
                <w:rFonts w:eastAsia="Times New Roman"/>
                <w:b/>
                <w:color w:val="000000"/>
                <w:sz w:val="20"/>
                <w:szCs w:val="20"/>
                <w:lang w:eastAsia="ru-RU"/>
              </w:rPr>
              <w:t>8</w:t>
            </w:r>
          </w:p>
        </w:tc>
        <w:tc>
          <w:tcPr>
            <w:tcW w:w="709" w:type="dxa"/>
            <w:shd w:val="clear" w:color="auto" w:fill="EAF1DD"/>
          </w:tcPr>
          <w:p w:rsidR="00763927" w:rsidRPr="00763927" w:rsidRDefault="00763927" w:rsidP="00763927">
            <w:pPr>
              <w:ind w:firstLine="0"/>
              <w:jc w:val="center"/>
              <w:rPr>
                <w:rFonts w:eastAsia="Times New Roman"/>
                <w:b/>
                <w:color w:val="000000"/>
                <w:sz w:val="20"/>
                <w:szCs w:val="20"/>
                <w:lang w:eastAsia="ru-RU"/>
              </w:rPr>
            </w:pPr>
            <w:r w:rsidRPr="00763927">
              <w:rPr>
                <w:rFonts w:eastAsia="Times New Roman"/>
                <w:b/>
                <w:color w:val="000000"/>
                <w:sz w:val="20"/>
                <w:szCs w:val="20"/>
                <w:lang w:eastAsia="ru-RU"/>
              </w:rPr>
              <w:t>8</w:t>
            </w:r>
          </w:p>
        </w:tc>
      </w:tr>
      <w:tr w:rsidR="00763927" w:rsidRPr="00763927" w:rsidTr="00155EE3">
        <w:tc>
          <w:tcPr>
            <w:tcW w:w="3367" w:type="dxa"/>
            <w:shd w:val="clear" w:color="auto" w:fill="EAF1DD"/>
          </w:tcPr>
          <w:p w:rsidR="00763927" w:rsidRPr="00763927" w:rsidRDefault="00763927" w:rsidP="00763927">
            <w:pPr>
              <w:ind w:firstLine="0"/>
              <w:jc w:val="left"/>
              <w:rPr>
                <w:rFonts w:eastAsia="Times New Roman"/>
                <w:color w:val="000000"/>
                <w:sz w:val="20"/>
                <w:szCs w:val="20"/>
                <w:lang w:eastAsia="ru-RU"/>
              </w:rPr>
            </w:pPr>
            <w:r w:rsidRPr="00763927">
              <w:rPr>
                <w:rFonts w:eastAsia="Times New Roman"/>
                <w:color w:val="000000"/>
                <w:sz w:val="20"/>
                <w:szCs w:val="20"/>
                <w:lang w:eastAsia="ru-RU"/>
              </w:rPr>
              <w:t>«Баян, аккордеон»</w:t>
            </w:r>
          </w:p>
        </w:tc>
        <w:tc>
          <w:tcPr>
            <w:tcW w:w="995" w:type="dxa"/>
            <w:shd w:val="clear" w:color="auto" w:fill="EAF1DD"/>
          </w:tcPr>
          <w:p w:rsidR="00763927" w:rsidRPr="00763927" w:rsidRDefault="00763927" w:rsidP="00763927">
            <w:pPr>
              <w:ind w:firstLine="0"/>
              <w:jc w:val="center"/>
              <w:rPr>
                <w:rFonts w:eastAsia="Times New Roman"/>
                <w:color w:val="000000"/>
                <w:sz w:val="20"/>
                <w:szCs w:val="20"/>
                <w:lang w:eastAsia="ru-RU"/>
              </w:rPr>
            </w:pPr>
            <w:r w:rsidRPr="00763927">
              <w:rPr>
                <w:rFonts w:eastAsia="Times New Roman"/>
                <w:color w:val="000000"/>
                <w:sz w:val="20"/>
                <w:szCs w:val="20"/>
                <w:lang w:eastAsia="ru-RU"/>
              </w:rPr>
              <w:t>5 лет</w:t>
            </w:r>
          </w:p>
        </w:tc>
        <w:tc>
          <w:tcPr>
            <w:tcW w:w="709" w:type="dxa"/>
            <w:shd w:val="clear" w:color="auto" w:fill="EAF1DD"/>
          </w:tcPr>
          <w:p w:rsidR="00763927" w:rsidRPr="00763927" w:rsidRDefault="00763927" w:rsidP="00763927">
            <w:pPr>
              <w:ind w:firstLine="0"/>
              <w:jc w:val="center"/>
              <w:rPr>
                <w:rFonts w:eastAsia="Times New Roman"/>
                <w:b/>
                <w:color w:val="000000"/>
                <w:sz w:val="20"/>
                <w:szCs w:val="20"/>
                <w:lang w:eastAsia="ru-RU"/>
              </w:rPr>
            </w:pPr>
            <w:r w:rsidRPr="00763927">
              <w:rPr>
                <w:rFonts w:eastAsia="Times New Roman"/>
                <w:b/>
                <w:color w:val="000000"/>
                <w:sz w:val="20"/>
                <w:szCs w:val="20"/>
                <w:lang w:eastAsia="ru-RU"/>
              </w:rPr>
              <w:t>-</w:t>
            </w:r>
          </w:p>
        </w:tc>
        <w:tc>
          <w:tcPr>
            <w:tcW w:w="710" w:type="dxa"/>
            <w:shd w:val="clear" w:color="auto" w:fill="EAF1DD"/>
          </w:tcPr>
          <w:p w:rsidR="00763927" w:rsidRPr="00763927" w:rsidRDefault="00763927" w:rsidP="00763927">
            <w:pPr>
              <w:ind w:firstLine="0"/>
              <w:jc w:val="center"/>
              <w:rPr>
                <w:rFonts w:eastAsia="Times New Roman"/>
                <w:b/>
                <w:color w:val="000000"/>
                <w:sz w:val="20"/>
                <w:szCs w:val="20"/>
                <w:lang w:eastAsia="ru-RU"/>
              </w:rPr>
            </w:pPr>
            <w:r w:rsidRPr="00763927">
              <w:rPr>
                <w:rFonts w:eastAsia="Times New Roman"/>
                <w:b/>
                <w:color w:val="000000"/>
                <w:sz w:val="20"/>
                <w:szCs w:val="20"/>
                <w:lang w:eastAsia="ru-RU"/>
              </w:rPr>
              <w:t>-</w:t>
            </w:r>
          </w:p>
        </w:tc>
        <w:tc>
          <w:tcPr>
            <w:tcW w:w="709" w:type="dxa"/>
            <w:shd w:val="clear" w:color="auto" w:fill="EAF1DD"/>
          </w:tcPr>
          <w:p w:rsidR="00763927" w:rsidRPr="00763927" w:rsidRDefault="00763927" w:rsidP="00763927">
            <w:pPr>
              <w:ind w:firstLine="0"/>
              <w:jc w:val="center"/>
              <w:rPr>
                <w:rFonts w:eastAsia="Times New Roman"/>
                <w:b/>
                <w:color w:val="000000"/>
                <w:sz w:val="20"/>
                <w:szCs w:val="20"/>
                <w:lang w:eastAsia="ru-RU"/>
              </w:rPr>
            </w:pPr>
            <w:r w:rsidRPr="00763927">
              <w:rPr>
                <w:rFonts w:eastAsia="Times New Roman"/>
                <w:b/>
                <w:color w:val="000000"/>
                <w:sz w:val="20"/>
                <w:szCs w:val="20"/>
                <w:lang w:eastAsia="ru-RU"/>
              </w:rPr>
              <w:t>-</w:t>
            </w:r>
          </w:p>
        </w:tc>
        <w:tc>
          <w:tcPr>
            <w:tcW w:w="709" w:type="dxa"/>
            <w:shd w:val="clear" w:color="auto" w:fill="EAF1DD"/>
          </w:tcPr>
          <w:p w:rsidR="00763927" w:rsidRPr="00763927" w:rsidRDefault="00763927" w:rsidP="00763927">
            <w:pPr>
              <w:ind w:firstLine="0"/>
              <w:jc w:val="center"/>
              <w:rPr>
                <w:rFonts w:eastAsia="Times New Roman"/>
                <w:b/>
                <w:color w:val="000000"/>
                <w:sz w:val="20"/>
                <w:szCs w:val="20"/>
                <w:lang w:eastAsia="ru-RU"/>
              </w:rPr>
            </w:pPr>
            <w:r w:rsidRPr="00763927">
              <w:rPr>
                <w:rFonts w:eastAsia="Times New Roman"/>
                <w:b/>
                <w:color w:val="000000"/>
                <w:sz w:val="20"/>
                <w:szCs w:val="20"/>
                <w:lang w:eastAsia="ru-RU"/>
              </w:rPr>
              <w:t>5</w:t>
            </w:r>
          </w:p>
        </w:tc>
        <w:tc>
          <w:tcPr>
            <w:tcW w:w="708" w:type="dxa"/>
            <w:shd w:val="clear" w:color="auto" w:fill="EAF1DD"/>
          </w:tcPr>
          <w:p w:rsidR="00763927" w:rsidRPr="00763927" w:rsidRDefault="00763927" w:rsidP="00763927">
            <w:pPr>
              <w:ind w:firstLine="0"/>
              <w:jc w:val="center"/>
              <w:rPr>
                <w:rFonts w:eastAsia="Times New Roman"/>
                <w:b/>
                <w:color w:val="000000"/>
                <w:sz w:val="20"/>
                <w:szCs w:val="20"/>
                <w:lang w:eastAsia="ru-RU"/>
              </w:rPr>
            </w:pPr>
            <w:r w:rsidRPr="00763927">
              <w:rPr>
                <w:rFonts w:eastAsia="Times New Roman"/>
                <w:b/>
                <w:color w:val="000000"/>
                <w:sz w:val="20"/>
                <w:szCs w:val="20"/>
                <w:lang w:eastAsia="ru-RU"/>
              </w:rPr>
              <w:t>-</w:t>
            </w:r>
          </w:p>
        </w:tc>
        <w:tc>
          <w:tcPr>
            <w:tcW w:w="709" w:type="dxa"/>
            <w:shd w:val="clear" w:color="auto" w:fill="EAF1DD"/>
          </w:tcPr>
          <w:p w:rsidR="00763927" w:rsidRPr="00763927" w:rsidRDefault="00763927" w:rsidP="00763927">
            <w:pPr>
              <w:ind w:firstLine="0"/>
              <w:jc w:val="center"/>
              <w:rPr>
                <w:rFonts w:eastAsia="Times New Roman"/>
                <w:b/>
                <w:color w:val="000000"/>
                <w:sz w:val="20"/>
                <w:szCs w:val="20"/>
                <w:lang w:eastAsia="ru-RU"/>
              </w:rPr>
            </w:pPr>
            <w:r w:rsidRPr="00763927">
              <w:rPr>
                <w:rFonts w:eastAsia="Times New Roman"/>
                <w:b/>
                <w:color w:val="000000"/>
                <w:sz w:val="20"/>
                <w:szCs w:val="20"/>
                <w:lang w:eastAsia="ru-RU"/>
              </w:rPr>
              <w:t>-</w:t>
            </w:r>
          </w:p>
        </w:tc>
      </w:tr>
      <w:tr w:rsidR="00763927" w:rsidRPr="00763927" w:rsidTr="00155EE3">
        <w:tc>
          <w:tcPr>
            <w:tcW w:w="3367" w:type="dxa"/>
            <w:shd w:val="clear" w:color="auto" w:fill="EAF1DD"/>
          </w:tcPr>
          <w:p w:rsidR="00763927" w:rsidRPr="00763927" w:rsidRDefault="00763927" w:rsidP="00763927">
            <w:pPr>
              <w:ind w:firstLine="0"/>
              <w:jc w:val="left"/>
              <w:rPr>
                <w:rFonts w:eastAsia="Times New Roman"/>
                <w:color w:val="000000"/>
                <w:sz w:val="20"/>
                <w:szCs w:val="20"/>
                <w:lang w:eastAsia="ru-RU"/>
              </w:rPr>
            </w:pPr>
            <w:r w:rsidRPr="00763927">
              <w:rPr>
                <w:rFonts w:eastAsia="Times New Roman"/>
                <w:color w:val="000000"/>
                <w:sz w:val="20"/>
                <w:szCs w:val="20"/>
                <w:lang w:eastAsia="ru-RU"/>
              </w:rPr>
              <w:t>«Струнные народные инструменты»</w:t>
            </w:r>
          </w:p>
        </w:tc>
        <w:tc>
          <w:tcPr>
            <w:tcW w:w="995" w:type="dxa"/>
            <w:shd w:val="clear" w:color="auto" w:fill="EAF1DD"/>
          </w:tcPr>
          <w:p w:rsidR="00763927" w:rsidRPr="00763927" w:rsidRDefault="00763927" w:rsidP="00763927">
            <w:pPr>
              <w:ind w:firstLine="0"/>
              <w:jc w:val="center"/>
              <w:rPr>
                <w:rFonts w:eastAsia="Times New Roman"/>
                <w:color w:val="000000"/>
                <w:sz w:val="20"/>
                <w:szCs w:val="20"/>
                <w:lang w:eastAsia="ru-RU"/>
              </w:rPr>
            </w:pPr>
            <w:r w:rsidRPr="00763927">
              <w:rPr>
                <w:rFonts w:eastAsia="Times New Roman"/>
                <w:color w:val="000000"/>
                <w:sz w:val="20"/>
                <w:szCs w:val="20"/>
                <w:lang w:eastAsia="ru-RU"/>
              </w:rPr>
              <w:t>5 лет</w:t>
            </w:r>
          </w:p>
        </w:tc>
        <w:tc>
          <w:tcPr>
            <w:tcW w:w="709" w:type="dxa"/>
            <w:shd w:val="clear" w:color="auto" w:fill="EAF1DD"/>
          </w:tcPr>
          <w:p w:rsidR="00763927" w:rsidRPr="00763927" w:rsidRDefault="00763927" w:rsidP="00763927">
            <w:pPr>
              <w:ind w:firstLine="0"/>
              <w:jc w:val="center"/>
              <w:rPr>
                <w:rFonts w:eastAsia="Times New Roman"/>
                <w:b/>
                <w:color w:val="000000"/>
                <w:sz w:val="20"/>
                <w:szCs w:val="20"/>
                <w:lang w:eastAsia="ru-RU"/>
              </w:rPr>
            </w:pPr>
            <w:r w:rsidRPr="00763927">
              <w:rPr>
                <w:rFonts w:eastAsia="Times New Roman"/>
                <w:b/>
                <w:color w:val="000000"/>
                <w:sz w:val="20"/>
                <w:szCs w:val="20"/>
                <w:lang w:eastAsia="ru-RU"/>
              </w:rPr>
              <w:t>-</w:t>
            </w:r>
          </w:p>
        </w:tc>
        <w:tc>
          <w:tcPr>
            <w:tcW w:w="710" w:type="dxa"/>
            <w:shd w:val="clear" w:color="auto" w:fill="EAF1DD"/>
          </w:tcPr>
          <w:p w:rsidR="00763927" w:rsidRPr="00763927" w:rsidRDefault="00763927" w:rsidP="00763927">
            <w:pPr>
              <w:ind w:firstLine="0"/>
              <w:jc w:val="center"/>
              <w:rPr>
                <w:rFonts w:eastAsia="Times New Roman"/>
                <w:b/>
                <w:color w:val="000000"/>
                <w:sz w:val="20"/>
                <w:szCs w:val="20"/>
                <w:lang w:eastAsia="ru-RU"/>
              </w:rPr>
            </w:pPr>
            <w:r w:rsidRPr="00763927">
              <w:rPr>
                <w:rFonts w:eastAsia="Times New Roman"/>
                <w:b/>
                <w:color w:val="000000"/>
                <w:sz w:val="20"/>
                <w:szCs w:val="20"/>
                <w:lang w:eastAsia="ru-RU"/>
              </w:rPr>
              <w:t>-</w:t>
            </w:r>
          </w:p>
        </w:tc>
        <w:tc>
          <w:tcPr>
            <w:tcW w:w="709" w:type="dxa"/>
            <w:shd w:val="clear" w:color="auto" w:fill="EAF1DD"/>
          </w:tcPr>
          <w:p w:rsidR="00763927" w:rsidRPr="00763927" w:rsidRDefault="00763927" w:rsidP="00763927">
            <w:pPr>
              <w:ind w:firstLine="0"/>
              <w:jc w:val="center"/>
              <w:rPr>
                <w:rFonts w:eastAsia="Times New Roman"/>
                <w:b/>
                <w:color w:val="000000"/>
                <w:sz w:val="20"/>
                <w:szCs w:val="20"/>
                <w:lang w:eastAsia="ru-RU"/>
              </w:rPr>
            </w:pPr>
            <w:r w:rsidRPr="00763927">
              <w:rPr>
                <w:rFonts w:eastAsia="Times New Roman"/>
                <w:b/>
                <w:color w:val="000000"/>
                <w:sz w:val="20"/>
                <w:szCs w:val="20"/>
                <w:lang w:eastAsia="ru-RU"/>
              </w:rPr>
              <w:t>5</w:t>
            </w:r>
          </w:p>
        </w:tc>
        <w:tc>
          <w:tcPr>
            <w:tcW w:w="709" w:type="dxa"/>
            <w:shd w:val="clear" w:color="auto" w:fill="EAF1DD"/>
          </w:tcPr>
          <w:p w:rsidR="00763927" w:rsidRPr="00763927" w:rsidRDefault="00763927" w:rsidP="00763927">
            <w:pPr>
              <w:ind w:firstLine="0"/>
              <w:jc w:val="center"/>
              <w:rPr>
                <w:rFonts w:eastAsia="Times New Roman"/>
                <w:b/>
                <w:color w:val="000000"/>
                <w:sz w:val="20"/>
                <w:szCs w:val="20"/>
                <w:lang w:eastAsia="ru-RU"/>
              </w:rPr>
            </w:pPr>
            <w:r w:rsidRPr="00763927">
              <w:rPr>
                <w:rFonts w:eastAsia="Times New Roman"/>
                <w:b/>
                <w:color w:val="000000"/>
                <w:sz w:val="20"/>
                <w:szCs w:val="20"/>
                <w:lang w:eastAsia="ru-RU"/>
              </w:rPr>
              <w:t>5</w:t>
            </w:r>
          </w:p>
        </w:tc>
        <w:tc>
          <w:tcPr>
            <w:tcW w:w="708" w:type="dxa"/>
            <w:shd w:val="clear" w:color="auto" w:fill="EAF1DD"/>
          </w:tcPr>
          <w:p w:rsidR="00763927" w:rsidRPr="00763927" w:rsidRDefault="00763927" w:rsidP="00763927">
            <w:pPr>
              <w:ind w:firstLine="0"/>
              <w:jc w:val="center"/>
              <w:rPr>
                <w:rFonts w:eastAsia="Times New Roman"/>
                <w:b/>
                <w:color w:val="000000"/>
                <w:sz w:val="20"/>
                <w:szCs w:val="20"/>
                <w:lang w:eastAsia="ru-RU"/>
              </w:rPr>
            </w:pPr>
            <w:r w:rsidRPr="00763927">
              <w:rPr>
                <w:rFonts w:eastAsia="Times New Roman"/>
                <w:b/>
                <w:color w:val="000000"/>
                <w:sz w:val="20"/>
                <w:szCs w:val="20"/>
                <w:lang w:eastAsia="ru-RU"/>
              </w:rPr>
              <w:t>-</w:t>
            </w:r>
          </w:p>
        </w:tc>
        <w:tc>
          <w:tcPr>
            <w:tcW w:w="709" w:type="dxa"/>
            <w:shd w:val="clear" w:color="auto" w:fill="EAF1DD"/>
          </w:tcPr>
          <w:p w:rsidR="00763927" w:rsidRPr="00763927" w:rsidRDefault="00763927" w:rsidP="00763927">
            <w:pPr>
              <w:ind w:firstLine="0"/>
              <w:jc w:val="center"/>
              <w:rPr>
                <w:rFonts w:eastAsia="Times New Roman"/>
                <w:b/>
                <w:color w:val="000000"/>
                <w:sz w:val="20"/>
                <w:szCs w:val="20"/>
                <w:lang w:eastAsia="ru-RU"/>
              </w:rPr>
            </w:pPr>
            <w:r w:rsidRPr="00763927">
              <w:rPr>
                <w:rFonts w:eastAsia="Times New Roman"/>
                <w:b/>
                <w:color w:val="000000"/>
                <w:sz w:val="20"/>
                <w:szCs w:val="20"/>
                <w:lang w:eastAsia="ru-RU"/>
              </w:rPr>
              <w:t>-</w:t>
            </w:r>
          </w:p>
        </w:tc>
      </w:tr>
      <w:tr w:rsidR="00763927" w:rsidRPr="00763927" w:rsidTr="00155EE3">
        <w:tc>
          <w:tcPr>
            <w:tcW w:w="3367" w:type="dxa"/>
            <w:shd w:val="clear" w:color="auto" w:fill="EAF1DD"/>
          </w:tcPr>
          <w:p w:rsidR="00763927" w:rsidRPr="00763927" w:rsidRDefault="00763927" w:rsidP="00763927">
            <w:pPr>
              <w:ind w:firstLine="0"/>
              <w:jc w:val="left"/>
              <w:rPr>
                <w:rFonts w:eastAsia="Times New Roman"/>
                <w:color w:val="000000"/>
                <w:sz w:val="20"/>
                <w:szCs w:val="20"/>
                <w:lang w:eastAsia="ru-RU"/>
              </w:rPr>
            </w:pPr>
            <w:r w:rsidRPr="00763927">
              <w:rPr>
                <w:rFonts w:eastAsia="Times New Roman"/>
                <w:color w:val="000000"/>
                <w:sz w:val="20"/>
                <w:szCs w:val="20"/>
                <w:lang w:eastAsia="ru-RU"/>
              </w:rPr>
              <w:t xml:space="preserve">«Сольное пение» </w:t>
            </w:r>
          </w:p>
        </w:tc>
        <w:tc>
          <w:tcPr>
            <w:tcW w:w="995" w:type="dxa"/>
            <w:shd w:val="clear" w:color="auto" w:fill="EAF1DD"/>
          </w:tcPr>
          <w:p w:rsidR="00763927" w:rsidRPr="00763927" w:rsidRDefault="00763927" w:rsidP="00763927">
            <w:pPr>
              <w:ind w:firstLine="0"/>
              <w:jc w:val="center"/>
              <w:rPr>
                <w:rFonts w:eastAsia="Times New Roman"/>
                <w:color w:val="000000"/>
                <w:sz w:val="20"/>
                <w:szCs w:val="20"/>
                <w:lang w:eastAsia="ru-RU"/>
              </w:rPr>
            </w:pPr>
            <w:r w:rsidRPr="00763927">
              <w:rPr>
                <w:rFonts w:eastAsia="Times New Roman"/>
                <w:color w:val="000000"/>
                <w:sz w:val="20"/>
                <w:szCs w:val="20"/>
                <w:lang w:eastAsia="ru-RU"/>
              </w:rPr>
              <w:t>5 лет</w:t>
            </w:r>
          </w:p>
        </w:tc>
        <w:tc>
          <w:tcPr>
            <w:tcW w:w="709" w:type="dxa"/>
            <w:shd w:val="clear" w:color="auto" w:fill="EAF1DD"/>
          </w:tcPr>
          <w:p w:rsidR="00763927" w:rsidRPr="00763927" w:rsidRDefault="00763927" w:rsidP="00763927">
            <w:pPr>
              <w:ind w:firstLine="0"/>
              <w:jc w:val="center"/>
              <w:rPr>
                <w:rFonts w:eastAsia="Times New Roman"/>
                <w:b/>
                <w:color w:val="000000"/>
                <w:sz w:val="20"/>
                <w:szCs w:val="20"/>
                <w:lang w:eastAsia="ru-RU"/>
              </w:rPr>
            </w:pPr>
            <w:r w:rsidRPr="00763927">
              <w:rPr>
                <w:rFonts w:eastAsia="Times New Roman"/>
                <w:b/>
                <w:color w:val="000000"/>
                <w:sz w:val="20"/>
                <w:szCs w:val="20"/>
                <w:lang w:eastAsia="ru-RU"/>
              </w:rPr>
              <w:t>-</w:t>
            </w:r>
          </w:p>
        </w:tc>
        <w:tc>
          <w:tcPr>
            <w:tcW w:w="710" w:type="dxa"/>
            <w:shd w:val="clear" w:color="auto" w:fill="EAF1DD"/>
          </w:tcPr>
          <w:p w:rsidR="00763927" w:rsidRPr="00763927" w:rsidRDefault="00763927" w:rsidP="00763927">
            <w:pPr>
              <w:ind w:firstLine="0"/>
              <w:jc w:val="center"/>
              <w:rPr>
                <w:rFonts w:eastAsia="Times New Roman"/>
                <w:b/>
                <w:color w:val="000000"/>
                <w:sz w:val="20"/>
                <w:szCs w:val="20"/>
                <w:lang w:eastAsia="ru-RU"/>
              </w:rPr>
            </w:pPr>
            <w:r w:rsidRPr="00763927">
              <w:rPr>
                <w:rFonts w:eastAsia="Times New Roman"/>
                <w:b/>
                <w:color w:val="000000"/>
                <w:sz w:val="20"/>
                <w:szCs w:val="20"/>
                <w:lang w:eastAsia="ru-RU"/>
              </w:rPr>
              <w:t>-</w:t>
            </w:r>
          </w:p>
        </w:tc>
        <w:tc>
          <w:tcPr>
            <w:tcW w:w="709" w:type="dxa"/>
            <w:shd w:val="clear" w:color="auto" w:fill="EAF1DD"/>
          </w:tcPr>
          <w:p w:rsidR="00763927" w:rsidRPr="00763927" w:rsidRDefault="00763927" w:rsidP="00763927">
            <w:pPr>
              <w:ind w:firstLine="0"/>
              <w:jc w:val="center"/>
              <w:rPr>
                <w:rFonts w:eastAsia="Times New Roman"/>
                <w:b/>
                <w:color w:val="000000"/>
                <w:sz w:val="20"/>
                <w:szCs w:val="20"/>
                <w:lang w:eastAsia="ru-RU"/>
              </w:rPr>
            </w:pPr>
            <w:r w:rsidRPr="00763927">
              <w:rPr>
                <w:rFonts w:eastAsia="Times New Roman"/>
                <w:b/>
                <w:color w:val="000000"/>
                <w:sz w:val="20"/>
                <w:szCs w:val="20"/>
                <w:lang w:eastAsia="ru-RU"/>
              </w:rPr>
              <w:t>7</w:t>
            </w:r>
          </w:p>
        </w:tc>
        <w:tc>
          <w:tcPr>
            <w:tcW w:w="709" w:type="dxa"/>
            <w:shd w:val="clear" w:color="auto" w:fill="EAF1DD"/>
          </w:tcPr>
          <w:p w:rsidR="00763927" w:rsidRPr="00763927" w:rsidRDefault="00763927" w:rsidP="00763927">
            <w:pPr>
              <w:ind w:firstLine="0"/>
              <w:jc w:val="center"/>
              <w:rPr>
                <w:rFonts w:eastAsia="Times New Roman"/>
                <w:b/>
                <w:color w:val="000000"/>
                <w:sz w:val="20"/>
                <w:szCs w:val="20"/>
                <w:lang w:eastAsia="ru-RU"/>
              </w:rPr>
            </w:pPr>
            <w:r w:rsidRPr="00763927">
              <w:rPr>
                <w:rFonts w:eastAsia="Times New Roman"/>
                <w:b/>
                <w:color w:val="000000"/>
                <w:sz w:val="20"/>
                <w:szCs w:val="20"/>
                <w:lang w:eastAsia="ru-RU"/>
              </w:rPr>
              <w:t>7</w:t>
            </w:r>
          </w:p>
        </w:tc>
        <w:tc>
          <w:tcPr>
            <w:tcW w:w="708" w:type="dxa"/>
            <w:shd w:val="clear" w:color="auto" w:fill="EAF1DD"/>
          </w:tcPr>
          <w:p w:rsidR="00763927" w:rsidRPr="00763927" w:rsidRDefault="00763927" w:rsidP="00763927">
            <w:pPr>
              <w:ind w:firstLine="0"/>
              <w:jc w:val="center"/>
              <w:rPr>
                <w:rFonts w:eastAsia="Times New Roman"/>
                <w:b/>
                <w:color w:val="000000"/>
                <w:sz w:val="20"/>
                <w:szCs w:val="20"/>
                <w:lang w:eastAsia="ru-RU"/>
              </w:rPr>
            </w:pPr>
            <w:r w:rsidRPr="00763927">
              <w:rPr>
                <w:rFonts w:eastAsia="Times New Roman"/>
                <w:b/>
                <w:color w:val="000000"/>
                <w:sz w:val="20"/>
                <w:szCs w:val="20"/>
                <w:lang w:eastAsia="ru-RU"/>
              </w:rPr>
              <w:t>-</w:t>
            </w:r>
          </w:p>
        </w:tc>
        <w:tc>
          <w:tcPr>
            <w:tcW w:w="709" w:type="dxa"/>
            <w:shd w:val="clear" w:color="auto" w:fill="EAF1DD"/>
          </w:tcPr>
          <w:p w:rsidR="00763927" w:rsidRPr="00763927" w:rsidRDefault="00763927" w:rsidP="00763927">
            <w:pPr>
              <w:ind w:firstLine="0"/>
              <w:jc w:val="center"/>
              <w:rPr>
                <w:rFonts w:eastAsia="Times New Roman"/>
                <w:b/>
                <w:color w:val="000000"/>
                <w:sz w:val="20"/>
                <w:szCs w:val="20"/>
                <w:lang w:eastAsia="ru-RU"/>
              </w:rPr>
            </w:pPr>
            <w:r w:rsidRPr="00763927">
              <w:rPr>
                <w:rFonts w:eastAsia="Times New Roman"/>
                <w:b/>
                <w:color w:val="000000"/>
                <w:sz w:val="20"/>
                <w:szCs w:val="20"/>
                <w:lang w:eastAsia="ru-RU"/>
              </w:rPr>
              <w:t>-</w:t>
            </w:r>
          </w:p>
        </w:tc>
      </w:tr>
      <w:tr w:rsidR="00763927" w:rsidRPr="00763927" w:rsidTr="00155EE3">
        <w:tc>
          <w:tcPr>
            <w:tcW w:w="3367" w:type="dxa"/>
            <w:shd w:val="clear" w:color="auto" w:fill="EAF1DD"/>
          </w:tcPr>
          <w:p w:rsidR="00763927" w:rsidRPr="00763927" w:rsidRDefault="00763927" w:rsidP="00763927">
            <w:pPr>
              <w:ind w:firstLine="0"/>
              <w:jc w:val="left"/>
              <w:rPr>
                <w:rFonts w:eastAsia="Times New Roman"/>
                <w:color w:val="000000"/>
                <w:sz w:val="20"/>
                <w:szCs w:val="20"/>
                <w:lang w:eastAsia="ru-RU"/>
              </w:rPr>
            </w:pPr>
            <w:r w:rsidRPr="00763927">
              <w:rPr>
                <w:rFonts w:eastAsia="Times New Roman"/>
                <w:color w:val="000000"/>
                <w:sz w:val="20"/>
                <w:szCs w:val="20"/>
                <w:lang w:eastAsia="ru-RU"/>
              </w:rPr>
              <w:t>«Народное хоровое пение»</w:t>
            </w:r>
          </w:p>
        </w:tc>
        <w:tc>
          <w:tcPr>
            <w:tcW w:w="995" w:type="dxa"/>
            <w:shd w:val="clear" w:color="auto" w:fill="EAF1DD"/>
          </w:tcPr>
          <w:p w:rsidR="00763927" w:rsidRPr="00763927" w:rsidRDefault="00763927" w:rsidP="00763927">
            <w:pPr>
              <w:ind w:firstLine="0"/>
              <w:jc w:val="center"/>
              <w:rPr>
                <w:rFonts w:eastAsia="Times New Roman"/>
                <w:b/>
                <w:color w:val="000000"/>
                <w:lang w:eastAsia="ru-RU"/>
              </w:rPr>
            </w:pPr>
            <w:r w:rsidRPr="00763927">
              <w:rPr>
                <w:rFonts w:eastAsia="Times New Roman"/>
                <w:color w:val="000000"/>
                <w:sz w:val="20"/>
                <w:szCs w:val="20"/>
                <w:lang w:eastAsia="ru-RU"/>
              </w:rPr>
              <w:t>5 лет</w:t>
            </w:r>
          </w:p>
        </w:tc>
        <w:tc>
          <w:tcPr>
            <w:tcW w:w="709" w:type="dxa"/>
            <w:shd w:val="clear" w:color="auto" w:fill="EAF1DD"/>
          </w:tcPr>
          <w:p w:rsidR="00763927" w:rsidRPr="00763927" w:rsidRDefault="00763927" w:rsidP="00763927">
            <w:pPr>
              <w:ind w:firstLine="0"/>
              <w:jc w:val="center"/>
              <w:rPr>
                <w:rFonts w:eastAsia="Times New Roman"/>
                <w:b/>
                <w:color w:val="000000"/>
                <w:sz w:val="20"/>
                <w:szCs w:val="20"/>
                <w:lang w:eastAsia="ru-RU"/>
              </w:rPr>
            </w:pPr>
            <w:r w:rsidRPr="00763927">
              <w:rPr>
                <w:rFonts w:eastAsia="Times New Roman"/>
                <w:b/>
                <w:color w:val="000000"/>
                <w:sz w:val="20"/>
                <w:szCs w:val="20"/>
                <w:lang w:eastAsia="ru-RU"/>
              </w:rPr>
              <w:t>-</w:t>
            </w:r>
          </w:p>
        </w:tc>
        <w:tc>
          <w:tcPr>
            <w:tcW w:w="710" w:type="dxa"/>
            <w:shd w:val="clear" w:color="auto" w:fill="EAF1DD"/>
          </w:tcPr>
          <w:p w:rsidR="00763927" w:rsidRPr="00763927" w:rsidRDefault="00763927" w:rsidP="00763927">
            <w:pPr>
              <w:ind w:firstLine="0"/>
              <w:jc w:val="center"/>
              <w:rPr>
                <w:rFonts w:eastAsia="Times New Roman"/>
                <w:b/>
                <w:color w:val="000000"/>
                <w:sz w:val="20"/>
                <w:szCs w:val="20"/>
                <w:lang w:eastAsia="ru-RU"/>
              </w:rPr>
            </w:pPr>
            <w:r w:rsidRPr="00763927">
              <w:rPr>
                <w:rFonts w:eastAsia="Times New Roman"/>
                <w:b/>
                <w:color w:val="000000"/>
                <w:sz w:val="20"/>
                <w:szCs w:val="20"/>
                <w:lang w:eastAsia="ru-RU"/>
              </w:rPr>
              <w:t>-</w:t>
            </w:r>
          </w:p>
        </w:tc>
        <w:tc>
          <w:tcPr>
            <w:tcW w:w="709" w:type="dxa"/>
            <w:shd w:val="clear" w:color="auto" w:fill="EAF1DD"/>
          </w:tcPr>
          <w:p w:rsidR="00763927" w:rsidRPr="00763927" w:rsidRDefault="00763927" w:rsidP="00763927">
            <w:pPr>
              <w:ind w:firstLine="0"/>
              <w:jc w:val="center"/>
              <w:rPr>
                <w:rFonts w:eastAsia="Times New Roman"/>
                <w:b/>
                <w:color w:val="000000"/>
                <w:sz w:val="20"/>
                <w:szCs w:val="20"/>
                <w:lang w:eastAsia="ru-RU"/>
              </w:rPr>
            </w:pPr>
            <w:r w:rsidRPr="00763927">
              <w:rPr>
                <w:rFonts w:eastAsia="Times New Roman"/>
                <w:b/>
                <w:color w:val="000000"/>
                <w:sz w:val="20"/>
                <w:szCs w:val="20"/>
                <w:lang w:eastAsia="ru-RU"/>
              </w:rPr>
              <w:t>-</w:t>
            </w:r>
          </w:p>
        </w:tc>
        <w:tc>
          <w:tcPr>
            <w:tcW w:w="709" w:type="dxa"/>
            <w:shd w:val="clear" w:color="auto" w:fill="EAF1DD"/>
          </w:tcPr>
          <w:p w:rsidR="00763927" w:rsidRPr="00763927" w:rsidRDefault="00763927" w:rsidP="00763927">
            <w:pPr>
              <w:ind w:firstLine="0"/>
              <w:jc w:val="center"/>
              <w:rPr>
                <w:rFonts w:eastAsia="Times New Roman"/>
                <w:b/>
                <w:color w:val="000000"/>
                <w:sz w:val="20"/>
                <w:szCs w:val="20"/>
                <w:lang w:eastAsia="ru-RU"/>
              </w:rPr>
            </w:pPr>
            <w:r w:rsidRPr="00763927">
              <w:rPr>
                <w:rFonts w:eastAsia="Times New Roman"/>
                <w:b/>
                <w:color w:val="000000"/>
                <w:sz w:val="20"/>
                <w:szCs w:val="20"/>
                <w:lang w:eastAsia="ru-RU"/>
              </w:rPr>
              <w:t>8</w:t>
            </w:r>
          </w:p>
        </w:tc>
        <w:tc>
          <w:tcPr>
            <w:tcW w:w="708" w:type="dxa"/>
            <w:shd w:val="clear" w:color="auto" w:fill="EAF1DD"/>
          </w:tcPr>
          <w:p w:rsidR="00763927" w:rsidRPr="00763927" w:rsidRDefault="00763927" w:rsidP="00763927">
            <w:pPr>
              <w:ind w:firstLine="0"/>
              <w:jc w:val="center"/>
              <w:rPr>
                <w:rFonts w:eastAsia="Times New Roman"/>
                <w:b/>
                <w:color w:val="000000"/>
                <w:sz w:val="20"/>
                <w:szCs w:val="20"/>
                <w:lang w:eastAsia="ru-RU"/>
              </w:rPr>
            </w:pPr>
            <w:r w:rsidRPr="00763927">
              <w:rPr>
                <w:rFonts w:eastAsia="Times New Roman"/>
                <w:b/>
                <w:color w:val="000000"/>
                <w:sz w:val="20"/>
                <w:szCs w:val="20"/>
                <w:lang w:eastAsia="ru-RU"/>
              </w:rPr>
              <w:t>-</w:t>
            </w:r>
          </w:p>
        </w:tc>
        <w:tc>
          <w:tcPr>
            <w:tcW w:w="709" w:type="dxa"/>
            <w:shd w:val="clear" w:color="auto" w:fill="EAF1DD"/>
          </w:tcPr>
          <w:p w:rsidR="00763927" w:rsidRPr="00763927" w:rsidRDefault="00763927" w:rsidP="00763927">
            <w:pPr>
              <w:ind w:firstLine="0"/>
              <w:jc w:val="center"/>
              <w:rPr>
                <w:rFonts w:eastAsia="Times New Roman"/>
                <w:b/>
                <w:color w:val="000000"/>
                <w:sz w:val="20"/>
                <w:szCs w:val="20"/>
                <w:lang w:eastAsia="ru-RU"/>
              </w:rPr>
            </w:pPr>
            <w:r w:rsidRPr="00763927">
              <w:rPr>
                <w:rFonts w:eastAsia="Times New Roman"/>
                <w:b/>
                <w:color w:val="000000"/>
                <w:sz w:val="20"/>
                <w:szCs w:val="20"/>
                <w:lang w:eastAsia="ru-RU"/>
              </w:rPr>
              <w:t>-</w:t>
            </w:r>
          </w:p>
        </w:tc>
      </w:tr>
    </w:tbl>
    <w:p w:rsidR="00763927" w:rsidRPr="00763927" w:rsidRDefault="00763927" w:rsidP="00763927">
      <w:pPr>
        <w:ind w:firstLine="0"/>
        <w:jc w:val="left"/>
        <w:rPr>
          <w:rFonts w:eastAsia="Times New Roman"/>
          <w:vanish/>
          <w:sz w:val="18"/>
          <w:szCs w:val="18"/>
          <w:lang w:eastAsia="ru-RU"/>
        </w:rPr>
      </w:pPr>
    </w:p>
    <w:tbl>
      <w:tblPr>
        <w:tblpPr w:leftFromText="180" w:rightFromText="180" w:vertAnchor="text" w:horzAnchor="margin" w:tblpY="71"/>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993"/>
        <w:gridCol w:w="708"/>
        <w:gridCol w:w="708"/>
        <w:gridCol w:w="708"/>
        <w:gridCol w:w="709"/>
        <w:gridCol w:w="708"/>
        <w:gridCol w:w="709"/>
      </w:tblGrid>
      <w:tr w:rsidR="00763927" w:rsidRPr="00763927" w:rsidTr="00155EE3">
        <w:tc>
          <w:tcPr>
            <w:tcW w:w="8612" w:type="dxa"/>
            <w:gridSpan w:val="8"/>
            <w:shd w:val="clear" w:color="auto" w:fill="EAF1DD"/>
          </w:tcPr>
          <w:p w:rsidR="00763927" w:rsidRPr="00763927" w:rsidRDefault="00763927" w:rsidP="00763927">
            <w:pPr>
              <w:ind w:firstLine="0"/>
              <w:jc w:val="center"/>
              <w:rPr>
                <w:rFonts w:eastAsia="Times New Roman"/>
                <w:b/>
                <w:i/>
                <w:sz w:val="20"/>
                <w:szCs w:val="20"/>
                <w:lang w:eastAsia="ru-RU"/>
              </w:rPr>
            </w:pPr>
            <w:r w:rsidRPr="00763927">
              <w:rPr>
                <w:rFonts w:eastAsia="Times New Roman"/>
                <w:b/>
                <w:sz w:val="22"/>
                <w:lang w:eastAsia="ru-RU"/>
              </w:rPr>
              <w:t>Художественный        отдел</w:t>
            </w:r>
          </w:p>
        </w:tc>
      </w:tr>
      <w:tr w:rsidR="00763927" w:rsidRPr="00763927" w:rsidTr="00155EE3">
        <w:tc>
          <w:tcPr>
            <w:tcW w:w="3369" w:type="dxa"/>
            <w:vMerge w:val="restart"/>
          </w:tcPr>
          <w:p w:rsidR="00763927" w:rsidRPr="00763927" w:rsidRDefault="00763927" w:rsidP="00763927">
            <w:pPr>
              <w:ind w:firstLine="0"/>
              <w:jc w:val="center"/>
              <w:rPr>
                <w:rFonts w:eastAsia="Times New Roman"/>
                <w:i/>
                <w:sz w:val="20"/>
                <w:szCs w:val="20"/>
                <w:lang w:eastAsia="ru-RU"/>
              </w:rPr>
            </w:pPr>
            <w:r w:rsidRPr="00763927">
              <w:rPr>
                <w:rFonts w:eastAsia="Times New Roman"/>
                <w:i/>
                <w:sz w:val="20"/>
                <w:szCs w:val="20"/>
                <w:lang w:eastAsia="ru-RU"/>
              </w:rPr>
              <w:t>Название дополнительной общеразвивающей программы</w:t>
            </w:r>
          </w:p>
          <w:p w:rsidR="00763927" w:rsidRPr="00763927" w:rsidRDefault="00763927" w:rsidP="00763927">
            <w:pPr>
              <w:ind w:firstLine="0"/>
              <w:jc w:val="center"/>
              <w:rPr>
                <w:rFonts w:eastAsia="Times New Roman"/>
                <w:i/>
                <w:sz w:val="20"/>
                <w:szCs w:val="20"/>
                <w:lang w:eastAsia="ru-RU"/>
              </w:rPr>
            </w:pPr>
            <w:r w:rsidRPr="00763927">
              <w:rPr>
                <w:rFonts w:eastAsia="Times New Roman"/>
                <w:i/>
                <w:sz w:val="20"/>
                <w:szCs w:val="20"/>
                <w:lang w:eastAsia="ru-RU"/>
              </w:rPr>
              <w:t>художественной направленности</w:t>
            </w:r>
          </w:p>
        </w:tc>
        <w:tc>
          <w:tcPr>
            <w:tcW w:w="993" w:type="dxa"/>
            <w:vMerge w:val="restart"/>
          </w:tcPr>
          <w:p w:rsidR="00763927" w:rsidRPr="00763927" w:rsidRDefault="00763927" w:rsidP="00763927">
            <w:pPr>
              <w:ind w:firstLine="0"/>
              <w:jc w:val="center"/>
              <w:rPr>
                <w:rFonts w:eastAsia="Times New Roman"/>
                <w:i/>
                <w:sz w:val="20"/>
                <w:szCs w:val="20"/>
                <w:lang w:eastAsia="ru-RU"/>
              </w:rPr>
            </w:pPr>
            <w:r w:rsidRPr="00763927">
              <w:rPr>
                <w:rFonts w:eastAsia="Times New Roman"/>
                <w:i/>
                <w:sz w:val="20"/>
                <w:szCs w:val="20"/>
                <w:lang w:eastAsia="ru-RU"/>
              </w:rPr>
              <w:t>Срок обучения</w:t>
            </w:r>
          </w:p>
        </w:tc>
        <w:tc>
          <w:tcPr>
            <w:tcW w:w="4250" w:type="dxa"/>
            <w:gridSpan w:val="6"/>
          </w:tcPr>
          <w:p w:rsidR="00763927" w:rsidRPr="00763927" w:rsidRDefault="00763927" w:rsidP="00763927">
            <w:pPr>
              <w:ind w:firstLine="0"/>
              <w:jc w:val="center"/>
              <w:rPr>
                <w:rFonts w:eastAsia="Times New Roman"/>
                <w:b/>
                <w:i/>
                <w:sz w:val="20"/>
                <w:szCs w:val="20"/>
                <w:lang w:eastAsia="ru-RU"/>
              </w:rPr>
            </w:pPr>
            <w:r w:rsidRPr="00763927">
              <w:rPr>
                <w:rFonts w:eastAsia="Times New Roman"/>
                <w:b/>
                <w:i/>
                <w:sz w:val="20"/>
                <w:szCs w:val="20"/>
                <w:lang w:eastAsia="ru-RU"/>
              </w:rPr>
              <w:t>Количество часов в неделю</w:t>
            </w:r>
          </w:p>
        </w:tc>
      </w:tr>
      <w:tr w:rsidR="00763927" w:rsidRPr="00763927" w:rsidTr="00155EE3">
        <w:tc>
          <w:tcPr>
            <w:tcW w:w="3369" w:type="dxa"/>
            <w:vMerge/>
          </w:tcPr>
          <w:p w:rsidR="00763927" w:rsidRPr="00763927" w:rsidRDefault="00763927" w:rsidP="00763927">
            <w:pPr>
              <w:ind w:firstLine="0"/>
              <w:jc w:val="center"/>
              <w:rPr>
                <w:rFonts w:eastAsia="Times New Roman"/>
                <w:b/>
                <w:i/>
                <w:sz w:val="20"/>
                <w:szCs w:val="20"/>
                <w:lang w:eastAsia="ru-RU"/>
              </w:rPr>
            </w:pPr>
          </w:p>
        </w:tc>
        <w:tc>
          <w:tcPr>
            <w:tcW w:w="993" w:type="dxa"/>
            <w:vMerge/>
          </w:tcPr>
          <w:p w:rsidR="00763927" w:rsidRPr="00763927" w:rsidRDefault="00763927" w:rsidP="00763927">
            <w:pPr>
              <w:ind w:firstLine="0"/>
              <w:jc w:val="center"/>
              <w:rPr>
                <w:rFonts w:eastAsia="Times New Roman"/>
                <w:b/>
                <w:i/>
                <w:sz w:val="20"/>
                <w:szCs w:val="20"/>
                <w:lang w:eastAsia="ru-RU"/>
              </w:rPr>
            </w:pPr>
          </w:p>
        </w:tc>
        <w:tc>
          <w:tcPr>
            <w:tcW w:w="708" w:type="dxa"/>
          </w:tcPr>
          <w:p w:rsidR="00763927" w:rsidRPr="00763927" w:rsidRDefault="00763927" w:rsidP="00763927">
            <w:pPr>
              <w:ind w:firstLine="0"/>
              <w:jc w:val="center"/>
              <w:rPr>
                <w:rFonts w:eastAsia="Times New Roman"/>
                <w:b/>
                <w:i/>
                <w:sz w:val="18"/>
                <w:szCs w:val="18"/>
                <w:lang w:eastAsia="ru-RU"/>
              </w:rPr>
            </w:pPr>
            <w:r w:rsidRPr="00763927">
              <w:rPr>
                <w:rFonts w:eastAsia="Times New Roman"/>
                <w:b/>
                <w:i/>
                <w:sz w:val="18"/>
                <w:szCs w:val="18"/>
                <w:lang w:eastAsia="ru-RU"/>
              </w:rPr>
              <w:t>1Б класс</w:t>
            </w:r>
          </w:p>
        </w:tc>
        <w:tc>
          <w:tcPr>
            <w:tcW w:w="708" w:type="dxa"/>
          </w:tcPr>
          <w:p w:rsidR="00763927" w:rsidRPr="00763927" w:rsidRDefault="00763927" w:rsidP="00763927">
            <w:pPr>
              <w:ind w:firstLine="0"/>
              <w:jc w:val="center"/>
              <w:rPr>
                <w:rFonts w:eastAsia="Times New Roman"/>
                <w:b/>
                <w:i/>
                <w:sz w:val="18"/>
                <w:szCs w:val="18"/>
                <w:lang w:eastAsia="ru-RU"/>
              </w:rPr>
            </w:pPr>
            <w:r w:rsidRPr="00763927">
              <w:rPr>
                <w:rFonts w:eastAsia="Times New Roman"/>
                <w:b/>
                <w:i/>
                <w:sz w:val="18"/>
                <w:szCs w:val="18"/>
                <w:lang w:eastAsia="ru-RU"/>
              </w:rPr>
              <w:t>2Б</w:t>
            </w:r>
          </w:p>
          <w:p w:rsidR="00763927" w:rsidRPr="00763927" w:rsidRDefault="00763927" w:rsidP="00763927">
            <w:pPr>
              <w:ind w:firstLine="0"/>
              <w:jc w:val="center"/>
              <w:rPr>
                <w:rFonts w:eastAsia="Times New Roman"/>
                <w:b/>
                <w:i/>
                <w:sz w:val="18"/>
                <w:szCs w:val="18"/>
                <w:lang w:eastAsia="ru-RU"/>
              </w:rPr>
            </w:pPr>
            <w:r w:rsidRPr="00763927">
              <w:rPr>
                <w:rFonts w:eastAsia="Times New Roman"/>
                <w:b/>
                <w:i/>
                <w:sz w:val="18"/>
                <w:szCs w:val="18"/>
                <w:lang w:eastAsia="ru-RU"/>
              </w:rPr>
              <w:t>класс</w:t>
            </w:r>
          </w:p>
        </w:tc>
        <w:tc>
          <w:tcPr>
            <w:tcW w:w="708" w:type="dxa"/>
          </w:tcPr>
          <w:p w:rsidR="00763927" w:rsidRPr="00763927" w:rsidRDefault="00763927" w:rsidP="00763927">
            <w:pPr>
              <w:ind w:firstLine="0"/>
              <w:jc w:val="center"/>
              <w:rPr>
                <w:rFonts w:eastAsia="Times New Roman"/>
                <w:b/>
                <w:i/>
                <w:sz w:val="18"/>
                <w:szCs w:val="18"/>
                <w:lang w:eastAsia="ru-RU"/>
              </w:rPr>
            </w:pPr>
            <w:r w:rsidRPr="00763927">
              <w:rPr>
                <w:rFonts w:eastAsia="Times New Roman"/>
                <w:b/>
                <w:i/>
                <w:sz w:val="18"/>
                <w:szCs w:val="18"/>
                <w:lang w:eastAsia="ru-RU"/>
              </w:rPr>
              <w:t>3</w:t>
            </w:r>
          </w:p>
          <w:p w:rsidR="00763927" w:rsidRPr="00763927" w:rsidRDefault="00763927" w:rsidP="00763927">
            <w:pPr>
              <w:ind w:firstLine="0"/>
              <w:jc w:val="center"/>
              <w:rPr>
                <w:rFonts w:eastAsia="Times New Roman"/>
                <w:b/>
                <w:i/>
                <w:sz w:val="18"/>
                <w:szCs w:val="18"/>
                <w:lang w:eastAsia="ru-RU"/>
              </w:rPr>
            </w:pPr>
            <w:r w:rsidRPr="00763927">
              <w:rPr>
                <w:rFonts w:eastAsia="Times New Roman"/>
                <w:b/>
                <w:i/>
                <w:sz w:val="18"/>
                <w:szCs w:val="18"/>
                <w:lang w:eastAsia="ru-RU"/>
              </w:rPr>
              <w:t>класс</w:t>
            </w:r>
          </w:p>
        </w:tc>
        <w:tc>
          <w:tcPr>
            <w:tcW w:w="709" w:type="dxa"/>
          </w:tcPr>
          <w:p w:rsidR="00763927" w:rsidRPr="00763927" w:rsidRDefault="00763927" w:rsidP="00763927">
            <w:pPr>
              <w:ind w:firstLine="0"/>
              <w:jc w:val="center"/>
              <w:rPr>
                <w:rFonts w:eastAsia="Times New Roman"/>
                <w:b/>
                <w:i/>
                <w:sz w:val="18"/>
                <w:szCs w:val="18"/>
                <w:lang w:eastAsia="ru-RU"/>
              </w:rPr>
            </w:pPr>
            <w:r w:rsidRPr="00763927">
              <w:rPr>
                <w:rFonts w:eastAsia="Times New Roman"/>
                <w:b/>
                <w:i/>
                <w:sz w:val="18"/>
                <w:szCs w:val="18"/>
                <w:lang w:eastAsia="ru-RU"/>
              </w:rPr>
              <w:t>4</w:t>
            </w:r>
          </w:p>
          <w:p w:rsidR="00763927" w:rsidRPr="00763927" w:rsidRDefault="00763927" w:rsidP="00763927">
            <w:pPr>
              <w:ind w:firstLine="0"/>
              <w:jc w:val="center"/>
              <w:rPr>
                <w:rFonts w:eastAsia="Times New Roman"/>
                <w:b/>
                <w:i/>
                <w:sz w:val="18"/>
                <w:szCs w:val="18"/>
                <w:lang w:eastAsia="ru-RU"/>
              </w:rPr>
            </w:pPr>
            <w:r w:rsidRPr="00763927">
              <w:rPr>
                <w:rFonts w:eastAsia="Times New Roman"/>
                <w:b/>
                <w:i/>
                <w:sz w:val="18"/>
                <w:szCs w:val="18"/>
                <w:lang w:eastAsia="ru-RU"/>
              </w:rPr>
              <w:t>класс</w:t>
            </w:r>
          </w:p>
        </w:tc>
        <w:tc>
          <w:tcPr>
            <w:tcW w:w="708" w:type="dxa"/>
          </w:tcPr>
          <w:p w:rsidR="00763927" w:rsidRPr="00763927" w:rsidRDefault="00763927" w:rsidP="00763927">
            <w:pPr>
              <w:ind w:firstLine="0"/>
              <w:jc w:val="center"/>
              <w:rPr>
                <w:rFonts w:eastAsia="Times New Roman"/>
                <w:b/>
                <w:i/>
                <w:sz w:val="18"/>
                <w:szCs w:val="18"/>
                <w:lang w:eastAsia="ru-RU"/>
              </w:rPr>
            </w:pPr>
            <w:r w:rsidRPr="00763927">
              <w:rPr>
                <w:rFonts w:eastAsia="Times New Roman"/>
                <w:b/>
                <w:i/>
                <w:sz w:val="18"/>
                <w:szCs w:val="18"/>
                <w:lang w:eastAsia="ru-RU"/>
              </w:rPr>
              <w:t xml:space="preserve">6 </w:t>
            </w:r>
          </w:p>
          <w:p w:rsidR="00763927" w:rsidRPr="00763927" w:rsidRDefault="00763927" w:rsidP="00763927">
            <w:pPr>
              <w:ind w:firstLine="0"/>
              <w:jc w:val="center"/>
              <w:rPr>
                <w:rFonts w:eastAsia="Times New Roman"/>
                <w:b/>
                <w:i/>
                <w:sz w:val="18"/>
                <w:szCs w:val="18"/>
                <w:lang w:eastAsia="ru-RU"/>
              </w:rPr>
            </w:pPr>
            <w:r w:rsidRPr="00763927">
              <w:rPr>
                <w:rFonts w:eastAsia="Times New Roman"/>
                <w:b/>
                <w:i/>
                <w:sz w:val="18"/>
                <w:szCs w:val="18"/>
                <w:lang w:eastAsia="ru-RU"/>
              </w:rPr>
              <w:t>класс</w:t>
            </w:r>
          </w:p>
        </w:tc>
        <w:tc>
          <w:tcPr>
            <w:tcW w:w="709" w:type="dxa"/>
          </w:tcPr>
          <w:p w:rsidR="00763927" w:rsidRPr="00763927" w:rsidRDefault="00763927" w:rsidP="00763927">
            <w:pPr>
              <w:ind w:firstLine="0"/>
              <w:jc w:val="center"/>
              <w:rPr>
                <w:rFonts w:eastAsia="Times New Roman"/>
                <w:b/>
                <w:i/>
                <w:sz w:val="18"/>
                <w:szCs w:val="18"/>
                <w:lang w:eastAsia="ru-RU"/>
              </w:rPr>
            </w:pPr>
            <w:r w:rsidRPr="00763927">
              <w:rPr>
                <w:rFonts w:eastAsia="Times New Roman"/>
                <w:b/>
                <w:i/>
                <w:sz w:val="18"/>
                <w:szCs w:val="18"/>
                <w:lang w:eastAsia="ru-RU"/>
              </w:rPr>
              <w:t>7</w:t>
            </w:r>
          </w:p>
          <w:p w:rsidR="00763927" w:rsidRPr="00763927" w:rsidRDefault="00763927" w:rsidP="00763927">
            <w:pPr>
              <w:ind w:firstLine="0"/>
              <w:jc w:val="center"/>
              <w:rPr>
                <w:rFonts w:eastAsia="Times New Roman"/>
                <w:b/>
                <w:i/>
                <w:sz w:val="18"/>
                <w:szCs w:val="18"/>
                <w:lang w:eastAsia="ru-RU"/>
              </w:rPr>
            </w:pPr>
            <w:r w:rsidRPr="00763927">
              <w:rPr>
                <w:rFonts w:eastAsia="Times New Roman"/>
                <w:b/>
                <w:i/>
                <w:sz w:val="18"/>
                <w:szCs w:val="18"/>
                <w:lang w:eastAsia="ru-RU"/>
              </w:rPr>
              <w:t>класс</w:t>
            </w:r>
          </w:p>
        </w:tc>
      </w:tr>
      <w:tr w:rsidR="00763927" w:rsidRPr="00763927" w:rsidTr="00155EE3">
        <w:tc>
          <w:tcPr>
            <w:tcW w:w="3369" w:type="dxa"/>
          </w:tcPr>
          <w:p w:rsidR="00763927" w:rsidRPr="00763927" w:rsidRDefault="00763927" w:rsidP="00763927">
            <w:pPr>
              <w:ind w:firstLine="0"/>
              <w:jc w:val="left"/>
              <w:rPr>
                <w:rFonts w:eastAsia="Times New Roman"/>
                <w:sz w:val="20"/>
                <w:szCs w:val="20"/>
                <w:lang w:eastAsia="ru-RU"/>
              </w:rPr>
            </w:pPr>
            <w:r w:rsidRPr="00763927">
              <w:rPr>
                <w:rFonts w:eastAsia="Times New Roman"/>
                <w:sz w:val="20"/>
                <w:szCs w:val="20"/>
                <w:lang w:eastAsia="ru-RU"/>
              </w:rPr>
              <w:t>«Художественное искусство»</w:t>
            </w:r>
          </w:p>
        </w:tc>
        <w:tc>
          <w:tcPr>
            <w:tcW w:w="993" w:type="dxa"/>
          </w:tcPr>
          <w:p w:rsidR="00763927" w:rsidRPr="00763927" w:rsidRDefault="00763927" w:rsidP="00763927">
            <w:pPr>
              <w:ind w:firstLine="0"/>
              <w:jc w:val="center"/>
              <w:rPr>
                <w:rFonts w:eastAsia="Times New Roman"/>
                <w:sz w:val="20"/>
                <w:szCs w:val="20"/>
                <w:lang w:eastAsia="ru-RU"/>
              </w:rPr>
            </w:pPr>
            <w:r w:rsidRPr="00763927">
              <w:rPr>
                <w:rFonts w:eastAsia="Times New Roman"/>
                <w:sz w:val="20"/>
                <w:szCs w:val="20"/>
                <w:lang w:eastAsia="ru-RU"/>
              </w:rPr>
              <w:t>5 лет</w:t>
            </w:r>
          </w:p>
        </w:tc>
        <w:tc>
          <w:tcPr>
            <w:tcW w:w="708" w:type="dxa"/>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4</w:t>
            </w:r>
          </w:p>
        </w:tc>
        <w:tc>
          <w:tcPr>
            <w:tcW w:w="708" w:type="dxa"/>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5,5</w:t>
            </w:r>
          </w:p>
        </w:tc>
        <w:tc>
          <w:tcPr>
            <w:tcW w:w="708" w:type="dxa"/>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w:t>
            </w:r>
          </w:p>
        </w:tc>
        <w:tc>
          <w:tcPr>
            <w:tcW w:w="709" w:type="dxa"/>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w:t>
            </w:r>
          </w:p>
        </w:tc>
        <w:tc>
          <w:tcPr>
            <w:tcW w:w="708" w:type="dxa"/>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w:t>
            </w:r>
          </w:p>
        </w:tc>
        <w:tc>
          <w:tcPr>
            <w:tcW w:w="709" w:type="dxa"/>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w:t>
            </w:r>
          </w:p>
        </w:tc>
      </w:tr>
      <w:tr w:rsidR="00763927" w:rsidRPr="00763927" w:rsidTr="00155EE3">
        <w:tc>
          <w:tcPr>
            <w:tcW w:w="3369" w:type="dxa"/>
            <w:shd w:val="clear" w:color="auto" w:fill="EAF1DD"/>
          </w:tcPr>
          <w:p w:rsidR="00763927" w:rsidRPr="00763927" w:rsidRDefault="00763927" w:rsidP="00763927">
            <w:pPr>
              <w:ind w:firstLine="0"/>
              <w:jc w:val="left"/>
              <w:rPr>
                <w:rFonts w:eastAsia="Times New Roman"/>
                <w:sz w:val="20"/>
                <w:szCs w:val="20"/>
                <w:lang w:eastAsia="ru-RU"/>
              </w:rPr>
            </w:pPr>
            <w:r w:rsidRPr="00763927">
              <w:rPr>
                <w:rFonts w:eastAsia="Times New Roman"/>
                <w:sz w:val="20"/>
                <w:szCs w:val="20"/>
                <w:lang w:eastAsia="ru-RU"/>
              </w:rPr>
              <w:t>«Изобразительное искусство»</w:t>
            </w:r>
          </w:p>
        </w:tc>
        <w:tc>
          <w:tcPr>
            <w:tcW w:w="993" w:type="dxa"/>
            <w:shd w:val="clear" w:color="auto" w:fill="EAF1DD"/>
          </w:tcPr>
          <w:p w:rsidR="00763927" w:rsidRPr="00763927" w:rsidRDefault="00763927" w:rsidP="00763927">
            <w:pPr>
              <w:ind w:firstLine="0"/>
              <w:jc w:val="center"/>
              <w:rPr>
                <w:rFonts w:eastAsia="Times New Roman"/>
                <w:b/>
                <w:sz w:val="20"/>
                <w:szCs w:val="20"/>
                <w:lang w:eastAsia="ru-RU"/>
              </w:rPr>
            </w:pPr>
            <w:r w:rsidRPr="00763927">
              <w:rPr>
                <w:rFonts w:eastAsia="Times New Roman"/>
                <w:sz w:val="20"/>
                <w:szCs w:val="20"/>
                <w:lang w:eastAsia="ru-RU"/>
              </w:rPr>
              <w:t>7 лет</w:t>
            </w:r>
          </w:p>
        </w:tc>
        <w:tc>
          <w:tcPr>
            <w:tcW w:w="708" w:type="dxa"/>
            <w:shd w:val="clear" w:color="auto" w:fill="EAF1DD"/>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w:t>
            </w:r>
          </w:p>
        </w:tc>
        <w:tc>
          <w:tcPr>
            <w:tcW w:w="708" w:type="dxa"/>
            <w:shd w:val="clear" w:color="auto" w:fill="EAF1DD"/>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w:t>
            </w:r>
          </w:p>
        </w:tc>
        <w:tc>
          <w:tcPr>
            <w:tcW w:w="708" w:type="dxa"/>
            <w:shd w:val="clear" w:color="auto" w:fill="EAF1DD"/>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6</w:t>
            </w:r>
          </w:p>
        </w:tc>
        <w:tc>
          <w:tcPr>
            <w:tcW w:w="709" w:type="dxa"/>
            <w:shd w:val="clear" w:color="auto" w:fill="EAF1DD"/>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8</w:t>
            </w:r>
          </w:p>
        </w:tc>
        <w:tc>
          <w:tcPr>
            <w:tcW w:w="708" w:type="dxa"/>
            <w:shd w:val="clear" w:color="auto" w:fill="EAF1DD"/>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10</w:t>
            </w:r>
          </w:p>
        </w:tc>
        <w:tc>
          <w:tcPr>
            <w:tcW w:w="709" w:type="dxa"/>
            <w:shd w:val="clear" w:color="auto" w:fill="EAF1DD"/>
          </w:tcPr>
          <w:p w:rsidR="00763927" w:rsidRPr="00763927" w:rsidRDefault="00763927" w:rsidP="00763927">
            <w:pPr>
              <w:ind w:firstLine="0"/>
              <w:jc w:val="center"/>
              <w:rPr>
                <w:rFonts w:eastAsia="Times New Roman"/>
                <w:b/>
                <w:sz w:val="20"/>
                <w:szCs w:val="20"/>
                <w:lang w:eastAsia="ru-RU"/>
              </w:rPr>
            </w:pPr>
            <w:r w:rsidRPr="00763927">
              <w:rPr>
                <w:rFonts w:eastAsia="Times New Roman"/>
                <w:b/>
                <w:sz w:val="20"/>
                <w:szCs w:val="20"/>
                <w:lang w:eastAsia="ru-RU"/>
              </w:rPr>
              <w:t>10</w:t>
            </w:r>
          </w:p>
        </w:tc>
      </w:tr>
    </w:tbl>
    <w:p w:rsidR="00763927" w:rsidRPr="00763927" w:rsidRDefault="00763927" w:rsidP="00763927">
      <w:pPr>
        <w:spacing w:before="100" w:beforeAutospacing="1" w:after="100" w:afterAutospacing="1"/>
        <w:ind w:firstLine="0"/>
        <w:rPr>
          <w:rFonts w:eastAsia="Times New Roman"/>
          <w:b/>
          <w:color w:val="000000"/>
          <w:szCs w:val="24"/>
          <w:lang w:eastAsia="ru-RU"/>
        </w:rPr>
      </w:pPr>
    </w:p>
    <w:p w:rsidR="00763927" w:rsidRPr="00763927" w:rsidRDefault="00763927" w:rsidP="00763927">
      <w:pPr>
        <w:spacing w:before="100" w:beforeAutospacing="1" w:after="100" w:afterAutospacing="1"/>
        <w:ind w:firstLine="0"/>
        <w:jc w:val="center"/>
        <w:rPr>
          <w:rFonts w:eastAsia="Times New Roman"/>
          <w:b/>
          <w:color w:val="000000"/>
          <w:szCs w:val="24"/>
          <w:lang w:val="en-US" w:eastAsia="ru-RU"/>
        </w:rPr>
      </w:pPr>
    </w:p>
    <w:p w:rsidR="00763927" w:rsidRPr="00763927" w:rsidRDefault="00763927" w:rsidP="00763927">
      <w:pPr>
        <w:spacing w:before="100" w:beforeAutospacing="1" w:after="100" w:afterAutospacing="1"/>
        <w:ind w:firstLine="0"/>
        <w:jc w:val="center"/>
        <w:rPr>
          <w:rFonts w:eastAsia="Times New Roman"/>
          <w:b/>
          <w:color w:val="000000"/>
          <w:szCs w:val="24"/>
          <w:lang w:val="en-US" w:eastAsia="ru-RU"/>
        </w:rPr>
      </w:pPr>
    </w:p>
    <w:p w:rsidR="00763927" w:rsidRPr="00763927" w:rsidRDefault="00763927" w:rsidP="00763927">
      <w:pPr>
        <w:spacing w:before="100" w:beforeAutospacing="1" w:after="100" w:afterAutospacing="1"/>
        <w:ind w:firstLine="0"/>
        <w:jc w:val="center"/>
        <w:rPr>
          <w:rFonts w:eastAsia="Times New Roman"/>
          <w:b/>
          <w:color w:val="000000"/>
          <w:szCs w:val="24"/>
          <w:lang w:val="en-US" w:eastAsia="ru-RU"/>
        </w:rPr>
      </w:pPr>
    </w:p>
    <w:p w:rsidR="00763927" w:rsidRPr="00763927" w:rsidRDefault="00763927" w:rsidP="00763927">
      <w:pPr>
        <w:spacing w:before="100" w:beforeAutospacing="1" w:after="100" w:afterAutospacing="1"/>
        <w:ind w:firstLine="0"/>
        <w:jc w:val="center"/>
        <w:rPr>
          <w:rFonts w:eastAsia="Times New Roman"/>
          <w:szCs w:val="24"/>
          <w:lang w:eastAsia="ru-RU"/>
        </w:rPr>
      </w:pPr>
      <w:r w:rsidRPr="00763927">
        <w:rPr>
          <w:rFonts w:eastAsia="Times New Roman"/>
          <w:b/>
          <w:color w:val="000000"/>
          <w:szCs w:val="24"/>
          <w:lang w:val="en-US" w:eastAsia="ru-RU"/>
        </w:rPr>
        <w:t>VII</w:t>
      </w:r>
      <w:r w:rsidRPr="00763927">
        <w:rPr>
          <w:rFonts w:eastAsia="Times New Roman"/>
          <w:b/>
          <w:color w:val="000000"/>
          <w:szCs w:val="24"/>
          <w:lang w:eastAsia="ru-RU"/>
        </w:rPr>
        <w:t xml:space="preserve">. </w:t>
      </w:r>
      <w:r w:rsidRPr="00763927">
        <w:rPr>
          <w:rFonts w:eastAsia="Times New Roman"/>
          <w:b/>
          <w:bCs/>
          <w:szCs w:val="24"/>
          <w:lang w:eastAsia="ru-RU"/>
        </w:rPr>
        <w:t>Продолжительность летнего оздоровительного периода, виды деятельности</w:t>
      </w:r>
    </w:p>
    <w:p w:rsidR="00763927" w:rsidRPr="00763927" w:rsidRDefault="00763927" w:rsidP="00763927">
      <w:pPr>
        <w:numPr>
          <w:ilvl w:val="0"/>
          <w:numId w:val="53"/>
        </w:numPr>
        <w:spacing w:line="360" w:lineRule="auto"/>
        <w:jc w:val="left"/>
        <w:rPr>
          <w:rFonts w:eastAsia="Times New Roman"/>
          <w:bCs/>
          <w:i/>
          <w:szCs w:val="24"/>
          <w:lang w:eastAsia="ru-RU"/>
        </w:rPr>
      </w:pPr>
      <w:r w:rsidRPr="00763927">
        <w:rPr>
          <w:rFonts w:eastAsia="Times New Roman"/>
          <w:bCs/>
          <w:szCs w:val="24"/>
          <w:lang w:eastAsia="ru-RU"/>
        </w:rPr>
        <w:t>Летний оздоровительный   лагерь для творческой молодежи «Альтаир»</w:t>
      </w:r>
      <w:r w:rsidRPr="00763927">
        <w:rPr>
          <w:rFonts w:eastAsia="Times New Roman"/>
          <w:bCs/>
          <w:i/>
          <w:szCs w:val="24"/>
          <w:lang w:eastAsia="ru-RU"/>
        </w:rPr>
        <w:t xml:space="preserve"> </w:t>
      </w:r>
      <w:r w:rsidRPr="00763927">
        <w:rPr>
          <w:rFonts w:eastAsia="Times New Roman"/>
          <w:bCs/>
          <w:szCs w:val="24"/>
          <w:lang w:eastAsia="ru-RU"/>
        </w:rPr>
        <w:t>с дневным пребыванием детей</w:t>
      </w:r>
      <w:r w:rsidRPr="00763927">
        <w:rPr>
          <w:rFonts w:eastAsia="Times New Roman"/>
          <w:bCs/>
          <w:i/>
          <w:szCs w:val="24"/>
          <w:lang w:eastAsia="ru-RU"/>
        </w:rPr>
        <w:t xml:space="preserve"> (1 смена -21 день) </w:t>
      </w:r>
    </w:p>
    <w:p w:rsidR="00763927" w:rsidRPr="00763927" w:rsidRDefault="00763927" w:rsidP="00763927">
      <w:pPr>
        <w:spacing w:before="100" w:beforeAutospacing="1" w:after="100" w:afterAutospacing="1" w:line="360" w:lineRule="auto"/>
        <w:ind w:firstLine="0"/>
        <w:jc w:val="center"/>
        <w:rPr>
          <w:rFonts w:eastAsia="Times New Roman"/>
          <w:b/>
          <w:color w:val="000000"/>
          <w:szCs w:val="24"/>
          <w:lang w:eastAsia="ru-RU"/>
        </w:rPr>
      </w:pPr>
      <w:r w:rsidRPr="00763927">
        <w:rPr>
          <w:rFonts w:eastAsia="Times New Roman"/>
          <w:b/>
          <w:color w:val="000000"/>
          <w:szCs w:val="24"/>
          <w:lang w:val="en-US" w:eastAsia="ru-RU"/>
        </w:rPr>
        <w:t>VIII</w:t>
      </w:r>
      <w:r w:rsidRPr="00763927">
        <w:rPr>
          <w:rFonts w:eastAsia="Times New Roman"/>
          <w:b/>
          <w:color w:val="000000"/>
          <w:szCs w:val="24"/>
          <w:lang w:eastAsia="ru-RU"/>
        </w:rPr>
        <w:t>. Проведение   промежуточной   и итоговой аттестации:</w:t>
      </w:r>
    </w:p>
    <w:p w:rsidR="00763927" w:rsidRPr="00763927" w:rsidRDefault="00763927" w:rsidP="00763927">
      <w:pPr>
        <w:numPr>
          <w:ilvl w:val="0"/>
          <w:numId w:val="54"/>
        </w:numPr>
        <w:spacing w:line="360" w:lineRule="auto"/>
        <w:jc w:val="left"/>
        <w:rPr>
          <w:rFonts w:eastAsia="Times New Roman"/>
          <w:color w:val="000000"/>
          <w:szCs w:val="24"/>
          <w:lang w:eastAsia="ru-RU"/>
        </w:rPr>
      </w:pPr>
      <w:r w:rsidRPr="00763927">
        <w:rPr>
          <w:rFonts w:eastAsia="Times New Roman"/>
          <w:color w:val="000000"/>
          <w:szCs w:val="24"/>
          <w:lang w:eastAsia="ru-RU"/>
        </w:rPr>
        <w:t>Промежуточная аттестация проводится в форме технических зачетов, прослушиваний,</w:t>
      </w:r>
    </w:p>
    <w:p w:rsidR="00763927" w:rsidRPr="00763927" w:rsidRDefault="00763927" w:rsidP="00763927">
      <w:pPr>
        <w:spacing w:line="360" w:lineRule="auto"/>
        <w:ind w:firstLine="0"/>
        <w:rPr>
          <w:rFonts w:eastAsia="Times New Roman"/>
          <w:color w:val="000000"/>
          <w:szCs w:val="24"/>
          <w:lang w:eastAsia="ru-RU"/>
        </w:rPr>
      </w:pPr>
      <w:r w:rsidRPr="00763927">
        <w:rPr>
          <w:rFonts w:eastAsia="Times New Roman"/>
          <w:color w:val="000000"/>
          <w:szCs w:val="24"/>
          <w:lang w:eastAsia="ru-RU"/>
        </w:rPr>
        <w:t>академических концертов, контрольных уроков и просмотров художественных работ согласно графику без прекращения образовательного процесса:</w:t>
      </w:r>
    </w:p>
    <w:p w:rsidR="00763927" w:rsidRPr="00763927" w:rsidRDefault="00763927" w:rsidP="00763927">
      <w:pPr>
        <w:numPr>
          <w:ilvl w:val="0"/>
          <w:numId w:val="55"/>
        </w:numPr>
        <w:spacing w:line="360" w:lineRule="auto"/>
        <w:jc w:val="left"/>
        <w:rPr>
          <w:rFonts w:eastAsia="Times New Roman"/>
          <w:color w:val="000000"/>
          <w:szCs w:val="24"/>
          <w:lang w:eastAsia="ru-RU"/>
        </w:rPr>
      </w:pPr>
      <w:r w:rsidRPr="00763927">
        <w:rPr>
          <w:rFonts w:eastAsia="Times New Roman"/>
          <w:color w:val="000000"/>
          <w:szCs w:val="24"/>
          <w:lang w:val="en-US" w:eastAsia="ru-RU"/>
        </w:rPr>
        <w:t>I</w:t>
      </w:r>
      <w:r w:rsidRPr="00763927">
        <w:rPr>
          <w:rFonts w:eastAsia="Times New Roman"/>
          <w:color w:val="000000"/>
          <w:szCs w:val="24"/>
          <w:lang w:eastAsia="ru-RU"/>
        </w:rPr>
        <w:t xml:space="preserve"> полугодие     - с 20 октября по 29 декабря 2015 г.</w:t>
      </w:r>
    </w:p>
    <w:p w:rsidR="00763927" w:rsidRPr="00763927" w:rsidRDefault="00763927" w:rsidP="00763927">
      <w:pPr>
        <w:numPr>
          <w:ilvl w:val="0"/>
          <w:numId w:val="55"/>
        </w:numPr>
        <w:spacing w:line="360" w:lineRule="auto"/>
        <w:jc w:val="left"/>
        <w:rPr>
          <w:rFonts w:eastAsia="Times New Roman"/>
          <w:color w:val="000000"/>
          <w:szCs w:val="24"/>
          <w:lang w:eastAsia="ru-RU"/>
        </w:rPr>
      </w:pPr>
      <w:r w:rsidRPr="00763927">
        <w:rPr>
          <w:rFonts w:eastAsia="Times New Roman"/>
          <w:color w:val="000000"/>
          <w:szCs w:val="24"/>
          <w:lang w:val="en-US" w:eastAsia="ru-RU"/>
        </w:rPr>
        <w:t>II</w:t>
      </w:r>
      <w:r w:rsidRPr="00763927">
        <w:rPr>
          <w:rFonts w:eastAsia="Times New Roman"/>
          <w:color w:val="000000"/>
          <w:szCs w:val="24"/>
          <w:lang w:eastAsia="ru-RU"/>
        </w:rPr>
        <w:t xml:space="preserve"> полугодие   - с 24 февраля по 30 мая 2016 г.</w:t>
      </w:r>
    </w:p>
    <w:p w:rsidR="00763927" w:rsidRPr="00763927" w:rsidRDefault="00763927" w:rsidP="00763927">
      <w:pPr>
        <w:spacing w:line="360" w:lineRule="auto"/>
        <w:ind w:firstLine="0"/>
        <w:rPr>
          <w:rFonts w:eastAsia="Times New Roman"/>
          <w:color w:val="000000"/>
          <w:szCs w:val="24"/>
          <w:lang w:eastAsia="ru-RU"/>
        </w:rPr>
      </w:pPr>
      <w:r w:rsidRPr="00763927">
        <w:rPr>
          <w:rFonts w:eastAsia="Times New Roman"/>
          <w:color w:val="000000"/>
          <w:szCs w:val="24"/>
          <w:lang w:eastAsia="ru-RU"/>
        </w:rPr>
        <w:t>2. Проведение   итоговой аттестации   с 12 мая по 28 мая 2016 года.</w:t>
      </w:r>
    </w:p>
    <w:p w:rsidR="00763927" w:rsidRPr="00B532D3" w:rsidRDefault="00763927" w:rsidP="00330219">
      <w:pPr>
        <w:widowControl w:val="0"/>
        <w:ind w:firstLine="0"/>
        <w:rPr>
          <w:rFonts w:eastAsia="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1225"/>
        <w:gridCol w:w="1467"/>
        <w:gridCol w:w="1712"/>
        <w:gridCol w:w="1908"/>
      </w:tblGrid>
      <w:tr w:rsidR="00757A2F" w:rsidRPr="00036239" w:rsidTr="00330219">
        <w:tc>
          <w:tcPr>
            <w:tcW w:w="9571" w:type="dxa"/>
            <w:gridSpan w:val="5"/>
            <w:shd w:val="clear" w:color="auto" w:fill="DDD9C3"/>
          </w:tcPr>
          <w:p w:rsidR="00757A2F" w:rsidRPr="001C2CAF" w:rsidRDefault="00757A2F" w:rsidP="00757A2F">
            <w:pPr>
              <w:ind w:firstLine="0"/>
              <w:jc w:val="center"/>
              <w:rPr>
                <w:b/>
                <w:szCs w:val="24"/>
              </w:rPr>
            </w:pPr>
            <w:r w:rsidRPr="001C2CAF">
              <w:rPr>
                <w:b/>
                <w:szCs w:val="24"/>
              </w:rPr>
              <w:t>ТЕКУЩИЙ КОНТРОЛЬ УСПЕВАЕМОСТИ</w:t>
            </w:r>
          </w:p>
        </w:tc>
      </w:tr>
      <w:tr w:rsidR="00757A2F" w:rsidRPr="00036239" w:rsidTr="00330219">
        <w:tc>
          <w:tcPr>
            <w:tcW w:w="3259" w:type="dxa"/>
          </w:tcPr>
          <w:p w:rsidR="00757A2F" w:rsidRPr="001C2CAF" w:rsidRDefault="00757A2F" w:rsidP="00757A2F">
            <w:pPr>
              <w:ind w:firstLine="0"/>
              <w:jc w:val="center"/>
              <w:rPr>
                <w:b/>
                <w:szCs w:val="24"/>
              </w:rPr>
            </w:pPr>
            <w:r w:rsidRPr="001C2CAF">
              <w:rPr>
                <w:b/>
                <w:szCs w:val="24"/>
              </w:rPr>
              <w:t>Форма   проведения</w:t>
            </w:r>
          </w:p>
        </w:tc>
        <w:tc>
          <w:tcPr>
            <w:tcW w:w="1225" w:type="dxa"/>
          </w:tcPr>
          <w:p w:rsidR="00757A2F" w:rsidRPr="001C2CAF" w:rsidRDefault="00757A2F" w:rsidP="00757A2F">
            <w:pPr>
              <w:ind w:firstLine="0"/>
              <w:jc w:val="center"/>
              <w:rPr>
                <w:b/>
                <w:szCs w:val="24"/>
              </w:rPr>
            </w:pPr>
            <w:r w:rsidRPr="001C2CAF">
              <w:rPr>
                <w:b/>
                <w:szCs w:val="24"/>
              </w:rPr>
              <w:t>Этап обучения</w:t>
            </w:r>
          </w:p>
        </w:tc>
        <w:tc>
          <w:tcPr>
            <w:tcW w:w="3179" w:type="dxa"/>
            <w:gridSpan w:val="2"/>
          </w:tcPr>
          <w:p w:rsidR="00757A2F" w:rsidRPr="001C2CAF" w:rsidRDefault="00757A2F" w:rsidP="00757A2F">
            <w:pPr>
              <w:ind w:firstLine="0"/>
              <w:jc w:val="center"/>
              <w:rPr>
                <w:b/>
                <w:szCs w:val="24"/>
              </w:rPr>
            </w:pPr>
            <w:r w:rsidRPr="001C2CAF">
              <w:rPr>
                <w:b/>
                <w:szCs w:val="24"/>
              </w:rPr>
              <w:t>Дата   проведения</w:t>
            </w:r>
          </w:p>
        </w:tc>
        <w:tc>
          <w:tcPr>
            <w:tcW w:w="1908" w:type="dxa"/>
          </w:tcPr>
          <w:p w:rsidR="00757A2F" w:rsidRPr="00036239" w:rsidRDefault="00757A2F" w:rsidP="00757A2F">
            <w:pPr>
              <w:ind w:firstLine="0"/>
              <w:jc w:val="center"/>
              <w:rPr>
                <w:rFonts w:ascii="Book Antiqua" w:hAnsi="Book Antiqua"/>
                <w:b/>
                <w:sz w:val="20"/>
                <w:szCs w:val="20"/>
              </w:rPr>
            </w:pPr>
          </w:p>
        </w:tc>
      </w:tr>
      <w:tr w:rsidR="00757A2F" w:rsidRPr="00036239" w:rsidTr="00330219">
        <w:tc>
          <w:tcPr>
            <w:tcW w:w="3259" w:type="dxa"/>
          </w:tcPr>
          <w:p w:rsidR="00757A2F" w:rsidRPr="00330219" w:rsidRDefault="00757A2F" w:rsidP="00757A2F">
            <w:pPr>
              <w:widowControl w:val="0"/>
              <w:tabs>
                <w:tab w:val="left" w:pos="355"/>
              </w:tabs>
              <w:ind w:firstLine="0"/>
              <w:rPr>
                <w:rFonts w:eastAsia="Times New Roman"/>
                <w:szCs w:val="24"/>
              </w:rPr>
            </w:pPr>
            <w:r w:rsidRPr="00330219">
              <w:rPr>
                <w:rFonts w:eastAsia="Times New Roman"/>
                <w:szCs w:val="24"/>
              </w:rPr>
              <w:t xml:space="preserve">Контрольный урок </w:t>
            </w:r>
          </w:p>
          <w:p w:rsidR="00757A2F" w:rsidRPr="00330219" w:rsidRDefault="00757A2F" w:rsidP="00757A2F">
            <w:pPr>
              <w:widowControl w:val="0"/>
              <w:tabs>
                <w:tab w:val="left" w:pos="355"/>
              </w:tabs>
              <w:ind w:firstLine="0"/>
              <w:rPr>
                <w:rFonts w:eastAsia="Times New Roman"/>
                <w:szCs w:val="24"/>
              </w:rPr>
            </w:pPr>
            <w:r w:rsidRPr="00330219">
              <w:rPr>
                <w:rFonts w:eastAsia="Times New Roman"/>
                <w:szCs w:val="24"/>
              </w:rPr>
              <w:t>(технический зачет)</w:t>
            </w:r>
          </w:p>
        </w:tc>
        <w:tc>
          <w:tcPr>
            <w:tcW w:w="1225" w:type="dxa"/>
          </w:tcPr>
          <w:p w:rsidR="00757A2F" w:rsidRPr="00330219" w:rsidRDefault="00A06D79" w:rsidP="00757A2F">
            <w:pPr>
              <w:widowControl w:val="0"/>
              <w:tabs>
                <w:tab w:val="left" w:pos="355"/>
              </w:tabs>
              <w:ind w:firstLine="0"/>
              <w:rPr>
                <w:rFonts w:eastAsia="Times New Roman"/>
                <w:szCs w:val="24"/>
              </w:rPr>
            </w:pPr>
            <w:r>
              <w:rPr>
                <w:rFonts w:eastAsia="Times New Roman"/>
                <w:szCs w:val="24"/>
              </w:rPr>
              <w:t>5</w:t>
            </w:r>
            <w:r w:rsidR="00757A2F" w:rsidRPr="00330219">
              <w:rPr>
                <w:rFonts w:eastAsia="Times New Roman"/>
                <w:szCs w:val="24"/>
              </w:rPr>
              <w:t>-6 класс</w:t>
            </w:r>
          </w:p>
        </w:tc>
        <w:tc>
          <w:tcPr>
            <w:tcW w:w="1467" w:type="dxa"/>
          </w:tcPr>
          <w:p w:rsidR="00757A2F" w:rsidRPr="00330219" w:rsidRDefault="00757A2F" w:rsidP="00757A2F">
            <w:pPr>
              <w:widowControl w:val="0"/>
              <w:tabs>
                <w:tab w:val="left" w:pos="355"/>
              </w:tabs>
              <w:ind w:firstLine="0"/>
              <w:rPr>
                <w:rFonts w:eastAsia="Times New Roman"/>
                <w:szCs w:val="24"/>
              </w:rPr>
            </w:pPr>
            <w:r w:rsidRPr="00330219">
              <w:rPr>
                <w:rFonts w:eastAsia="Times New Roman"/>
                <w:szCs w:val="24"/>
              </w:rPr>
              <w:t>I четверть</w:t>
            </w:r>
          </w:p>
          <w:p w:rsidR="00757A2F" w:rsidRPr="00330219" w:rsidRDefault="00757A2F" w:rsidP="00757A2F">
            <w:pPr>
              <w:widowControl w:val="0"/>
              <w:ind w:firstLine="0"/>
              <w:rPr>
                <w:rFonts w:eastAsia="Times New Roman"/>
                <w:szCs w:val="24"/>
              </w:rPr>
            </w:pPr>
            <w:r w:rsidRPr="00330219">
              <w:rPr>
                <w:rFonts w:eastAsia="Times New Roman"/>
                <w:szCs w:val="24"/>
              </w:rPr>
              <w:t>III четверть</w:t>
            </w:r>
          </w:p>
          <w:p w:rsidR="00757A2F" w:rsidRPr="00330219" w:rsidRDefault="00757A2F" w:rsidP="00757A2F">
            <w:pPr>
              <w:ind w:firstLine="0"/>
              <w:jc w:val="left"/>
              <w:rPr>
                <w:szCs w:val="24"/>
              </w:rPr>
            </w:pPr>
          </w:p>
        </w:tc>
        <w:tc>
          <w:tcPr>
            <w:tcW w:w="1712" w:type="dxa"/>
          </w:tcPr>
          <w:p w:rsidR="00757A2F" w:rsidRPr="00330219" w:rsidRDefault="00757A2F" w:rsidP="00757A2F">
            <w:pPr>
              <w:widowControl w:val="0"/>
              <w:tabs>
                <w:tab w:val="left" w:pos="379"/>
              </w:tabs>
              <w:ind w:firstLine="0"/>
              <w:rPr>
                <w:rFonts w:eastAsia="Times New Roman"/>
                <w:szCs w:val="24"/>
              </w:rPr>
            </w:pPr>
            <w:r w:rsidRPr="00330219">
              <w:rPr>
                <w:rFonts w:eastAsia="Times New Roman"/>
                <w:szCs w:val="24"/>
              </w:rPr>
              <w:t>19 -28 октября</w:t>
            </w:r>
          </w:p>
          <w:p w:rsidR="00757A2F" w:rsidRPr="00330219" w:rsidRDefault="00757A2F" w:rsidP="00757A2F">
            <w:pPr>
              <w:ind w:firstLine="0"/>
              <w:jc w:val="left"/>
              <w:rPr>
                <w:szCs w:val="24"/>
              </w:rPr>
            </w:pPr>
            <w:r w:rsidRPr="00330219">
              <w:rPr>
                <w:szCs w:val="24"/>
              </w:rPr>
              <w:t>16 -29 февраля</w:t>
            </w:r>
          </w:p>
        </w:tc>
        <w:tc>
          <w:tcPr>
            <w:tcW w:w="1908" w:type="dxa"/>
          </w:tcPr>
          <w:p w:rsidR="00757A2F" w:rsidRPr="00036239" w:rsidRDefault="00757A2F" w:rsidP="00757A2F">
            <w:pPr>
              <w:ind w:firstLine="0"/>
              <w:jc w:val="left"/>
              <w:rPr>
                <w:rFonts w:ascii="Book Antiqua" w:hAnsi="Book Antiqua"/>
                <w:sz w:val="20"/>
                <w:szCs w:val="20"/>
              </w:rPr>
            </w:pPr>
            <w:r w:rsidRPr="00036239">
              <w:rPr>
                <w:rFonts w:ascii="Book Antiqua" w:hAnsi="Book Antiqua"/>
                <w:sz w:val="20"/>
                <w:szCs w:val="20"/>
              </w:rPr>
              <w:t>в счет</w:t>
            </w:r>
          </w:p>
          <w:p w:rsidR="00757A2F" w:rsidRPr="00036239" w:rsidRDefault="00757A2F" w:rsidP="00757A2F">
            <w:pPr>
              <w:ind w:firstLine="0"/>
              <w:jc w:val="left"/>
              <w:rPr>
                <w:rFonts w:ascii="Book Antiqua" w:hAnsi="Book Antiqua"/>
                <w:sz w:val="28"/>
                <w:szCs w:val="28"/>
              </w:rPr>
            </w:pPr>
            <w:r w:rsidRPr="00036239">
              <w:rPr>
                <w:rFonts w:ascii="Book Antiqua" w:hAnsi="Book Antiqua"/>
                <w:sz w:val="20"/>
                <w:szCs w:val="20"/>
              </w:rPr>
              <w:t>аудиторного времени</w:t>
            </w:r>
          </w:p>
        </w:tc>
      </w:tr>
      <w:tr w:rsidR="00757A2F" w:rsidRPr="00036239" w:rsidTr="00330219">
        <w:tc>
          <w:tcPr>
            <w:tcW w:w="3259" w:type="dxa"/>
          </w:tcPr>
          <w:p w:rsidR="00757A2F" w:rsidRPr="001C2CAF" w:rsidRDefault="00757A2F" w:rsidP="00757A2F">
            <w:pPr>
              <w:widowControl w:val="0"/>
              <w:ind w:firstLine="0"/>
              <w:rPr>
                <w:rFonts w:eastAsia="Times New Roman"/>
                <w:szCs w:val="24"/>
              </w:rPr>
            </w:pPr>
            <w:r w:rsidRPr="001C2CAF">
              <w:rPr>
                <w:rFonts w:eastAsia="Times New Roman"/>
                <w:szCs w:val="24"/>
              </w:rPr>
              <w:t>Академический   концерт</w:t>
            </w:r>
          </w:p>
          <w:p w:rsidR="00757A2F" w:rsidRPr="001C2CAF" w:rsidRDefault="00757A2F" w:rsidP="00757A2F">
            <w:pPr>
              <w:widowControl w:val="0"/>
              <w:tabs>
                <w:tab w:val="left" w:pos="355"/>
              </w:tabs>
              <w:ind w:firstLine="0"/>
              <w:rPr>
                <w:rFonts w:eastAsia="Times New Roman"/>
                <w:szCs w:val="24"/>
              </w:rPr>
            </w:pPr>
          </w:p>
        </w:tc>
        <w:tc>
          <w:tcPr>
            <w:tcW w:w="1225" w:type="dxa"/>
          </w:tcPr>
          <w:p w:rsidR="00757A2F" w:rsidRPr="001C2CAF" w:rsidRDefault="00A06D79" w:rsidP="00757A2F">
            <w:pPr>
              <w:widowControl w:val="0"/>
              <w:tabs>
                <w:tab w:val="left" w:pos="355"/>
              </w:tabs>
              <w:ind w:firstLine="0"/>
              <w:rPr>
                <w:rFonts w:eastAsia="Times New Roman"/>
                <w:szCs w:val="24"/>
              </w:rPr>
            </w:pPr>
            <w:r>
              <w:rPr>
                <w:rFonts w:eastAsia="Times New Roman"/>
                <w:szCs w:val="24"/>
              </w:rPr>
              <w:t>5</w:t>
            </w:r>
            <w:r w:rsidR="00757A2F" w:rsidRPr="001C2CAF">
              <w:rPr>
                <w:rFonts w:eastAsia="Times New Roman"/>
                <w:szCs w:val="24"/>
              </w:rPr>
              <w:t>-6 класс</w:t>
            </w:r>
          </w:p>
        </w:tc>
        <w:tc>
          <w:tcPr>
            <w:tcW w:w="1467" w:type="dxa"/>
          </w:tcPr>
          <w:p w:rsidR="00757A2F" w:rsidRPr="001C2CAF" w:rsidRDefault="00757A2F" w:rsidP="00757A2F">
            <w:pPr>
              <w:widowControl w:val="0"/>
              <w:tabs>
                <w:tab w:val="left" w:pos="355"/>
              </w:tabs>
              <w:ind w:firstLine="0"/>
              <w:rPr>
                <w:rFonts w:eastAsia="Times New Roman"/>
                <w:szCs w:val="24"/>
              </w:rPr>
            </w:pPr>
            <w:r w:rsidRPr="001C2CAF">
              <w:rPr>
                <w:rFonts w:eastAsia="Times New Roman"/>
                <w:szCs w:val="24"/>
              </w:rPr>
              <w:t>II четверть</w:t>
            </w:r>
          </w:p>
          <w:p w:rsidR="00757A2F" w:rsidRPr="001C2CAF" w:rsidRDefault="00757A2F" w:rsidP="00757A2F">
            <w:pPr>
              <w:widowControl w:val="0"/>
              <w:tabs>
                <w:tab w:val="left" w:pos="355"/>
              </w:tabs>
              <w:ind w:firstLine="0"/>
              <w:rPr>
                <w:rFonts w:eastAsia="Times New Roman"/>
                <w:szCs w:val="24"/>
              </w:rPr>
            </w:pPr>
          </w:p>
        </w:tc>
        <w:tc>
          <w:tcPr>
            <w:tcW w:w="1712" w:type="dxa"/>
          </w:tcPr>
          <w:p w:rsidR="00757A2F" w:rsidRPr="00A06D79" w:rsidRDefault="00330219" w:rsidP="00757A2F">
            <w:pPr>
              <w:ind w:firstLine="0"/>
              <w:jc w:val="left"/>
              <w:rPr>
                <w:szCs w:val="24"/>
              </w:rPr>
            </w:pPr>
            <w:r w:rsidRPr="00A06D79">
              <w:rPr>
                <w:szCs w:val="24"/>
              </w:rPr>
              <w:t>21</w:t>
            </w:r>
            <w:r w:rsidR="00757A2F" w:rsidRPr="00A06D79">
              <w:rPr>
                <w:szCs w:val="24"/>
              </w:rPr>
              <w:t xml:space="preserve"> – 29 декабря</w:t>
            </w:r>
          </w:p>
        </w:tc>
        <w:tc>
          <w:tcPr>
            <w:tcW w:w="1908" w:type="dxa"/>
          </w:tcPr>
          <w:p w:rsidR="00757A2F" w:rsidRPr="00036239" w:rsidRDefault="00757A2F" w:rsidP="00757A2F">
            <w:pPr>
              <w:ind w:firstLine="0"/>
              <w:jc w:val="left"/>
              <w:rPr>
                <w:rFonts w:ascii="Book Antiqua" w:hAnsi="Book Antiqua"/>
                <w:sz w:val="28"/>
                <w:szCs w:val="28"/>
              </w:rPr>
            </w:pPr>
            <w:r w:rsidRPr="00036239">
              <w:rPr>
                <w:rFonts w:ascii="Book Antiqua" w:hAnsi="Book Antiqua"/>
                <w:sz w:val="20"/>
                <w:szCs w:val="20"/>
              </w:rPr>
              <w:t>в счет аудиторного времени</w:t>
            </w:r>
          </w:p>
        </w:tc>
      </w:tr>
      <w:tr w:rsidR="00757A2F" w:rsidRPr="00036239" w:rsidTr="00330219">
        <w:tc>
          <w:tcPr>
            <w:tcW w:w="3259" w:type="dxa"/>
          </w:tcPr>
          <w:p w:rsidR="00757A2F" w:rsidRPr="001C2CAF" w:rsidRDefault="00757A2F" w:rsidP="00330219">
            <w:pPr>
              <w:widowControl w:val="0"/>
              <w:ind w:firstLine="0"/>
              <w:rPr>
                <w:rFonts w:eastAsia="Times New Roman"/>
                <w:szCs w:val="24"/>
              </w:rPr>
            </w:pPr>
            <w:r w:rsidRPr="001C2CAF">
              <w:rPr>
                <w:rFonts w:eastAsia="Times New Roman"/>
                <w:szCs w:val="24"/>
              </w:rPr>
              <w:t>Контрольные уроки   по сольфеджио, музыкальной литературе, коллективному музицированию (</w:t>
            </w:r>
            <w:r w:rsidR="00330219">
              <w:rPr>
                <w:rFonts w:eastAsia="Times New Roman"/>
                <w:szCs w:val="24"/>
              </w:rPr>
              <w:t>ансамбль скрипачей</w:t>
            </w:r>
            <w:r w:rsidRPr="001C2CAF">
              <w:rPr>
                <w:rFonts w:eastAsia="Times New Roman"/>
                <w:szCs w:val="24"/>
              </w:rPr>
              <w:t>)</w:t>
            </w:r>
          </w:p>
        </w:tc>
        <w:tc>
          <w:tcPr>
            <w:tcW w:w="1225" w:type="dxa"/>
          </w:tcPr>
          <w:p w:rsidR="00757A2F" w:rsidRPr="001C2CAF" w:rsidRDefault="00A06D79" w:rsidP="00757A2F">
            <w:pPr>
              <w:widowControl w:val="0"/>
              <w:tabs>
                <w:tab w:val="left" w:pos="355"/>
              </w:tabs>
              <w:ind w:firstLine="0"/>
              <w:rPr>
                <w:rFonts w:eastAsia="Times New Roman"/>
                <w:szCs w:val="24"/>
                <w:lang w:bidi="en-US"/>
              </w:rPr>
            </w:pPr>
            <w:r>
              <w:rPr>
                <w:rFonts w:eastAsia="Times New Roman"/>
                <w:szCs w:val="24"/>
                <w:lang w:bidi="en-US"/>
              </w:rPr>
              <w:t xml:space="preserve">5-6 </w:t>
            </w:r>
            <w:r w:rsidR="00757A2F" w:rsidRPr="001C2CAF">
              <w:rPr>
                <w:rFonts w:eastAsia="Times New Roman"/>
                <w:szCs w:val="24"/>
                <w:lang w:bidi="en-US"/>
              </w:rPr>
              <w:t>класс</w:t>
            </w:r>
          </w:p>
        </w:tc>
        <w:tc>
          <w:tcPr>
            <w:tcW w:w="1467" w:type="dxa"/>
          </w:tcPr>
          <w:p w:rsidR="00757A2F" w:rsidRPr="001C2CAF" w:rsidRDefault="00757A2F" w:rsidP="00757A2F">
            <w:pPr>
              <w:widowControl w:val="0"/>
              <w:tabs>
                <w:tab w:val="left" w:pos="355"/>
              </w:tabs>
              <w:ind w:firstLine="0"/>
              <w:rPr>
                <w:rFonts w:eastAsia="Times New Roman"/>
                <w:szCs w:val="24"/>
              </w:rPr>
            </w:pPr>
            <w:r w:rsidRPr="001C2CAF">
              <w:rPr>
                <w:rFonts w:eastAsia="Times New Roman"/>
                <w:szCs w:val="24"/>
                <w:lang w:val="en-US" w:bidi="en-US"/>
              </w:rPr>
              <w:t>I</w:t>
            </w:r>
            <w:r w:rsidRPr="001C2CAF">
              <w:rPr>
                <w:rFonts w:eastAsia="Times New Roman"/>
                <w:szCs w:val="24"/>
                <w:lang w:bidi="en-US"/>
              </w:rPr>
              <w:t xml:space="preserve"> </w:t>
            </w:r>
            <w:r w:rsidRPr="001C2CAF">
              <w:rPr>
                <w:rFonts w:eastAsia="Times New Roman"/>
                <w:szCs w:val="24"/>
              </w:rPr>
              <w:t>четверть</w:t>
            </w:r>
          </w:p>
          <w:p w:rsidR="00757A2F" w:rsidRPr="001C2CAF" w:rsidRDefault="00757A2F" w:rsidP="00757A2F">
            <w:pPr>
              <w:widowControl w:val="0"/>
              <w:tabs>
                <w:tab w:val="left" w:pos="355"/>
              </w:tabs>
              <w:ind w:firstLine="0"/>
              <w:rPr>
                <w:rFonts w:eastAsia="Times New Roman"/>
                <w:szCs w:val="24"/>
              </w:rPr>
            </w:pPr>
            <w:r w:rsidRPr="001C2CAF">
              <w:rPr>
                <w:rFonts w:eastAsia="Times New Roman"/>
                <w:szCs w:val="24"/>
              </w:rPr>
              <w:t>II четверть</w:t>
            </w:r>
          </w:p>
          <w:p w:rsidR="00757A2F" w:rsidRPr="001C2CAF" w:rsidRDefault="00757A2F" w:rsidP="00757A2F">
            <w:pPr>
              <w:widowControl w:val="0"/>
              <w:tabs>
                <w:tab w:val="left" w:pos="355"/>
              </w:tabs>
              <w:ind w:firstLine="0"/>
              <w:rPr>
                <w:rFonts w:eastAsia="Times New Roman"/>
                <w:szCs w:val="24"/>
              </w:rPr>
            </w:pPr>
            <w:r w:rsidRPr="001C2CAF">
              <w:rPr>
                <w:rFonts w:eastAsia="Times New Roman"/>
                <w:szCs w:val="24"/>
              </w:rPr>
              <w:t>III четверть</w:t>
            </w:r>
          </w:p>
          <w:p w:rsidR="00757A2F" w:rsidRPr="001C2CAF" w:rsidRDefault="00757A2F" w:rsidP="00757A2F">
            <w:pPr>
              <w:ind w:firstLine="0"/>
              <w:jc w:val="left"/>
              <w:rPr>
                <w:szCs w:val="24"/>
              </w:rPr>
            </w:pPr>
          </w:p>
        </w:tc>
        <w:tc>
          <w:tcPr>
            <w:tcW w:w="1712" w:type="dxa"/>
          </w:tcPr>
          <w:p w:rsidR="00757A2F" w:rsidRPr="001C2CAF" w:rsidRDefault="00757A2F" w:rsidP="00757A2F">
            <w:pPr>
              <w:widowControl w:val="0"/>
              <w:tabs>
                <w:tab w:val="left" w:pos="355"/>
              </w:tabs>
              <w:ind w:firstLine="0"/>
              <w:rPr>
                <w:rFonts w:eastAsia="Times New Roman"/>
                <w:szCs w:val="24"/>
              </w:rPr>
            </w:pPr>
            <w:r w:rsidRPr="001C2CAF">
              <w:rPr>
                <w:rFonts w:eastAsia="Times New Roman"/>
                <w:szCs w:val="24"/>
              </w:rPr>
              <w:t>26 - 31 октября</w:t>
            </w:r>
          </w:p>
          <w:p w:rsidR="00757A2F" w:rsidRPr="001C2CAF" w:rsidRDefault="00757A2F" w:rsidP="00757A2F">
            <w:pPr>
              <w:widowControl w:val="0"/>
              <w:tabs>
                <w:tab w:val="left" w:pos="379"/>
              </w:tabs>
              <w:ind w:firstLine="0"/>
              <w:rPr>
                <w:rFonts w:eastAsia="Times New Roman"/>
                <w:szCs w:val="24"/>
              </w:rPr>
            </w:pPr>
            <w:r w:rsidRPr="001C2CAF">
              <w:rPr>
                <w:rFonts w:eastAsia="Times New Roman"/>
                <w:szCs w:val="24"/>
              </w:rPr>
              <w:t>19 -29 декабря</w:t>
            </w:r>
          </w:p>
          <w:p w:rsidR="00757A2F" w:rsidRPr="001C2CAF" w:rsidRDefault="00757A2F" w:rsidP="00757A2F">
            <w:pPr>
              <w:widowControl w:val="0"/>
              <w:tabs>
                <w:tab w:val="left" w:pos="379"/>
              </w:tabs>
              <w:ind w:firstLine="0"/>
              <w:rPr>
                <w:rFonts w:eastAsia="Times New Roman"/>
                <w:szCs w:val="24"/>
              </w:rPr>
            </w:pPr>
            <w:r w:rsidRPr="001C2CAF">
              <w:rPr>
                <w:rFonts w:eastAsia="Times New Roman"/>
                <w:szCs w:val="24"/>
              </w:rPr>
              <w:t>14 - 24 марта</w:t>
            </w:r>
          </w:p>
          <w:p w:rsidR="00757A2F" w:rsidRPr="001C2CAF" w:rsidRDefault="00757A2F" w:rsidP="00757A2F">
            <w:pPr>
              <w:ind w:firstLine="0"/>
              <w:jc w:val="left"/>
              <w:rPr>
                <w:szCs w:val="24"/>
              </w:rPr>
            </w:pPr>
          </w:p>
        </w:tc>
        <w:tc>
          <w:tcPr>
            <w:tcW w:w="1908" w:type="dxa"/>
          </w:tcPr>
          <w:p w:rsidR="00757A2F" w:rsidRPr="00036239" w:rsidRDefault="00757A2F" w:rsidP="00757A2F">
            <w:pPr>
              <w:ind w:firstLine="0"/>
              <w:jc w:val="left"/>
              <w:rPr>
                <w:rFonts w:ascii="Book Antiqua" w:hAnsi="Book Antiqua"/>
                <w:sz w:val="28"/>
                <w:szCs w:val="28"/>
              </w:rPr>
            </w:pPr>
            <w:r w:rsidRPr="00036239">
              <w:rPr>
                <w:rFonts w:ascii="Book Antiqua" w:hAnsi="Book Antiqua"/>
                <w:sz w:val="20"/>
                <w:szCs w:val="20"/>
              </w:rPr>
              <w:t>в счет аудиторного времени</w:t>
            </w:r>
          </w:p>
        </w:tc>
      </w:tr>
      <w:tr w:rsidR="00757A2F" w:rsidRPr="00036239" w:rsidTr="00330219">
        <w:tc>
          <w:tcPr>
            <w:tcW w:w="9571" w:type="dxa"/>
            <w:gridSpan w:val="5"/>
            <w:shd w:val="clear" w:color="auto" w:fill="DDD9C3"/>
          </w:tcPr>
          <w:p w:rsidR="00757A2F" w:rsidRPr="001C2CAF" w:rsidRDefault="00757A2F" w:rsidP="00757A2F">
            <w:pPr>
              <w:ind w:firstLine="0"/>
              <w:jc w:val="center"/>
              <w:rPr>
                <w:b/>
                <w:szCs w:val="24"/>
              </w:rPr>
            </w:pPr>
            <w:r w:rsidRPr="001C2CAF">
              <w:rPr>
                <w:b/>
                <w:szCs w:val="24"/>
              </w:rPr>
              <w:t>ПРОМЕЖУТОЧНАЯ  АТТЕСТАЦИЯ</w:t>
            </w:r>
          </w:p>
        </w:tc>
      </w:tr>
      <w:tr w:rsidR="00757A2F" w:rsidRPr="00036239" w:rsidTr="00330219">
        <w:tc>
          <w:tcPr>
            <w:tcW w:w="3259" w:type="dxa"/>
          </w:tcPr>
          <w:p w:rsidR="00757A2F" w:rsidRPr="001C2CAF" w:rsidRDefault="00757A2F" w:rsidP="00757A2F">
            <w:pPr>
              <w:ind w:firstLine="0"/>
              <w:jc w:val="center"/>
              <w:rPr>
                <w:b/>
                <w:szCs w:val="24"/>
              </w:rPr>
            </w:pPr>
            <w:r w:rsidRPr="001C2CAF">
              <w:rPr>
                <w:b/>
                <w:szCs w:val="24"/>
              </w:rPr>
              <w:lastRenderedPageBreak/>
              <w:t xml:space="preserve">Форма  проведения  </w:t>
            </w:r>
          </w:p>
          <w:p w:rsidR="00757A2F" w:rsidRPr="001C2CAF" w:rsidRDefault="00757A2F" w:rsidP="00757A2F">
            <w:pPr>
              <w:ind w:firstLine="0"/>
              <w:jc w:val="center"/>
              <w:rPr>
                <w:b/>
                <w:szCs w:val="24"/>
              </w:rPr>
            </w:pPr>
            <w:r w:rsidRPr="001C2CAF">
              <w:rPr>
                <w:b/>
                <w:szCs w:val="24"/>
              </w:rPr>
              <w:t>аттестации</w:t>
            </w:r>
          </w:p>
        </w:tc>
        <w:tc>
          <w:tcPr>
            <w:tcW w:w="1225" w:type="dxa"/>
          </w:tcPr>
          <w:p w:rsidR="00757A2F" w:rsidRPr="001C2CAF" w:rsidRDefault="00757A2F" w:rsidP="00757A2F">
            <w:pPr>
              <w:ind w:firstLine="0"/>
              <w:jc w:val="center"/>
              <w:rPr>
                <w:b/>
                <w:szCs w:val="24"/>
              </w:rPr>
            </w:pPr>
            <w:r w:rsidRPr="001C2CAF">
              <w:rPr>
                <w:b/>
                <w:szCs w:val="24"/>
              </w:rPr>
              <w:t>Этап обучения</w:t>
            </w:r>
          </w:p>
        </w:tc>
        <w:tc>
          <w:tcPr>
            <w:tcW w:w="3179" w:type="dxa"/>
            <w:gridSpan w:val="2"/>
          </w:tcPr>
          <w:p w:rsidR="00757A2F" w:rsidRPr="001C2CAF" w:rsidRDefault="00757A2F" w:rsidP="00757A2F">
            <w:pPr>
              <w:ind w:firstLine="0"/>
              <w:jc w:val="center"/>
              <w:rPr>
                <w:b/>
                <w:szCs w:val="24"/>
              </w:rPr>
            </w:pPr>
            <w:r w:rsidRPr="001C2CAF">
              <w:rPr>
                <w:b/>
                <w:szCs w:val="24"/>
              </w:rPr>
              <w:t>Дата  проведения</w:t>
            </w:r>
          </w:p>
        </w:tc>
        <w:tc>
          <w:tcPr>
            <w:tcW w:w="1908" w:type="dxa"/>
          </w:tcPr>
          <w:p w:rsidR="00757A2F" w:rsidRPr="00036239" w:rsidRDefault="00757A2F" w:rsidP="00757A2F">
            <w:pPr>
              <w:ind w:firstLine="0"/>
              <w:jc w:val="left"/>
              <w:rPr>
                <w:rFonts w:ascii="Book Antiqua" w:hAnsi="Book Antiqua"/>
                <w:sz w:val="28"/>
                <w:szCs w:val="28"/>
              </w:rPr>
            </w:pPr>
          </w:p>
        </w:tc>
      </w:tr>
      <w:tr w:rsidR="00757A2F" w:rsidRPr="00036239" w:rsidTr="00330219">
        <w:tc>
          <w:tcPr>
            <w:tcW w:w="3259" w:type="dxa"/>
          </w:tcPr>
          <w:p w:rsidR="00757A2F" w:rsidRPr="001C2CAF" w:rsidRDefault="00757A2F" w:rsidP="00757A2F">
            <w:pPr>
              <w:ind w:firstLine="0"/>
              <w:jc w:val="left"/>
              <w:rPr>
                <w:szCs w:val="24"/>
              </w:rPr>
            </w:pPr>
            <w:r w:rsidRPr="001C2CAF">
              <w:rPr>
                <w:szCs w:val="24"/>
              </w:rPr>
              <w:t xml:space="preserve">Переводной  зачет </w:t>
            </w:r>
          </w:p>
          <w:p w:rsidR="00757A2F" w:rsidRPr="001C2CAF" w:rsidRDefault="00757A2F" w:rsidP="00A06D79">
            <w:pPr>
              <w:ind w:firstLine="0"/>
              <w:jc w:val="left"/>
              <w:rPr>
                <w:szCs w:val="24"/>
              </w:rPr>
            </w:pPr>
            <w:r w:rsidRPr="001C2CAF">
              <w:rPr>
                <w:szCs w:val="24"/>
              </w:rPr>
              <w:t>по  музыкальному инструменту (</w:t>
            </w:r>
            <w:r w:rsidR="00A06D79">
              <w:rPr>
                <w:szCs w:val="24"/>
              </w:rPr>
              <w:t>скрипка</w:t>
            </w:r>
            <w:r w:rsidRPr="001C2CAF">
              <w:rPr>
                <w:szCs w:val="24"/>
              </w:rPr>
              <w:t>)</w:t>
            </w:r>
          </w:p>
        </w:tc>
        <w:tc>
          <w:tcPr>
            <w:tcW w:w="1225" w:type="dxa"/>
          </w:tcPr>
          <w:p w:rsidR="00757A2F" w:rsidRPr="001C2CAF" w:rsidRDefault="00A06D79" w:rsidP="00757A2F">
            <w:pPr>
              <w:ind w:firstLine="0"/>
              <w:jc w:val="left"/>
              <w:rPr>
                <w:szCs w:val="24"/>
              </w:rPr>
            </w:pPr>
            <w:r>
              <w:rPr>
                <w:szCs w:val="24"/>
              </w:rPr>
              <w:t>5</w:t>
            </w:r>
            <w:r w:rsidR="00757A2F" w:rsidRPr="001C2CAF">
              <w:rPr>
                <w:szCs w:val="24"/>
              </w:rPr>
              <w:t>-6 класс</w:t>
            </w:r>
          </w:p>
        </w:tc>
        <w:tc>
          <w:tcPr>
            <w:tcW w:w="1467" w:type="dxa"/>
          </w:tcPr>
          <w:p w:rsidR="00757A2F" w:rsidRPr="001C2CAF" w:rsidRDefault="00757A2F" w:rsidP="00757A2F">
            <w:pPr>
              <w:ind w:firstLine="0"/>
              <w:jc w:val="left"/>
              <w:rPr>
                <w:szCs w:val="24"/>
              </w:rPr>
            </w:pPr>
            <w:r w:rsidRPr="001C2CAF">
              <w:rPr>
                <w:szCs w:val="24"/>
              </w:rPr>
              <w:t>IV четверть</w:t>
            </w:r>
          </w:p>
        </w:tc>
        <w:tc>
          <w:tcPr>
            <w:tcW w:w="1712" w:type="dxa"/>
          </w:tcPr>
          <w:p w:rsidR="00757A2F" w:rsidRPr="001C2CAF" w:rsidRDefault="00757A2F" w:rsidP="00757A2F">
            <w:pPr>
              <w:ind w:firstLine="0"/>
              <w:jc w:val="left"/>
              <w:rPr>
                <w:szCs w:val="24"/>
              </w:rPr>
            </w:pPr>
            <w:r w:rsidRPr="001C2CAF">
              <w:rPr>
                <w:szCs w:val="24"/>
              </w:rPr>
              <w:t>25-27 мая</w:t>
            </w:r>
          </w:p>
        </w:tc>
        <w:tc>
          <w:tcPr>
            <w:tcW w:w="1908" w:type="dxa"/>
          </w:tcPr>
          <w:p w:rsidR="00757A2F" w:rsidRPr="00036239" w:rsidRDefault="00757A2F" w:rsidP="00757A2F">
            <w:pPr>
              <w:ind w:firstLine="0"/>
              <w:jc w:val="left"/>
              <w:rPr>
                <w:rFonts w:ascii="Book Antiqua" w:hAnsi="Book Antiqua"/>
                <w:sz w:val="20"/>
                <w:szCs w:val="20"/>
              </w:rPr>
            </w:pPr>
            <w:r w:rsidRPr="00036239">
              <w:rPr>
                <w:rFonts w:ascii="Book Antiqua" w:hAnsi="Book Antiqua"/>
                <w:sz w:val="20"/>
                <w:szCs w:val="20"/>
              </w:rPr>
              <w:t xml:space="preserve">В рамках </w:t>
            </w:r>
            <w:r w:rsidR="00A06D79">
              <w:rPr>
                <w:rFonts w:ascii="Book Antiqua" w:hAnsi="Book Antiqua"/>
                <w:sz w:val="20"/>
                <w:szCs w:val="20"/>
              </w:rPr>
              <w:t>промежуточной аттестации</w:t>
            </w:r>
          </w:p>
        </w:tc>
      </w:tr>
      <w:tr w:rsidR="00757A2F" w:rsidRPr="00036239" w:rsidTr="00330219">
        <w:tc>
          <w:tcPr>
            <w:tcW w:w="3259" w:type="dxa"/>
          </w:tcPr>
          <w:p w:rsidR="00757A2F" w:rsidRPr="001C2CAF" w:rsidRDefault="00757A2F" w:rsidP="00757A2F">
            <w:pPr>
              <w:ind w:firstLine="0"/>
              <w:jc w:val="left"/>
              <w:rPr>
                <w:szCs w:val="24"/>
              </w:rPr>
            </w:pPr>
            <w:r w:rsidRPr="001C2CAF">
              <w:rPr>
                <w:szCs w:val="24"/>
              </w:rPr>
              <w:t xml:space="preserve">Переводные   зачеты </w:t>
            </w:r>
          </w:p>
          <w:p w:rsidR="00757A2F" w:rsidRPr="001C2CAF" w:rsidRDefault="00757A2F" w:rsidP="00757A2F">
            <w:pPr>
              <w:ind w:firstLine="0"/>
              <w:jc w:val="left"/>
              <w:rPr>
                <w:szCs w:val="24"/>
              </w:rPr>
            </w:pPr>
            <w:r w:rsidRPr="001C2CAF">
              <w:rPr>
                <w:szCs w:val="24"/>
              </w:rPr>
              <w:t>по  сольфеджио</w:t>
            </w:r>
          </w:p>
        </w:tc>
        <w:tc>
          <w:tcPr>
            <w:tcW w:w="1225" w:type="dxa"/>
          </w:tcPr>
          <w:p w:rsidR="00757A2F" w:rsidRPr="001C2CAF" w:rsidRDefault="00A06D79" w:rsidP="00757A2F">
            <w:pPr>
              <w:ind w:firstLine="0"/>
              <w:jc w:val="left"/>
              <w:rPr>
                <w:szCs w:val="24"/>
              </w:rPr>
            </w:pPr>
            <w:r>
              <w:rPr>
                <w:szCs w:val="24"/>
              </w:rPr>
              <w:t>5</w:t>
            </w:r>
            <w:r w:rsidR="00757A2F" w:rsidRPr="001C2CAF">
              <w:rPr>
                <w:szCs w:val="24"/>
              </w:rPr>
              <w:t>-6 касс</w:t>
            </w:r>
          </w:p>
        </w:tc>
        <w:tc>
          <w:tcPr>
            <w:tcW w:w="1467" w:type="dxa"/>
          </w:tcPr>
          <w:p w:rsidR="00757A2F" w:rsidRPr="001C2CAF" w:rsidRDefault="00757A2F" w:rsidP="00757A2F">
            <w:pPr>
              <w:ind w:firstLine="0"/>
              <w:jc w:val="left"/>
              <w:rPr>
                <w:szCs w:val="24"/>
              </w:rPr>
            </w:pPr>
            <w:r w:rsidRPr="001C2CAF">
              <w:rPr>
                <w:szCs w:val="24"/>
              </w:rPr>
              <w:t>IV четверть</w:t>
            </w:r>
          </w:p>
        </w:tc>
        <w:tc>
          <w:tcPr>
            <w:tcW w:w="1712" w:type="dxa"/>
          </w:tcPr>
          <w:p w:rsidR="00757A2F" w:rsidRPr="001C2CAF" w:rsidRDefault="00757A2F" w:rsidP="00757A2F">
            <w:pPr>
              <w:ind w:firstLine="0"/>
              <w:jc w:val="left"/>
              <w:rPr>
                <w:szCs w:val="24"/>
              </w:rPr>
            </w:pPr>
            <w:r w:rsidRPr="001C2CAF">
              <w:rPr>
                <w:szCs w:val="24"/>
              </w:rPr>
              <w:t>28-30 мая</w:t>
            </w:r>
          </w:p>
        </w:tc>
        <w:tc>
          <w:tcPr>
            <w:tcW w:w="1908" w:type="dxa"/>
          </w:tcPr>
          <w:p w:rsidR="00757A2F" w:rsidRPr="00036239" w:rsidRDefault="00A06D79" w:rsidP="00757A2F">
            <w:pPr>
              <w:ind w:firstLine="0"/>
              <w:jc w:val="left"/>
              <w:rPr>
                <w:rFonts w:ascii="Book Antiqua" w:hAnsi="Book Antiqua"/>
                <w:sz w:val="20"/>
                <w:szCs w:val="20"/>
              </w:rPr>
            </w:pPr>
            <w:r w:rsidRPr="00036239">
              <w:rPr>
                <w:rFonts w:ascii="Book Antiqua" w:hAnsi="Book Antiqua"/>
                <w:sz w:val="20"/>
                <w:szCs w:val="20"/>
              </w:rPr>
              <w:t>в счет аудиторного времени</w:t>
            </w:r>
          </w:p>
        </w:tc>
      </w:tr>
      <w:tr w:rsidR="00757A2F" w:rsidRPr="00036239" w:rsidTr="00330219">
        <w:tc>
          <w:tcPr>
            <w:tcW w:w="3259" w:type="dxa"/>
          </w:tcPr>
          <w:p w:rsidR="00757A2F" w:rsidRPr="001C2CAF" w:rsidRDefault="00757A2F" w:rsidP="00757A2F">
            <w:pPr>
              <w:ind w:firstLine="0"/>
              <w:jc w:val="left"/>
              <w:rPr>
                <w:szCs w:val="24"/>
              </w:rPr>
            </w:pPr>
            <w:r w:rsidRPr="001C2CAF">
              <w:rPr>
                <w:szCs w:val="24"/>
              </w:rPr>
              <w:t>Контрольные уроки</w:t>
            </w:r>
          </w:p>
          <w:p w:rsidR="00757A2F" w:rsidRPr="001C2CAF" w:rsidRDefault="00757A2F" w:rsidP="00757A2F">
            <w:pPr>
              <w:ind w:firstLine="0"/>
              <w:jc w:val="left"/>
              <w:rPr>
                <w:szCs w:val="24"/>
              </w:rPr>
            </w:pPr>
            <w:r w:rsidRPr="001C2CAF">
              <w:rPr>
                <w:szCs w:val="24"/>
              </w:rPr>
              <w:t>по  музыкальной литературе</w:t>
            </w:r>
          </w:p>
        </w:tc>
        <w:tc>
          <w:tcPr>
            <w:tcW w:w="1225" w:type="dxa"/>
          </w:tcPr>
          <w:p w:rsidR="00757A2F" w:rsidRPr="001C2CAF" w:rsidRDefault="00A06D79" w:rsidP="00757A2F">
            <w:pPr>
              <w:ind w:firstLine="0"/>
              <w:jc w:val="left"/>
              <w:rPr>
                <w:szCs w:val="24"/>
              </w:rPr>
            </w:pPr>
            <w:r>
              <w:rPr>
                <w:szCs w:val="24"/>
              </w:rPr>
              <w:t>5</w:t>
            </w:r>
            <w:r w:rsidR="00757A2F" w:rsidRPr="001C2CAF">
              <w:rPr>
                <w:szCs w:val="24"/>
              </w:rPr>
              <w:t>-6 касс</w:t>
            </w:r>
          </w:p>
        </w:tc>
        <w:tc>
          <w:tcPr>
            <w:tcW w:w="1467" w:type="dxa"/>
          </w:tcPr>
          <w:p w:rsidR="00757A2F" w:rsidRPr="001C2CAF" w:rsidRDefault="00757A2F" w:rsidP="00757A2F">
            <w:pPr>
              <w:ind w:firstLine="0"/>
              <w:jc w:val="left"/>
              <w:rPr>
                <w:szCs w:val="24"/>
              </w:rPr>
            </w:pPr>
            <w:r w:rsidRPr="001C2CAF">
              <w:rPr>
                <w:szCs w:val="24"/>
              </w:rPr>
              <w:t>IV четверть</w:t>
            </w:r>
          </w:p>
        </w:tc>
        <w:tc>
          <w:tcPr>
            <w:tcW w:w="1712" w:type="dxa"/>
          </w:tcPr>
          <w:p w:rsidR="00757A2F" w:rsidRPr="001C2CAF" w:rsidRDefault="00757A2F" w:rsidP="00757A2F">
            <w:pPr>
              <w:ind w:firstLine="0"/>
              <w:jc w:val="left"/>
              <w:rPr>
                <w:szCs w:val="24"/>
              </w:rPr>
            </w:pPr>
            <w:r w:rsidRPr="001C2CAF">
              <w:rPr>
                <w:szCs w:val="24"/>
              </w:rPr>
              <w:t>28-30 мая</w:t>
            </w:r>
          </w:p>
        </w:tc>
        <w:tc>
          <w:tcPr>
            <w:tcW w:w="1908" w:type="dxa"/>
          </w:tcPr>
          <w:p w:rsidR="00757A2F" w:rsidRPr="00036239" w:rsidRDefault="00A06D79" w:rsidP="00757A2F">
            <w:pPr>
              <w:ind w:firstLine="0"/>
              <w:jc w:val="left"/>
              <w:rPr>
                <w:rFonts w:ascii="Book Antiqua" w:hAnsi="Book Antiqua"/>
                <w:sz w:val="20"/>
                <w:szCs w:val="20"/>
              </w:rPr>
            </w:pPr>
            <w:r w:rsidRPr="00036239">
              <w:rPr>
                <w:rFonts w:ascii="Book Antiqua" w:hAnsi="Book Antiqua"/>
                <w:sz w:val="20"/>
                <w:szCs w:val="20"/>
              </w:rPr>
              <w:t>в счет аудиторного времени</w:t>
            </w:r>
          </w:p>
        </w:tc>
      </w:tr>
      <w:tr w:rsidR="00A06D79" w:rsidRPr="00036239" w:rsidTr="00330219">
        <w:tc>
          <w:tcPr>
            <w:tcW w:w="3259" w:type="dxa"/>
          </w:tcPr>
          <w:p w:rsidR="00A06D79" w:rsidRPr="001C2CAF" w:rsidRDefault="00A06D79" w:rsidP="00757A2F">
            <w:pPr>
              <w:ind w:firstLine="0"/>
              <w:jc w:val="left"/>
              <w:rPr>
                <w:szCs w:val="24"/>
              </w:rPr>
            </w:pPr>
            <w:r>
              <w:rPr>
                <w:szCs w:val="24"/>
              </w:rPr>
              <w:t>Переводной  зачет</w:t>
            </w:r>
          </w:p>
          <w:p w:rsidR="00A06D79" w:rsidRPr="001C2CAF" w:rsidRDefault="00A06D79" w:rsidP="00757A2F">
            <w:pPr>
              <w:ind w:firstLine="0"/>
              <w:jc w:val="left"/>
              <w:rPr>
                <w:szCs w:val="24"/>
              </w:rPr>
            </w:pPr>
            <w:r w:rsidRPr="001C2CAF">
              <w:rPr>
                <w:szCs w:val="24"/>
              </w:rPr>
              <w:t>по  предмету по  выбору</w:t>
            </w:r>
            <w:r>
              <w:rPr>
                <w:szCs w:val="24"/>
              </w:rPr>
              <w:t xml:space="preserve"> (общее фортепиано)</w:t>
            </w:r>
          </w:p>
        </w:tc>
        <w:tc>
          <w:tcPr>
            <w:tcW w:w="1225" w:type="dxa"/>
          </w:tcPr>
          <w:p w:rsidR="00A06D79" w:rsidRPr="001C2CAF" w:rsidRDefault="00A06D79" w:rsidP="008C4689">
            <w:pPr>
              <w:ind w:firstLine="0"/>
              <w:jc w:val="left"/>
              <w:rPr>
                <w:szCs w:val="24"/>
              </w:rPr>
            </w:pPr>
            <w:r>
              <w:rPr>
                <w:szCs w:val="24"/>
              </w:rPr>
              <w:t>5</w:t>
            </w:r>
            <w:r w:rsidRPr="001C2CAF">
              <w:rPr>
                <w:szCs w:val="24"/>
              </w:rPr>
              <w:t>-6 касс</w:t>
            </w:r>
          </w:p>
        </w:tc>
        <w:tc>
          <w:tcPr>
            <w:tcW w:w="1467" w:type="dxa"/>
          </w:tcPr>
          <w:p w:rsidR="00A06D79" w:rsidRPr="001C2CAF" w:rsidRDefault="00A06D79" w:rsidP="008C4689">
            <w:pPr>
              <w:ind w:firstLine="0"/>
              <w:jc w:val="left"/>
              <w:rPr>
                <w:szCs w:val="24"/>
              </w:rPr>
            </w:pPr>
            <w:r w:rsidRPr="001C2CAF">
              <w:rPr>
                <w:szCs w:val="24"/>
              </w:rPr>
              <w:t>IV четверть</w:t>
            </w:r>
          </w:p>
        </w:tc>
        <w:tc>
          <w:tcPr>
            <w:tcW w:w="1712" w:type="dxa"/>
          </w:tcPr>
          <w:p w:rsidR="00A06D79" w:rsidRPr="001C2CAF" w:rsidRDefault="00A06D79" w:rsidP="008C4689">
            <w:pPr>
              <w:ind w:firstLine="0"/>
              <w:jc w:val="left"/>
              <w:rPr>
                <w:szCs w:val="24"/>
              </w:rPr>
            </w:pPr>
            <w:r w:rsidRPr="001C2CAF">
              <w:rPr>
                <w:szCs w:val="24"/>
              </w:rPr>
              <w:t>28-30 мая</w:t>
            </w:r>
          </w:p>
        </w:tc>
        <w:tc>
          <w:tcPr>
            <w:tcW w:w="1908" w:type="dxa"/>
          </w:tcPr>
          <w:p w:rsidR="00A06D79" w:rsidRPr="00036239" w:rsidRDefault="00A06D79" w:rsidP="00757A2F">
            <w:pPr>
              <w:ind w:firstLine="0"/>
              <w:jc w:val="left"/>
              <w:rPr>
                <w:rFonts w:ascii="Book Antiqua" w:hAnsi="Book Antiqua"/>
                <w:sz w:val="20"/>
                <w:szCs w:val="20"/>
              </w:rPr>
            </w:pPr>
            <w:r w:rsidRPr="00036239">
              <w:rPr>
                <w:rFonts w:ascii="Book Antiqua" w:hAnsi="Book Antiqua"/>
                <w:sz w:val="20"/>
                <w:szCs w:val="20"/>
              </w:rPr>
              <w:t>в счет аудиторного времени</w:t>
            </w:r>
          </w:p>
        </w:tc>
      </w:tr>
      <w:tr w:rsidR="00A06D79" w:rsidRPr="00036239" w:rsidTr="00330219">
        <w:tc>
          <w:tcPr>
            <w:tcW w:w="3259" w:type="dxa"/>
          </w:tcPr>
          <w:p w:rsidR="00A06D79" w:rsidRPr="001C2CAF" w:rsidRDefault="00A06D79" w:rsidP="00A06D79">
            <w:pPr>
              <w:ind w:firstLine="0"/>
              <w:jc w:val="left"/>
              <w:rPr>
                <w:szCs w:val="24"/>
              </w:rPr>
            </w:pPr>
            <w:r>
              <w:rPr>
                <w:szCs w:val="24"/>
              </w:rPr>
              <w:t>Переводный   зачет:</w:t>
            </w:r>
            <w:r w:rsidRPr="001C2CAF">
              <w:rPr>
                <w:szCs w:val="24"/>
              </w:rPr>
              <w:t xml:space="preserve"> </w:t>
            </w:r>
          </w:p>
          <w:p w:rsidR="00A06D79" w:rsidRPr="001C2CAF" w:rsidRDefault="00A06D79" w:rsidP="00A06D79">
            <w:pPr>
              <w:ind w:firstLine="0"/>
              <w:rPr>
                <w:szCs w:val="24"/>
              </w:rPr>
            </w:pPr>
            <w:r>
              <w:rPr>
                <w:szCs w:val="24"/>
              </w:rPr>
              <w:t>а</w:t>
            </w:r>
            <w:r w:rsidRPr="001C2CAF">
              <w:rPr>
                <w:szCs w:val="24"/>
              </w:rPr>
              <w:t>нсамбль</w:t>
            </w:r>
            <w:r>
              <w:rPr>
                <w:szCs w:val="24"/>
              </w:rPr>
              <w:t xml:space="preserve"> скрипачей</w:t>
            </w:r>
          </w:p>
        </w:tc>
        <w:tc>
          <w:tcPr>
            <w:tcW w:w="1225" w:type="dxa"/>
          </w:tcPr>
          <w:p w:rsidR="00A06D79" w:rsidRPr="001C2CAF" w:rsidRDefault="00A06D79" w:rsidP="00757A2F">
            <w:pPr>
              <w:ind w:firstLine="0"/>
              <w:jc w:val="left"/>
              <w:rPr>
                <w:szCs w:val="24"/>
              </w:rPr>
            </w:pPr>
            <w:r w:rsidRPr="001C2CAF">
              <w:rPr>
                <w:szCs w:val="24"/>
              </w:rPr>
              <w:t>5</w:t>
            </w:r>
            <w:r>
              <w:rPr>
                <w:szCs w:val="24"/>
              </w:rPr>
              <w:t>-6</w:t>
            </w:r>
            <w:r w:rsidRPr="001C2CAF">
              <w:rPr>
                <w:szCs w:val="24"/>
              </w:rPr>
              <w:t xml:space="preserve"> класс</w:t>
            </w:r>
          </w:p>
        </w:tc>
        <w:tc>
          <w:tcPr>
            <w:tcW w:w="1467" w:type="dxa"/>
          </w:tcPr>
          <w:p w:rsidR="00A06D79" w:rsidRPr="001C2CAF" w:rsidRDefault="00A06D79" w:rsidP="00757A2F">
            <w:pPr>
              <w:ind w:firstLine="0"/>
              <w:jc w:val="left"/>
              <w:rPr>
                <w:szCs w:val="24"/>
              </w:rPr>
            </w:pPr>
            <w:r w:rsidRPr="001C2CAF">
              <w:rPr>
                <w:szCs w:val="24"/>
              </w:rPr>
              <w:t>IV четверть</w:t>
            </w:r>
          </w:p>
        </w:tc>
        <w:tc>
          <w:tcPr>
            <w:tcW w:w="1712" w:type="dxa"/>
          </w:tcPr>
          <w:p w:rsidR="00A06D79" w:rsidRPr="001C2CAF" w:rsidRDefault="00A06D79" w:rsidP="00757A2F">
            <w:pPr>
              <w:ind w:firstLine="0"/>
              <w:jc w:val="left"/>
              <w:rPr>
                <w:szCs w:val="24"/>
              </w:rPr>
            </w:pPr>
            <w:r w:rsidRPr="001C2CAF">
              <w:rPr>
                <w:szCs w:val="24"/>
              </w:rPr>
              <w:t>25 мая</w:t>
            </w:r>
          </w:p>
        </w:tc>
        <w:tc>
          <w:tcPr>
            <w:tcW w:w="1908" w:type="dxa"/>
          </w:tcPr>
          <w:p w:rsidR="00A06D79" w:rsidRPr="00036239" w:rsidRDefault="00A06D79" w:rsidP="00757A2F">
            <w:pPr>
              <w:ind w:firstLine="0"/>
              <w:jc w:val="left"/>
              <w:rPr>
                <w:rFonts w:ascii="Book Antiqua" w:hAnsi="Book Antiqua"/>
                <w:sz w:val="20"/>
                <w:szCs w:val="20"/>
              </w:rPr>
            </w:pPr>
            <w:r w:rsidRPr="00036239">
              <w:rPr>
                <w:rFonts w:ascii="Book Antiqua" w:hAnsi="Book Antiqua"/>
                <w:sz w:val="20"/>
                <w:szCs w:val="20"/>
              </w:rPr>
              <w:t>в счет аудиторного времени</w:t>
            </w:r>
          </w:p>
        </w:tc>
      </w:tr>
    </w:tbl>
    <w:p w:rsidR="00A06D79" w:rsidRDefault="00A06D79" w:rsidP="00330219">
      <w:pPr>
        <w:pStyle w:val="23"/>
        <w:keepNext/>
        <w:keepLines/>
        <w:shd w:val="clear" w:color="auto" w:fill="auto"/>
        <w:spacing w:after="0" w:line="360" w:lineRule="auto"/>
        <w:rPr>
          <w:sz w:val="28"/>
          <w:szCs w:val="28"/>
        </w:rPr>
      </w:pPr>
    </w:p>
    <w:p w:rsidR="00763927" w:rsidRDefault="00763927" w:rsidP="00330219">
      <w:pPr>
        <w:pStyle w:val="23"/>
        <w:keepNext/>
        <w:keepLines/>
        <w:shd w:val="clear" w:color="auto" w:fill="auto"/>
        <w:spacing w:after="0" w:line="360" w:lineRule="auto"/>
        <w:rPr>
          <w:b w:val="0"/>
          <w:i/>
          <w:sz w:val="24"/>
          <w:szCs w:val="24"/>
        </w:rPr>
      </w:pPr>
      <w:proofErr w:type="gramStart"/>
      <w:r>
        <w:rPr>
          <w:b w:val="0"/>
          <w:i/>
          <w:sz w:val="24"/>
          <w:szCs w:val="24"/>
        </w:rPr>
        <w:t xml:space="preserve">Приложение </w:t>
      </w:r>
      <w:r>
        <w:rPr>
          <w:b w:val="0"/>
          <w:i/>
          <w:sz w:val="24"/>
          <w:szCs w:val="24"/>
        </w:rPr>
        <w:t xml:space="preserve"> №</w:t>
      </w:r>
      <w:proofErr w:type="gramEnd"/>
      <w:r>
        <w:rPr>
          <w:b w:val="0"/>
          <w:i/>
          <w:sz w:val="24"/>
          <w:szCs w:val="24"/>
        </w:rPr>
        <w:t xml:space="preserve"> </w:t>
      </w:r>
      <w:r>
        <w:rPr>
          <w:b w:val="0"/>
          <w:i/>
          <w:sz w:val="24"/>
          <w:szCs w:val="24"/>
        </w:rPr>
        <w:t>2</w:t>
      </w:r>
    </w:p>
    <w:p w:rsidR="00763927" w:rsidRDefault="003D6858" w:rsidP="00330219">
      <w:pPr>
        <w:pStyle w:val="23"/>
        <w:keepNext/>
        <w:keepLines/>
        <w:shd w:val="clear" w:color="auto" w:fill="auto"/>
        <w:spacing w:after="0" w:line="360" w:lineRule="auto"/>
        <w:rPr>
          <w:sz w:val="28"/>
          <w:szCs w:val="28"/>
        </w:rPr>
      </w:pPr>
      <w:r>
        <w:rPr>
          <w:sz w:val="28"/>
          <w:szCs w:val="28"/>
        </w:rPr>
        <w:t>Оценочные материалы</w:t>
      </w:r>
      <w:r w:rsidR="00911B3E">
        <w:rPr>
          <w:sz w:val="28"/>
          <w:szCs w:val="28"/>
        </w:rPr>
        <w:t xml:space="preserve"> </w:t>
      </w:r>
    </w:p>
    <w:p w:rsidR="00763927" w:rsidRDefault="00763927" w:rsidP="00330219">
      <w:pPr>
        <w:pStyle w:val="23"/>
        <w:keepNext/>
        <w:keepLines/>
        <w:shd w:val="clear" w:color="auto" w:fill="auto"/>
        <w:spacing w:after="0" w:line="360" w:lineRule="auto"/>
        <w:rPr>
          <w:sz w:val="28"/>
          <w:szCs w:val="28"/>
        </w:rPr>
      </w:pPr>
    </w:p>
    <w:p w:rsidR="00330219" w:rsidRPr="00B532D3" w:rsidRDefault="00763927" w:rsidP="00330219">
      <w:pPr>
        <w:pStyle w:val="23"/>
        <w:keepNext/>
        <w:keepLines/>
        <w:shd w:val="clear" w:color="auto" w:fill="auto"/>
        <w:spacing w:after="0" w:line="360" w:lineRule="auto"/>
        <w:rPr>
          <w:rFonts w:ascii="Arial" w:hAnsi="Arial" w:cs="Arial"/>
          <w:b w:val="0"/>
          <w:i/>
          <w:sz w:val="24"/>
          <w:szCs w:val="24"/>
        </w:rPr>
      </w:pPr>
      <w:r>
        <w:rPr>
          <w:sz w:val="28"/>
          <w:szCs w:val="28"/>
        </w:rPr>
        <w:t xml:space="preserve">                                 </w:t>
      </w:r>
      <w:r w:rsidR="007C212C">
        <w:rPr>
          <w:sz w:val="28"/>
          <w:szCs w:val="28"/>
        </w:rPr>
        <w:t>«Музыкальный инструмент (скрипка)»</w:t>
      </w:r>
      <w:r w:rsidR="00330219" w:rsidRPr="00330219">
        <w:rPr>
          <w:b w:val="0"/>
          <w:i/>
          <w:sz w:val="24"/>
          <w:szCs w:val="24"/>
        </w:rPr>
        <w:t xml:space="preserve"> </w:t>
      </w:r>
      <w:r w:rsidR="00330219">
        <w:rPr>
          <w:b w:val="0"/>
          <w:i/>
          <w:sz w:val="24"/>
          <w:szCs w:val="24"/>
        </w:rPr>
        <w:tab/>
      </w:r>
      <w:r w:rsidR="00330219">
        <w:rPr>
          <w:b w:val="0"/>
          <w:i/>
          <w:sz w:val="24"/>
          <w:szCs w:val="24"/>
        </w:rPr>
        <w:tab/>
      </w:r>
      <w:r w:rsidR="00330219">
        <w:rPr>
          <w:b w:val="0"/>
          <w:i/>
          <w:sz w:val="24"/>
          <w:szCs w:val="24"/>
        </w:rPr>
        <w:tab/>
      </w:r>
      <w:r w:rsidR="00330219">
        <w:rPr>
          <w:b w:val="0"/>
          <w:i/>
          <w:sz w:val="24"/>
          <w:szCs w:val="24"/>
        </w:rPr>
        <w:tab/>
      </w:r>
      <w:r w:rsidR="00330219">
        <w:rPr>
          <w:b w:val="0"/>
          <w:i/>
          <w:sz w:val="24"/>
          <w:szCs w:val="24"/>
        </w:rPr>
        <w:tab/>
      </w:r>
      <w:r w:rsidR="00330219">
        <w:rPr>
          <w:b w:val="0"/>
          <w:i/>
          <w:sz w:val="24"/>
          <w:szCs w:val="24"/>
        </w:rPr>
        <w:tab/>
      </w:r>
      <w:r w:rsidR="00330219">
        <w:rPr>
          <w:b w:val="0"/>
          <w:i/>
          <w:sz w:val="24"/>
          <w:szCs w:val="24"/>
        </w:rPr>
        <w:tab/>
      </w:r>
      <w:r w:rsidR="00330219">
        <w:rPr>
          <w:b w:val="0"/>
          <w:i/>
          <w:sz w:val="24"/>
          <w:szCs w:val="24"/>
        </w:rPr>
        <w:tab/>
      </w:r>
      <w:r w:rsidR="00330219">
        <w:rPr>
          <w:b w:val="0"/>
          <w:i/>
          <w:sz w:val="24"/>
          <w:szCs w:val="24"/>
        </w:rPr>
        <w:tab/>
      </w:r>
      <w:r w:rsidR="00330219">
        <w:rPr>
          <w:b w:val="0"/>
          <w:i/>
          <w:sz w:val="24"/>
          <w:szCs w:val="24"/>
        </w:rPr>
        <w:tab/>
      </w:r>
      <w:r w:rsidR="00330219">
        <w:rPr>
          <w:b w:val="0"/>
          <w:i/>
          <w:sz w:val="24"/>
          <w:szCs w:val="24"/>
        </w:rPr>
        <w:tab/>
      </w:r>
      <w:r w:rsidR="00330219">
        <w:rPr>
          <w:b w:val="0"/>
          <w:i/>
          <w:sz w:val="24"/>
          <w:szCs w:val="24"/>
        </w:rPr>
        <w:tab/>
      </w:r>
      <w:r w:rsidR="00330219">
        <w:rPr>
          <w:b w:val="0"/>
          <w:i/>
          <w:sz w:val="24"/>
          <w:szCs w:val="24"/>
        </w:rPr>
        <w:tab/>
      </w:r>
    </w:p>
    <w:p w:rsidR="00601C07" w:rsidRPr="00601C07" w:rsidRDefault="00601C07" w:rsidP="00601C07">
      <w:pPr>
        <w:pStyle w:val="23"/>
        <w:keepNext/>
        <w:keepLines/>
        <w:shd w:val="clear" w:color="auto" w:fill="auto"/>
        <w:spacing w:after="0" w:line="360" w:lineRule="auto"/>
        <w:jc w:val="left"/>
        <w:rPr>
          <w:b w:val="0"/>
          <w:sz w:val="28"/>
          <w:szCs w:val="28"/>
        </w:rPr>
      </w:pPr>
      <w:r w:rsidRPr="00601C07">
        <w:rPr>
          <w:b w:val="0"/>
          <w:i/>
          <w:sz w:val="28"/>
          <w:szCs w:val="28"/>
        </w:rPr>
        <w:t>Объект оценивания:</w:t>
      </w:r>
      <w:r w:rsidRPr="00601C07">
        <w:rPr>
          <w:b w:val="0"/>
          <w:sz w:val="28"/>
          <w:szCs w:val="28"/>
        </w:rPr>
        <w:t xml:space="preserve"> исполнение сольной программы </w:t>
      </w:r>
    </w:p>
    <w:p w:rsidR="00601C07" w:rsidRDefault="00601C07" w:rsidP="00601C07">
      <w:pPr>
        <w:spacing w:line="360" w:lineRule="auto"/>
        <w:ind w:hanging="24"/>
        <w:rPr>
          <w:rFonts w:eastAsia="Geeza Pro"/>
          <w:color w:val="000000"/>
          <w:sz w:val="28"/>
          <w:szCs w:val="28"/>
        </w:rPr>
      </w:pPr>
      <w:r w:rsidRPr="00601C07">
        <w:rPr>
          <w:i/>
          <w:sz w:val="28"/>
          <w:szCs w:val="28"/>
        </w:rPr>
        <w:t>Метод оценивания:</w:t>
      </w:r>
      <w:r w:rsidRPr="00601C07">
        <w:rPr>
          <w:rFonts w:eastAsia="Geeza Pro"/>
          <w:color w:val="000000"/>
          <w:sz w:val="28"/>
          <w:szCs w:val="28"/>
        </w:rPr>
        <w:t xml:space="preserve"> выставление оценки за исполнение сольной программы.</w:t>
      </w:r>
      <w:r>
        <w:rPr>
          <w:rFonts w:eastAsia="Geeza Pro"/>
          <w:color w:val="000000"/>
          <w:sz w:val="28"/>
          <w:szCs w:val="28"/>
        </w:rPr>
        <w:t xml:space="preserve"> </w:t>
      </w:r>
      <w:r w:rsidRPr="00601C07">
        <w:rPr>
          <w:rFonts w:eastAsia="Geeza Pro"/>
          <w:i/>
          <w:color w:val="000000"/>
          <w:sz w:val="28"/>
          <w:szCs w:val="28"/>
        </w:rPr>
        <w:t>Текущий контроль</w:t>
      </w:r>
      <w:r w:rsidRPr="00601C07">
        <w:rPr>
          <w:rFonts w:eastAsia="Geeza Pro"/>
          <w:color w:val="000000"/>
          <w:sz w:val="28"/>
          <w:szCs w:val="28"/>
        </w:rPr>
        <w:t xml:space="preserve"> проводит   </w:t>
      </w:r>
      <w:r>
        <w:rPr>
          <w:rFonts w:eastAsia="Geeza Pro"/>
          <w:color w:val="000000"/>
          <w:sz w:val="28"/>
          <w:szCs w:val="28"/>
        </w:rPr>
        <w:t xml:space="preserve">преподаватель на уроке. </w:t>
      </w:r>
    </w:p>
    <w:p w:rsidR="00601C07" w:rsidRPr="00601C07" w:rsidRDefault="00601C07" w:rsidP="00601C07">
      <w:pPr>
        <w:spacing w:line="360" w:lineRule="auto"/>
        <w:ind w:hanging="24"/>
        <w:rPr>
          <w:rFonts w:eastAsia="Geeza Pro"/>
          <w:color w:val="000000"/>
          <w:sz w:val="28"/>
          <w:szCs w:val="28"/>
        </w:rPr>
      </w:pPr>
      <w:r w:rsidRPr="00601C07">
        <w:rPr>
          <w:rFonts w:eastAsia="Geeza Pro"/>
          <w:i/>
          <w:color w:val="000000"/>
          <w:sz w:val="28"/>
          <w:szCs w:val="28"/>
        </w:rPr>
        <w:t>Промежуточную аттестацию</w:t>
      </w:r>
      <w:r w:rsidRPr="00601C07">
        <w:rPr>
          <w:rFonts w:eastAsia="Geeza Pro"/>
          <w:color w:val="000000"/>
          <w:sz w:val="28"/>
          <w:szCs w:val="28"/>
        </w:rPr>
        <w:t xml:space="preserve"> </w:t>
      </w:r>
      <w:r>
        <w:rPr>
          <w:rFonts w:eastAsia="Geeza Pro"/>
          <w:color w:val="000000"/>
          <w:sz w:val="28"/>
          <w:szCs w:val="28"/>
        </w:rPr>
        <w:t xml:space="preserve">проводит </w:t>
      </w:r>
      <w:r w:rsidRPr="00601C07">
        <w:rPr>
          <w:rFonts w:eastAsia="Geeza Pro"/>
          <w:color w:val="000000"/>
          <w:sz w:val="28"/>
          <w:szCs w:val="28"/>
        </w:rPr>
        <w:t>комиссия из состава преподавателей на осн</w:t>
      </w:r>
      <w:r>
        <w:rPr>
          <w:rFonts w:eastAsia="Geeza Pro"/>
          <w:color w:val="000000"/>
          <w:sz w:val="28"/>
          <w:szCs w:val="28"/>
        </w:rPr>
        <w:t xml:space="preserve">овании разработанных требований. </w:t>
      </w:r>
    </w:p>
    <w:p w:rsidR="00330219" w:rsidRDefault="00330219" w:rsidP="00601C07">
      <w:pPr>
        <w:widowControl w:val="0"/>
        <w:tabs>
          <w:tab w:val="left" w:pos="900"/>
        </w:tabs>
        <w:autoSpaceDE w:val="0"/>
        <w:autoSpaceDN w:val="0"/>
        <w:adjustRightInd w:val="0"/>
        <w:spacing w:line="360" w:lineRule="auto"/>
        <w:jc w:val="center"/>
        <w:rPr>
          <w:sz w:val="28"/>
          <w:szCs w:val="28"/>
        </w:rPr>
      </w:pPr>
    </w:p>
    <w:p w:rsidR="00601C07" w:rsidRPr="00763927" w:rsidRDefault="00601C07" w:rsidP="00601C07">
      <w:pPr>
        <w:widowControl w:val="0"/>
        <w:tabs>
          <w:tab w:val="left" w:pos="900"/>
        </w:tabs>
        <w:autoSpaceDE w:val="0"/>
        <w:autoSpaceDN w:val="0"/>
        <w:adjustRightInd w:val="0"/>
        <w:spacing w:line="360" w:lineRule="auto"/>
        <w:jc w:val="center"/>
        <w:rPr>
          <w:color w:val="000000" w:themeColor="text1"/>
          <w:sz w:val="28"/>
          <w:szCs w:val="28"/>
        </w:rPr>
      </w:pPr>
      <w:r w:rsidRPr="00763927">
        <w:rPr>
          <w:color w:val="000000" w:themeColor="text1"/>
          <w:sz w:val="28"/>
          <w:szCs w:val="28"/>
        </w:rPr>
        <w:t>1 класс</w:t>
      </w:r>
      <w:r w:rsidR="00911B3E" w:rsidRPr="00763927">
        <w:rPr>
          <w:color w:val="000000" w:themeColor="text1"/>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3334"/>
        <w:gridCol w:w="2755"/>
        <w:gridCol w:w="1722"/>
      </w:tblGrid>
      <w:tr w:rsidR="00763927" w:rsidRPr="00763927" w:rsidTr="003C49C4">
        <w:tc>
          <w:tcPr>
            <w:tcW w:w="0" w:type="auto"/>
          </w:tcPr>
          <w:p w:rsidR="00784CD1" w:rsidRPr="00763927" w:rsidRDefault="00784CD1" w:rsidP="00470703">
            <w:pPr>
              <w:ind w:firstLine="0"/>
              <w:jc w:val="center"/>
              <w:rPr>
                <w:color w:val="000000" w:themeColor="text1"/>
                <w:sz w:val="28"/>
                <w:szCs w:val="28"/>
              </w:rPr>
            </w:pPr>
            <w:r w:rsidRPr="00763927">
              <w:rPr>
                <w:color w:val="000000" w:themeColor="text1"/>
              </w:rPr>
              <w:t>Наименование тем</w:t>
            </w:r>
          </w:p>
        </w:tc>
        <w:tc>
          <w:tcPr>
            <w:tcW w:w="0" w:type="auto"/>
          </w:tcPr>
          <w:p w:rsidR="00784CD1" w:rsidRPr="00763927" w:rsidRDefault="00784CD1" w:rsidP="00784CD1">
            <w:pPr>
              <w:jc w:val="center"/>
              <w:rPr>
                <w:color w:val="000000" w:themeColor="text1"/>
              </w:rPr>
            </w:pPr>
            <w:r w:rsidRPr="00763927">
              <w:rPr>
                <w:color w:val="000000" w:themeColor="text1"/>
              </w:rPr>
              <w:t>Умения, навыки</w:t>
            </w:r>
          </w:p>
        </w:tc>
        <w:tc>
          <w:tcPr>
            <w:tcW w:w="0" w:type="auto"/>
          </w:tcPr>
          <w:p w:rsidR="00784CD1" w:rsidRPr="00763927" w:rsidRDefault="00784CD1" w:rsidP="00784CD1">
            <w:pPr>
              <w:jc w:val="center"/>
              <w:rPr>
                <w:color w:val="000000" w:themeColor="text1"/>
              </w:rPr>
            </w:pPr>
            <w:r w:rsidRPr="00763927">
              <w:rPr>
                <w:color w:val="000000" w:themeColor="text1"/>
              </w:rPr>
              <w:t>Знания</w:t>
            </w:r>
          </w:p>
        </w:tc>
        <w:tc>
          <w:tcPr>
            <w:tcW w:w="0" w:type="auto"/>
          </w:tcPr>
          <w:p w:rsidR="00784CD1" w:rsidRPr="00763927" w:rsidRDefault="00AC62AB" w:rsidP="00AC62AB">
            <w:pPr>
              <w:ind w:firstLine="33"/>
              <w:jc w:val="center"/>
              <w:rPr>
                <w:color w:val="000000" w:themeColor="text1"/>
              </w:rPr>
            </w:pPr>
            <w:r w:rsidRPr="00763927">
              <w:rPr>
                <w:color w:val="000000" w:themeColor="text1"/>
              </w:rPr>
              <w:t>Годовые требования</w:t>
            </w:r>
          </w:p>
        </w:tc>
      </w:tr>
      <w:tr w:rsidR="00763927" w:rsidRPr="00763927" w:rsidTr="003C49C4">
        <w:tc>
          <w:tcPr>
            <w:tcW w:w="0" w:type="auto"/>
          </w:tcPr>
          <w:p w:rsidR="00784CD1" w:rsidRPr="00763927" w:rsidRDefault="00784CD1" w:rsidP="00470703">
            <w:pPr>
              <w:ind w:firstLine="0"/>
              <w:rPr>
                <w:bCs/>
                <w:color w:val="000000" w:themeColor="text1"/>
              </w:rPr>
            </w:pPr>
            <w:r w:rsidRPr="00763927">
              <w:rPr>
                <w:bCs/>
                <w:color w:val="000000" w:themeColor="text1"/>
              </w:rPr>
              <w:t>Формирование постановки и двигательных навыков</w:t>
            </w:r>
          </w:p>
        </w:tc>
        <w:tc>
          <w:tcPr>
            <w:tcW w:w="0" w:type="auto"/>
          </w:tcPr>
          <w:p w:rsidR="00784CD1" w:rsidRPr="00763927" w:rsidRDefault="00784CD1" w:rsidP="003C49C4">
            <w:pPr>
              <w:ind w:firstLine="0"/>
              <w:rPr>
                <w:color w:val="000000" w:themeColor="text1"/>
              </w:rPr>
            </w:pPr>
            <w:r w:rsidRPr="00763927">
              <w:rPr>
                <w:color w:val="000000" w:themeColor="text1"/>
              </w:rPr>
              <w:t>Осознанное отношение ученика к постановочным и двигательным навыкам.</w:t>
            </w:r>
          </w:p>
        </w:tc>
        <w:tc>
          <w:tcPr>
            <w:tcW w:w="0" w:type="auto"/>
            <w:vMerge w:val="restart"/>
          </w:tcPr>
          <w:p w:rsidR="00784CD1" w:rsidRPr="00763927" w:rsidRDefault="00784CD1" w:rsidP="003C49C4">
            <w:pPr>
              <w:tabs>
                <w:tab w:val="num" w:pos="1197"/>
              </w:tabs>
              <w:ind w:firstLine="0"/>
              <w:rPr>
                <w:color w:val="000000" w:themeColor="text1"/>
              </w:rPr>
            </w:pPr>
            <w:r w:rsidRPr="00763927">
              <w:rPr>
                <w:color w:val="000000" w:themeColor="text1"/>
              </w:rPr>
              <w:t>Названия частей скрипки и смычка;</w:t>
            </w:r>
          </w:p>
          <w:p w:rsidR="00784CD1" w:rsidRPr="00763927" w:rsidRDefault="00784CD1" w:rsidP="003C49C4">
            <w:pPr>
              <w:tabs>
                <w:tab w:val="num" w:pos="1197"/>
              </w:tabs>
              <w:ind w:firstLine="0"/>
              <w:rPr>
                <w:color w:val="000000" w:themeColor="text1"/>
              </w:rPr>
            </w:pPr>
            <w:r w:rsidRPr="00763927">
              <w:rPr>
                <w:color w:val="000000" w:themeColor="text1"/>
              </w:rPr>
              <w:t xml:space="preserve"> исполнительскую терминологию (</w:t>
            </w:r>
            <w:r w:rsidRPr="00763927">
              <w:rPr>
                <w:color w:val="000000" w:themeColor="text1"/>
                <w:lang w:val="en-US"/>
              </w:rPr>
              <w:t>f</w:t>
            </w:r>
            <w:r w:rsidRPr="00763927">
              <w:rPr>
                <w:color w:val="000000" w:themeColor="text1"/>
              </w:rPr>
              <w:t xml:space="preserve">, </w:t>
            </w:r>
            <w:r w:rsidRPr="00763927">
              <w:rPr>
                <w:color w:val="000000" w:themeColor="text1"/>
                <w:lang w:val="en-US"/>
              </w:rPr>
              <w:t>p</w:t>
            </w:r>
            <w:r w:rsidRPr="00763927">
              <w:rPr>
                <w:color w:val="000000" w:themeColor="text1"/>
              </w:rPr>
              <w:t xml:space="preserve">, </w:t>
            </w:r>
            <w:r w:rsidRPr="00763927">
              <w:rPr>
                <w:color w:val="000000" w:themeColor="text1"/>
                <w:lang w:val="en-US"/>
              </w:rPr>
              <w:t>mf</w:t>
            </w:r>
            <w:r w:rsidRPr="00763927">
              <w:rPr>
                <w:color w:val="000000" w:themeColor="text1"/>
              </w:rPr>
              <w:t xml:space="preserve">, </w:t>
            </w:r>
            <w:r w:rsidRPr="00763927">
              <w:rPr>
                <w:color w:val="000000" w:themeColor="text1"/>
                <w:lang w:val="en-US"/>
              </w:rPr>
              <w:t>mp</w:t>
            </w:r>
            <w:r w:rsidRPr="00763927">
              <w:rPr>
                <w:color w:val="000000" w:themeColor="text1"/>
              </w:rPr>
              <w:t xml:space="preserve">, </w:t>
            </w:r>
            <w:r w:rsidRPr="00763927">
              <w:rPr>
                <w:color w:val="000000" w:themeColor="text1"/>
                <w:lang w:val="en-US"/>
              </w:rPr>
              <w:t>crescendo</w:t>
            </w:r>
            <w:r w:rsidRPr="00763927">
              <w:rPr>
                <w:color w:val="000000" w:themeColor="text1"/>
              </w:rPr>
              <w:t xml:space="preserve">, </w:t>
            </w:r>
            <w:r w:rsidRPr="00763927">
              <w:rPr>
                <w:color w:val="000000" w:themeColor="text1"/>
                <w:lang w:val="en-US"/>
              </w:rPr>
              <w:t>diminuendo</w:t>
            </w:r>
            <w:r w:rsidRPr="00763927">
              <w:rPr>
                <w:color w:val="000000" w:themeColor="text1"/>
              </w:rPr>
              <w:t>,</w:t>
            </w:r>
            <w:r w:rsidRPr="00763927">
              <w:rPr>
                <w:b/>
                <w:i/>
                <w:color w:val="000000" w:themeColor="text1"/>
              </w:rPr>
              <w:t xml:space="preserve"> </w:t>
            </w:r>
            <w:r w:rsidRPr="00763927">
              <w:rPr>
                <w:color w:val="000000" w:themeColor="text1"/>
              </w:rPr>
              <w:t>акцент, длительности, лад, трезвучие);</w:t>
            </w:r>
          </w:p>
          <w:p w:rsidR="00784CD1" w:rsidRPr="00763927" w:rsidRDefault="00784CD1" w:rsidP="003C49C4">
            <w:pPr>
              <w:tabs>
                <w:tab w:val="num" w:pos="1140"/>
              </w:tabs>
              <w:ind w:firstLine="0"/>
              <w:rPr>
                <w:color w:val="000000" w:themeColor="text1"/>
                <w:lang w:val="en-US"/>
              </w:rPr>
            </w:pPr>
            <w:r w:rsidRPr="00763927">
              <w:rPr>
                <w:color w:val="000000" w:themeColor="text1"/>
              </w:rPr>
              <w:t>темпы</w:t>
            </w:r>
            <w:r w:rsidRPr="00763927">
              <w:rPr>
                <w:color w:val="000000" w:themeColor="text1"/>
                <w:lang w:val="en-US"/>
              </w:rPr>
              <w:t xml:space="preserve"> (</w:t>
            </w:r>
            <w:proofErr w:type="gramStart"/>
            <w:r w:rsidRPr="00763927">
              <w:rPr>
                <w:color w:val="000000" w:themeColor="text1"/>
                <w:lang w:val="en-US"/>
              </w:rPr>
              <w:t>allegro,  moderato</w:t>
            </w:r>
            <w:proofErr w:type="gramEnd"/>
            <w:r w:rsidRPr="00763927">
              <w:rPr>
                <w:color w:val="000000" w:themeColor="text1"/>
                <w:lang w:val="en-US"/>
              </w:rPr>
              <w:t xml:space="preserve">,  allegretto,  andante, </w:t>
            </w:r>
            <w:r w:rsidRPr="00763927">
              <w:rPr>
                <w:b/>
                <w:i/>
                <w:color w:val="000000" w:themeColor="text1"/>
                <w:lang w:val="en-US"/>
              </w:rPr>
              <w:t xml:space="preserve"> </w:t>
            </w:r>
            <w:r w:rsidRPr="00763927">
              <w:rPr>
                <w:color w:val="000000" w:themeColor="text1"/>
                <w:lang w:val="en-US"/>
              </w:rPr>
              <w:t>ritenuto);</w:t>
            </w:r>
          </w:p>
          <w:p w:rsidR="00784CD1" w:rsidRPr="00763927" w:rsidRDefault="00784CD1" w:rsidP="003C49C4">
            <w:pPr>
              <w:tabs>
                <w:tab w:val="num" w:pos="1140"/>
              </w:tabs>
              <w:ind w:firstLine="0"/>
              <w:rPr>
                <w:color w:val="000000" w:themeColor="text1"/>
              </w:rPr>
            </w:pPr>
            <w:r w:rsidRPr="00763927">
              <w:rPr>
                <w:color w:val="000000" w:themeColor="text1"/>
              </w:rPr>
              <w:t>обозначение штрихов (деташе, легато);</w:t>
            </w:r>
          </w:p>
          <w:p w:rsidR="00784CD1" w:rsidRPr="00763927" w:rsidRDefault="00784CD1" w:rsidP="003C49C4">
            <w:pPr>
              <w:tabs>
                <w:tab w:val="num" w:pos="1140"/>
              </w:tabs>
              <w:ind w:firstLine="0"/>
              <w:rPr>
                <w:color w:val="000000" w:themeColor="text1"/>
              </w:rPr>
            </w:pPr>
            <w:r w:rsidRPr="00763927">
              <w:rPr>
                <w:color w:val="000000" w:themeColor="text1"/>
              </w:rPr>
              <w:t>понятия мотив, фраза.</w:t>
            </w:r>
          </w:p>
          <w:p w:rsidR="00784CD1" w:rsidRPr="00763927" w:rsidRDefault="00784CD1" w:rsidP="003C49C4">
            <w:pPr>
              <w:ind w:firstLine="0"/>
              <w:jc w:val="center"/>
              <w:rPr>
                <w:color w:val="000000" w:themeColor="text1"/>
                <w:sz w:val="28"/>
                <w:szCs w:val="28"/>
              </w:rPr>
            </w:pPr>
          </w:p>
          <w:p w:rsidR="00784CD1" w:rsidRPr="00763927" w:rsidRDefault="00784CD1" w:rsidP="003C49C4">
            <w:pPr>
              <w:ind w:firstLine="0"/>
              <w:jc w:val="center"/>
              <w:rPr>
                <w:color w:val="000000" w:themeColor="text1"/>
                <w:sz w:val="28"/>
                <w:szCs w:val="28"/>
              </w:rPr>
            </w:pPr>
          </w:p>
          <w:p w:rsidR="00784CD1" w:rsidRPr="00763927" w:rsidRDefault="00784CD1" w:rsidP="003C49C4">
            <w:pPr>
              <w:ind w:firstLine="0"/>
              <w:jc w:val="center"/>
              <w:rPr>
                <w:color w:val="000000" w:themeColor="text1"/>
                <w:sz w:val="28"/>
                <w:szCs w:val="28"/>
              </w:rPr>
            </w:pPr>
          </w:p>
          <w:p w:rsidR="00784CD1" w:rsidRPr="00763927" w:rsidRDefault="00784CD1" w:rsidP="003C49C4">
            <w:pPr>
              <w:ind w:firstLine="0"/>
              <w:jc w:val="center"/>
              <w:rPr>
                <w:color w:val="000000" w:themeColor="text1"/>
                <w:sz w:val="28"/>
                <w:szCs w:val="28"/>
              </w:rPr>
            </w:pPr>
          </w:p>
          <w:p w:rsidR="00784CD1" w:rsidRPr="00763927" w:rsidRDefault="00784CD1" w:rsidP="003C49C4">
            <w:pPr>
              <w:jc w:val="center"/>
              <w:rPr>
                <w:color w:val="000000" w:themeColor="text1"/>
                <w:sz w:val="28"/>
                <w:szCs w:val="28"/>
              </w:rPr>
            </w:pPr>
          </w:p>
          <w:p w:rsidR="00784CD1" w:rsidRPr="00763927" w:rsidRDefault="00784CD1" w:rsidP="003C49C4">
            <w:pPr>
              <w:jc w:val="center"/>
              <w:rPr>
                <w:color w:val="000000" w:themeColor="text1"/>
                <w:sz w:val="28"/>
                <w:szCs w:val="28"/>
              </w:rPr>
            </w:pPr>
          </w:p>
        </w:tc>
        <w:tc>
          <w:tcPr>
            <w:tcW w:w="0" w:type="auto"/>
          </w:tcPr>
          <w:p w:rsidR="00784CD1" w:rsidRPr="00763927" w:rsidRDefault="0058571B" w:rsidP="00470703">
            <w:pPr>
              <w:tabs>
                <w:tab w:val="num" w:pos="1197"/>
              </w:tabs>
              <w:ind w:firstLine="0"/>
              <w:rPr>
                <w:color w:val="000000" w:themeColor="text1"/>
              </w:rPr>
            </w:pPr>
            <w:r w:rsidRPr="00763927">
              <w:rPr>
                <w:color w:val="000000" w:themeColor="text1"/>
              </w:rPr>
              <w:lastRenderedPageBreak/>
              <w:t>На каждом уроке</w:t>
            </w:r>
          </w:p>
        </w:tc>
      </w:tr>
      <w:tr w:rsidR="00763927" w:rsidRPr="00763927" w:rsidTr="003C49C4">
        <w:tc>
          <w:tcPr>
            <w:tcW w:w="0" w:type="auto"/>
          </w:tcPr>
          <w:p w:rsidR="00784CD1" w:rsidRPr="00763927" w:rsidRDefault="00784CD1" w:rsidP="00784CD1">
            <w:pPr>
              <w:ind w:firstLine="56"/>
              <w:rPr>
                <w:bCs/>
                <w:color w:val="000000" w:themeColor="text1"/>
              </w:rPr>
            </w:pPr>
            <w:r w:rsidRPr="00763927">
              <w:rPr>
                <w:bCs/>
                <w:color w:val="000000" w:themeColor="text1"/>
              </w:rPr>
              <w:t>Работа над гаммами и арпеджио</w:t>
            </w:r>
          </w:p>
        </w:tc>
        <w:tc>
          <w:tcPr>
            <w:tcW w:w="0" w:type="auto"/>
          </w:tcPr>
          <w:p w:rsidR="00784CD1" w:rsidRPr="00763927" w:rsidRDefault="00784CD1" w:rsidP="003C49C4">
            <w:pPr>
              <w:ind w:firstLine="0"/>
              <w:rPr>
                <w:color w:val="000000" w:themeColor="text1"/>
              </w:rPr>
            </w:pPr>
            <w:r w:rsidRPr="00763927">
              <w:rPr>
                <w:color w:val="000000" w:themeColor="text1"/>
              </w:rPr>
              <w:t xml:space="preserve">Изучить штрихи деташе (целым смычком и частями) и легато (до 4-х нот); плавное соединение смычка и переходов со струны на струну; точное интонирование, </w:t>
            </w:r>
            <w:proofErr w:type="gramStart"/>
            <w:r w:rsidRPr="00763927">
              <w:rPr>
                <w:color w:val="000000" w:themeColor="text1"/>
              </w:rPr>
              <w:t>усвоить  несложные</w:t>
            </w:r>
            <w:proofErr w:type="gramEnd"/>
            <w:r w:rsidRPr="00763927">
              <w:rPr>
                <w:color w:val="000000" w:themeColor="text1"/>
              </w:rPr>
              <w:t xml:space="preserve"> ритмические формулы. </w:t>
            </w:r>
          </w:p>
        </w:tc>
        <w:tc>
          <w:tcPr>
            <w:tcW w:w="0" w:type="auto"/>
            <w:vMerge/>
          </w:tcPr>
          <w:p w:rsidR="00784CD1" w:rsidRPr="00763927" w:rsidRDefault="00784CD1" w:rsidP="003C49C4">
            <w:pPr>
              <w:jc w:val="center"/>
              <w:rPr>
                <w:color w:val="000000" w:themeColor="text1"/>
                <w:sz w:val="28"/>
                <w:szCs w:val="28"/>
              </w:rPr>
            </w:pPr>
          </w:p>
        </w:tc>
        <w:tc>
          <w:tcPr>
            <w:tcW w:w="0" w:type="auto"/>
          </w:tcPr>
          <w:p w:rsidR="00AC62AB" w:rsidRPr="00763927" w:rsidRDefault="00AC62AB" w:rsidP="00AC62AB">
            <w:pPr>
              <w:tabs>
                <w:tab w:val="num" w:pos="1140"/>
              </w:tabs>
              <w:ind w:left="33" w:hanging="33"/>
              <w:rPr>
                <w:color w:val="000000" w:themeColor="text1"/>
                <w:szCs w:val="24"/>
              </w:rPr>
            </w:pPr>
            <w:r w:rsidRPr="00763927">
              <w:rPr>
                <w:color w:val="000000" w:themeColor="text1"/>
                <w:szCs w:val="24"/>
              </w:rPr>
              <w:t>4-5 мажорных гамм и арпеджио (</w:t>
            </w:r>
            <w:r w:rsidRPr="00763927">
              <w:rPr>
                <w:color w:val="000000" w:themeColor="text1"/>
                <w:szCs w:val="24"/>
                <w:lang w:val="en-US"/>
              </w:rPr>
              <w:t>I</w:t>
            </w:r>
            <w:r w:rsidRPr="00763927">
              <w:rPr>
                <w:color w:val="000000" w:themeColor="text1"/>
                <w:szCs w:val="24"/>
                <w:vertAlign w:val="subscript"/>
              </w:rPr>
              <w:t xml:space="preserve">5/3; </w:t>
            </w:r>
            <w:r w:rsidRPr="00763927">
              <w:rPr>
                <w:color w:val="000000" w:themeColor="text1"/>
                <w:szCs w:val="24"/>
              </w:rPr>
              <w:t>I</w:t>
            </w:r>
            <w:r w:rsidRPr="00763927">
              <w:rPr>
                <w:color w:val="000000" w:themeColor="text1"/>
                <w:szCs w:val="24"/>
                <w:vertAlign w:val="subscript"/>
              </w:rPr>
              <w:t>6/4</w:t>
            </w:r>
            <w:proofErr w:type="gramStart"/>
            <w:r w:rsidRPr="00763927">
              <w:rPr>
                <w:color w:val="000000" w:themeColor="text1"/>
                <w:szCs w:val="24"/>
              </w:rPr>
              <w:t>)  в</w:t>
            </w:r>
            <w:proofErr w:type="gramEnd"/>
            <w:r w:rsidRPr="00763927">
              <w:rPr>
                <w:color w:val="000000" w:themeColor="text1"/>
                <w:szCs w:val="24"/>
              </w:rPr>
              <w:t xml:space="preserve"> одну октаву </w:t>
            </w:r>
          </w:p>
          <w:p w:rsidR="00784CD1" w:rsidRPr="00763927" w:rsidRDefault="00784CD1" w:rsidP="00784CD1">
            <w:pPr>
              <w:jc w:val="center"/>
              <w:rPr>
                <w:color w:val="000000" w:themeColor="text1"/>
                <w:sz w:val="28"/>
                <w:szCs w:val="28"/>
              </w:rPr>
            </w:pPr>
          </w:p>
        </w:tc>
      </w:tr>
      <w:tr w:rsidR="00763927" w:rsidRPr="00763927" w:rsidTr="003C49C4">
        <w:tc>
          <w:tcPr>
            <w:tcW w:w="0" w:type="auto"/>
          </w:tcPr>
          <w:p w:rsidR="00784CD1" w:rsidRPr="00763927" w:rsidRDefault="00784CD1" w:rsidP="0058571B">
            <w:pPr>
              <w:ind w:firstLine="0"/>
              <w:rPr>
                <w:bCs/>
                <w:color w:val="000000" w:themeColor="text1"/>
              </w:rPr>
            </w:pPr>
            <w:r w:rsidRPr="00763927">
              <w:rPr>
                <w:bCs/>
                <w:color w:val="000000" w:themeColor="text1"/>
              </w:rPr>
              <w:t xml:space="preserve">Работа над </w:t>
            </w:r>
            <w:r w:rsidRPr="00763927">
              <w:rPr>
                <w:bCs/>
                <w:color w:val="000000" w:themeColor="text1"/>
              </w:rPr>
              <w:lastRenderedPageBreak/>
              <w:t>этюдами</w:t>
            </w:r>
          </w:p>
        </w:tc>
        <w:tc>
          <w:tcPr>
            <w:tcW w:w="0" w:type="auto"/>
          </w:tcPr>
          <w:p w:rsidR="00784CD1" w:rsidRPr="00763927" w:rsidRDefault="00784CD1" w:rsidP="003C49C4">
            <w:pPr>
              <w:ind w:firstLine="0"/>
              <w:rPr>
                <w:color w:val="000000" w:themeColor="text1"/>
                <w:sz w:val="28"/>
                <w:szCs w:val="28"/>
              </w:rPr>
            </w:pPr>
            <w:r w:rsidRPr="00763927">
              <w:rPr>
                <w:color w:val="000000" w:themeColor="text1"/>
              </w:rPr>
              <w:lastRenderedPageBreak/>
              <w:t xml:space="preserve">Изучить штрихи деташе </w:t>
            </w:r>
            <w:r w:rsidRPr="00763927">
              <w:rPr>
                <w:color w:val="000000" w:themeColor="text1"/>
              </w:rPr>
              <w:lastRenderedPageBreak/>
              <w:t xml:space="preserve">(целым смычком и частями) и легато (до 4-х нот); плавное соединение смычка и переходов со струны на струну; точное интонирование, </w:t>
            </w:r>
            <w:proofErr w:type="gramStart"/>
            <w:r w:rsidRPr="00763927">
              <w:rPr>
                <w:color w:val="000000" w:themeColor="text1"/>
              </w:rPr>
              <w:t>усвоить  несложные</w:t>
            </w:r>
            <w:proofErr w:type="gramEnd"/>
            <w:r w:rsidRPr="00763927">
              <w:rPr>
                <w:color w:val="000000" w:themeColor="text1"/>
              </w:rPr>
              <w:t xml:space="preserve"> ритмические формулы.</w:t>
            </w:r>
          </w:p>
        </w:tc>
        <w:tc>
          <w:tcPr>
            <w:tcW w:w="0" w:type="auto"/>
            <w:vMerge/>
          </w:tcPr>
          <w:p w:rsidR="00784CD1" w:rsidRPr="00763927" w:rsidRDefault="00784CD1" w:rsidP="003C49C4">
            <w:pPr>
              <w:jc w:val="center"/>
              <w:rPr>
                <w:color w:val="000000" w:themeColor="text1"/>
                <w:sz w:val="28"/>
                <w:szCs w:val="28"/>
              </w:rPr>
            </w:pPr>
          </w:p>
        </w:tc>
        <w:tc>
          <w:tcPr>
            <w:tcW w:w="0" w:type="auto"/>
          </w:tcPr>
          <w:p w:rsidR="00AC62AB" w:rsidRPr="00763927" w:rsidRDefault="00AC62AB" w:rsidP="00AC62AB">
            <w:pPr>
              <w:tabs>
                <w:tab w:val="num" w:pos="1140"/>
              </w:tabs>
              <w:ind w:left="33" w:hanging="33"/>
              <w:rPr>
                <w:color w:val="000000" w:themeColor="text1"/>
                <w:szCs w:val="24"/>
              </w:rPr>
            </w:pPr>
            <w:r w:rsidRPr="00763927">
              <w:rPr>
                <w:color w:val="000000" w:themeColor="text1"/>
                <w:szCs w:val="24"/>
              </w:rPr>
              <w:t>10-12 этюдов</w:t>
            </w:r>
          </w:p>
          <w:p w:rsidR="00784CD1" w:rsidRPr="00763927" w:rsidRDefault="00784CD1" w:rsidP="00AC62AB">
            <w:pPr>
              <w:tabs>
                <w:tab w:val="num" w:pos="1140"/>
              </w:tabs>
              <w:ind w:left="33" w:hanging="33"/>
              <w:rPr>
                <w:color w:val="000000" w:themeColor="text1"/>
                <w:sz w:val="28"/>
                <w:szCs w:val="28"/>
              </w:rPr>
            </w:pPr>
          </w:p>
        </w:tc>
      </w:tr>
      <w:tr w:rsidR="00763927" w:rsidRPr="00763927" w:rsidTr="003C49C4">
        <w:trPr>
          <w:trHeight w:val="1166"/>
        </w:trPr>
        <w:tc>
          <w:tcPr>
            <w:tcW w:w="0" w:type="auto"/>
          </w:tcPr>
          <w:p w:rsidR="00784CD1" w:rsidRPr="00763927" w:rsidRDefault="00784CD1" w:rsidP="003C49C4">
            <w:pPr>
              <w:ind w:firstLine="0"/>
              <w:rPr>
                <w:bCs/>
                <w:color w:val="000000" w:themeColor="text1"/>
              </w:rPr>
            </w:pPr>
            <w:r w:rsidRPr="00763927">
              <w:rPr>
                <w:bCs/>
                <w:color w:val="000000" w:themeColor="text1"/>
              </w:rPr>
              <w:lastRenderedPageBreak/>
              <w:t>Работа над пьесами</w:t>
            </w:r>
          </w:p>
        </w:tc>
        <w:tc>
          <w:tcPr>
            <w:tcW w:w="0" w:type="auto"/>
          </w:tcPr>
          <w:p w:rsidR="00784CD1" w:rsidRPr="00763927" w:rsidRDefault="00784CD1" w:rsidP="003C49C4">
            <w:pPr>
              <w:ind w:firstLine="0"/>
              <w:rPr>
                <w:color w:val="000000" w:themeColor="text1"/>
              </w:rPr>
            </w:pPr>
            <w:r w:rsidRPr="00763927">
              <w:rPr>
                <w:color w:val="000000" w:themeColor="text1"/>
              </w:rPr>
              <w:t>Грамотное и выразительное исполнение в медленных и умеренных темпах; усвоение аппликатурных обозначений.</w:t>
            </w:r>
          </w:p>
        </w:tc>
        <w:tc>
          <w:tcPr>
            <w:tcW w:w="0" w:type="auto"/>
            <w:vMerge/>
          </w:tcPr>
          <w:p w:rsidR="00784CD1" w:rsidRPr="00763927" w:rsidRDefault="00784CD1" w:rsidP="003C49C4">
            <w:pPr>
              <w:rPr>
                <w:color w:val="000000" w:themeColor="text1"/>
                <w:sz w:val="28"/>
                <w:szCs w:val="28"/>
              </w:rPr>
            </w:pPr>
          </w:p>
        </w:tc>
        <w:tc>
          <w:tcPr>
            <w:tcW w:w="0" w:type="auto"/>
          </w:tcPr>
          <w:p w:rsidR="00AC62AB" w:rsidRPr="00763927" w:rsidRDefault="00AC62AB" w:rsidP="003C49C4">
            <w:pPr>
              <w:tabs>
                <w:tab w:val="num" w:pos="1140"/>
              </w:tabs>
              <w:ind w:left="33" w:hanging="33"/>
              <w:rPr>
                <w:color w:val="000000" w:themeColor="text1"/>
                <w:szCs w:val="24"/>
              </w:rPr>
            </w:pPr>
            <w:r w:rsidRPr="00763927">
              <w:rPr>
                <w:color w:val="000000" w:themeColor="text1"/>
                <w:szCs w:val="24"/>
              </w:rPr>
              <w:t>8-10 пьес</w:t>
            </w:r>
          </w:p>
          <w:p w:rsidR="00784CD1" w:rsidRPr="00763927" w:rsidRDefault="00784CD1" w:rsidP="003C49C4">
            <w:pPr>
              <w:rPr>
                <w:color w:val="000000" w:themeColor="text1"/>
                <w:sz w:val="28"/>
                <w:szCs w:val="28"/>
              </w:rPr>
            </w:pPr>
          </w:p>
        </w:tc>
      </w:tr>
    </w:tbl>
    <w:p w:rsidR="00BD2A09" w:rsidRPr="00763927" w:rsidRDefault="00BD2A09" w:rsidP="00BD2A09">
      <w:pPr>
        <w:shd w:val="clear" w:color="auto" w:fill="FFFFFF"/>
        <w:spacing w:line="360" w:lineRule="auto"/>
        <w:ind w:left="710" w:hanging="710"/>
        <w:jc w:val="center"/>
        <w:rPr>
          <w:bCs/>
          <w:color w:val="000000" w:themeColor="text1"/>
          <w:spacing w:val="-1"/>
          <w:sz w:val="28"/>
          <w:szCs w:val="28"/>
        </w:rPr>
      </w:pPr>
    </w:p>
    <w:p w:rsidR="00BD2A09" w:rsidRPr="00763927" w:rsidRDefault="00BD2A09" w:rsidP="00784CD1">
      <w:pPr>
        <w:shd w:val="clear" w:color="auto" w:fill="FFFFFF"/>
        <w:ind w:left="710" w:hanging="710"/>
        <w:jc w:val="center"/>
        <w:rPr>
          <w:color w:val="000000" w:themeColor="text1"/>
          <w:szCs w:val="24"/>
        </w:rPr>
      </w:pPr>
      <w:r w:rsidRPr="00763927">
        <w:rPr>
          <w:bCs/>
          <w:color w:val="000000" w:themeColor="text1"/>
          <w:spacing w:val="-1"/>
          <w:szCs w:val="24"/>
        </w:rPr>
        <w:t>Примеры программ переводного зачета (академического концерта):</w:t>
      </w:r>
    </w:p>
    <w:p w:rsidR="00BD2A09" w:rsidRPr="00763927" w:rsidRDefault="00BD2A09" w:rsidP="00784CD1">
      <w:pPr>
        <w:shd w:val="clear" w:color="auto" w:fill="FFFFFF"/>
        <w:ind w:left="490" w:hanging="490"/>
        <w:rPr>
          <w:color w:val="000000" w:themeColor="text1"/>
          <w:szCs w:val="24"/>
        </w:rPr>
      </w:pPr>
      <w:r w:rsidRPr="00763927">
        <w:rPr>
          <w:i/>
          <w:iCs/>
          <w:color w:val="000000" w:themeColor="text1"/>
          <w:spacing w:val="-1"/>
          <w:szCs w:val="24"/>
        </w:rPr>
        <w:t>Вариант 1</w:t>
      </w:r>
    </w:p>
    <w:p w:rsidR="00BD2A09" w:rsidRPr="00763927" w:rsidRDefault="00BD2A09" w:rsidP="00784CD1">
      <w:pPr>
        <w:shd w:val="clear" w:color="auto" w:fill="FFFFFF"/>
        <w:ind w:firstLine="0"/>
        <w:rPr>
          <w:color w:val="000000" w:themeColor="text1"/>
          <w:szCs w:val="24"/>
        </w:rPr>
      </w:pPr>
      <w:r w:rsidRPr="00763927">
        <w:rPr>
          <w:color w:val="000000" w:themeColor="text1"/>
          <w:spacing w:val="1"/>
          <w:szCs w:val="24"/>
        </w:rPr>
        <w:t xml:space="preserve">Р.Н.П. «Как под горкой» (обр. </w:t>
      </w:r>
      <w:proofErr w:type="spellStart"/>
      <w:r w:rsidRPr="00763927">
        <w:rPr>
          <w:color w:val="000000" w:themeColor="text1"/>
          <w:spacing w:val="1"/>
          <w:szCs w:val="24"/>
        </w:rPr>
        <w:t>Комаровского</w:t>
      </w:r>
      <w:proofErr w:type="spellEnd"/>
      <w:r w:rsidRPr="00763927">
        <w:rPr>
          <w:color w:val="000000" w:themeColor="text1"/>
          <w:spacing w:val="1"/>
          <w:szCs w:val="24"/>
        </w:rPr>
        <w:t xml:space="preserve"> А.)</w:t>
      </w:r>
    </w:p>
    <w:p w:rsidR="00BD2A09" w:rsidRPr="00763927" w:rsidRDefault="00BD2A09" w:rsidP="00784CD1">
      <w:pPr>
        <w:shd w:val="clear" w:color="auto" w:fill="FFFFFF"/>
        <w:ind w:right="3110" w:firstLine="0"/>
        <w:rPr>
          <w:color w:val="000000" w:themeColor="text1"/>
          <w:spacing w:val="-1"/>
          <w:szCs w:val="24"/>
        </w:rPr>
      </w:pPr>
      <w:r w:rsidRPr="00763927">
        <w:rPr>
          <w:color w:val="000000" w:themeColor="text1"/>
          <w:spacing w:val="-1"/>
          <w:szCs w:val="24"/>
        </w:rPr>
        <w:t xml:space="preserve">Р.Н.П. «Ах вы, сени» (обр. Захарьиной Т.) </w:t>
      </w:r>
    </w:p>
    <w:p w:rsidR="00BD2A09" w:rsidRPr="00763927" w:rsidRDefault="00BD2A09" w:rsidP="00784CD1">
      <w:pPr>
        <w:shd w:val="clear" w:color="auto" w:fill="FFFFFF"/>
        <w:ind w:right="3110" w:firstLine="0"/>
        <w:rPr>
          <w:color w:val="000000" w:themeColor="text1"/>
          <w:szCs w:val="24"/>
        </w:rPr>
      </w:pPr>
      <w:r w:rsidRPr="00763927">
        <w:rPr>
          <w:i/>
          <w:iCs/>
          <w:color w:val="000000" w:themeColor="text1"/>
          <w:spacing w:val="-1"/>
          <w:szCs w:val="24"/>
        </w:rPr>
        <w:t>Вариант 2</w:t>
      </w:r>
    </w:p>
    <w:p w:rsidR="00BD2A09" w:rsidRPr="00763927" w:rsidRDefault="00BD2A09" w:rsidP="00784CD1">
      <w:pPr>
        <w:shd w:val="clear" w:color="auto" w:fill="FFFFFF"/>
        <w:tabs>
          <w:tab w:val="left" w:pos="9355"/>
        </w:tabs>
        <w:ind w:right="-1" w:firstLine="0"/>
        <w:rPr>
          <w:color w:val="000000" w:themeColor="text1"/>
          <w:spacing w:val="3"/>
          <w:szCs w:val="24"/>
        </w:rPr>
      </w:pPr>
      <w:r w:rsidRPr="00763927">
        <w:rPr>
          <w:color w:val="000000" w:themeColor="text1"/>
          <w:spacing w:val="3"/>
          <w:szCs w:val="24"/>
        </w:rPr>
        <w:t>Моцарт В. «</w:t>
      </w:r>
      <w:proofErr w:type="gramStart"/>
      <w:r w:rsidRPr="00763927">
        <w:rPr>
          <w:color w:val="000000" w:themeColor="text1"/>
          <w:spacing w:val="3"/>
          <w:szCs w:val="24"/>
        </w:rPr>
        <w:t>Пастушья  песня</w:t>
      </w:r>
      <w:proofErr w:type="gramEnd"/>
      <w:r w:rsidRPr="00763927">
        <w:rPr>
          <w:color w:val="000000" w:themeColor="text1"/>
          <w:spacing w:val="3"/>
          <w:szCs w:val="24"/>
        </w:rPr>
        <w:t>»</w:t>
      </w:r>
    </w:p>
    <w:p w:rsidR="00BD2A09" w:rsidRPr="00763927" w:rsidRDefault="00BD2A09" w:rsidP="00784CD1">
      <w:pPr>
        <w:shd w:val="clear" w:color="auto" w:fill="FFFFFF"/>
        <w:ind w:right="5184" w:firstLine="0"/>
        <w:rPr>
          <w:color w:val="000000" w:themeColor="text1"/>
          <w:spacing w:val="-1"/>
          <w:szCs w:val="24"/>
        </w:rPr>
      </w:pPr>
      <w:r w:rsidRPr="00763927">
        <w:rPr>
          <w:color w:val="000000" w:themeColor="text1"/>
          <w:spacing w:val="-1"/>
          <w:szCs w:val="24"/>
        </w:rPr>
        <w:t>Бетховен Л. «Сурок»</w:t>
      </w:r>
    </w:p>
    <w:p w:rsidR="00BD2A09" w:rsidRPr="00763927" w:rsidRDefault="00BD2A09" w:rsidP="00784CD1">
      <w:pPr>
        <w:shd w:val="clear" w:color="auto" w:fill="FFFFFF"/>
        <w:ind w:right="5184" w:firstLine="0"/>
        <w:rPr>
          <w:color w:val="000000" w:themeColor="text1"/>
          <w:szCs w:val="24"/>
        </w:rPr>
      </w:pPr>
      <w:r w:rsidRPr="00763927">
        <w:rPr>
          <w:i/>
          <w:iCs/>
          <w:color w:val="000000" w:themeColor="text1"/>
          <w:spacing w:val="-1"/>
          <w:szCs w:val="24"/>
        </w:rPr>
        <w:t>Вариант 3</w:t>
      </w:r>
    </w:p>
    <w:p w:rsidR="00BD2A09" w:rsidRPr="00763927" w:rsidRDefault="00BD2A09" w:rsidP="00784CD1">
      <w:pPr>
        <w:shd w:val="clear" w:color="auto" w:fill="FFFFFF"/>
        <w:ind w:firstLine="0"/>
        <w:rPr>
          <w:color w:val="000000" w:themeColor="text1"/>
          <w:szCs w:val="24"/>
        </w:rPr>
      </w:pPr>
      <w:r w:rsidRPr="00763927">
        <w:rPr>
          <w:color w:val="000000" w:themeColor="text1"/>
          <w:szCs w:val="24"/>
        </w:rPr>
        <w:t>Бакланова Н. «Мазурка»</w:t>
      </w:r>
    </w:p>
    <w:p w:rsidR="00BD2A09" w:rsidRPr="00763927" w:rsidRDefault="00BD2A09" w:rsidP="00784CD1">
      <w:pPr>
        <w:shd w:val="clear" w:color="auto" w:fill="FFFFFF"/>
        <w:ind w:firstLine="0"/>
        <w:rPr>
          <w:color w:val="000000" w:themeColor="text1"/>
          <w:szCs w:val="24"/>
        </w:rPr>
      </w:pPr>
      <w:r w:rsidRPr="00763927">
        <w:rPr>
          <w:color w:val="000000" w:themeColor="text1"/>
          <w:spacing w:val="-1"/>
          <w:szCs w:val="24"/>
        </w:rPr>
        <w:t>Ван дер Вельд. Вариации (обр. Гуревич Л.)</w:t>
      </w:r>
    </w:p>
    <w:p w:rsidR="00BD2A09" w:rsidRPr="00763927" w:rsidRDefault="00BD2A09" w:rsidP="00BD2A09">
      <w:pPr>
        <w:jc w:val="center"/>
        <w:rPr>
          <w:color w:val="000000" w:themeColor="text1"/>
          <w:sz w:val="28"/>
          <w:szCs w:val="28"/>
        </w:rPr>
      </w:pPr>
    </w:p>
    <w:p w:rsidR="00BD2A09" w:rsidRPr="00763927" w:rsidRDefault="00BD2A09" w:rsidP="00BD2A09">
      <w:pPr>
        <w:shd w:val="clear" w:color="auto" w:fill="FFFFFF"/>
        <w:spacing w:line="360" w:lineRule="auto"/>
        <w:ind w:right="2" w:firstLine="708"/>
        <w:jc w:val="center"/>
        <w:rPr>
          <w:color w:val="000000" w:themeColor="text1"/>
          <w:sz w:val="28"/>
          <w:szCs w:val="28"/>
        </w:rPr>
      </w:pPr>
      <w:r w:rsidRPr="00763927">
        <w:rPr>
          <w:color w:val="000000" w:themeColor="text1"/>
          <w:sz w:val="28"/>
          <w:szCs w:val="28"/>
        </w:rPr>
        <w:t>2 класс</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3260"/>
        <w:gridCol w:w="2126"/>
        <w:gridCol w:w="1844"/>
      </w:tblGrid>
      <w:tr w:rsidR="00763927" w:rsidRPr="00763927" w:rsidTr="00784CD1">
        <w:tc>
          <w:tcPr>
            <w:tcW w:w="2269" w:type="dxa"/>
          </w:tcPr>
          <w:p w:rsidR="00784CD1" w:rsidRPr="00763927" w:rsidRDefault="00784CD1" w:rsidP="003C49C4">
            <w:pPr>
              <w:ind w:firstLine="34"/>
              <w:jc w:val="center"/>
              <w:rPr>
                <w:color w:val="000000" w:themeColor="text1"/>
                <w:sz w:val="28"/>
                <w:szCs w:val="28"/>
              </w:rPr>
            </w:pPr>
            <w:r w:rsidRPr="00763927">
              <w:rPr>
                <w:color w:val="000000" w:themeColor="text1"/>
              </w:rPr>
              <w:t>Наименование тем</w:t>
            </w:r>
          </w:p>
        </w:tc>
        <w:tc>
          <w:tcPr>
            <w:tcW w:w="3260" w:type="dxa"/>
          </w:tcPr>
          <w:p w:rsidR="00784CD1" w:rsidRPr="00763927" w:rsidRDefault="00784CD1" w:rsidP="00784CD1">
            <w:pPr>
              <w:jc w:val="center"/>
              <w:rPr>
                <w:color w:val="000000" w:themeColor="text1"/>
              </w:rPr>
            </w:pPr>
            <w:r w:rsidRPr="00763927">
              <w:rPr>
                <w:color w:val="000000" w:themeColor="text1"/>
              </w:rPr>
              <w:t>Умения, навыки</w:t>
            </w:r>
          </w:p>
        </w:tc>
        <w:tc>
          <w:tcPr>
            <w:tcW w:w="2126" w:type="dxa"/>
          </w:tcPr>
          <w:p w:rsidR="00784CD1" w:rsidRPr="00763927" w:rsidRDefault="00784CD1" w:rsidP="00784CD1">
            <w:pPr>
              <w:jc w:val="center"/>
              <w:rPr>
                <w:color w:val="000000" w:themeColor="text1"/>
              </w:rPr>
            </w:pPr>
            <w:r w:rsidRPr="00763927">
              <w:rPr>
                <w:color w:val="000000" w:themeColor="text1"/>
              </w:rPr>
              <w:t>Знания</w:t>
            </w:r>
          </w:p>
        </w:tc>
        <w:tc>
          <w:tcPr>
            <w:tcW w:w="1844" w:type="dxa"/>
          </w:tcPr>
          <w:p w:rsidR="00784CD1" w:rsidRPr="00763927" w:rsidRDefault="00AC62AB" w:rsidP="00AC62AB">
            <w:pPr>
              <w:ind w:firstLine="0"/>
              <w:jc w:val="center"/>
              <w:rPr>
                <w:color w:val="000000" w:themeColor="text1"/>
              </w:rPr>
            </w:pPr>
            <w:r w:rsidRPr="00763927">
              <w:rPr>
                <w:color w:val="000000" w:themeColor="text1"/>
              </w:rPr>
              <w:t>Годовые требования</w:t>
            </w:r>
          </w:p>
        </w:tc>
      </w:tr>
      <w:tr w:rsidR="00763927" w:rsidRPr="00763927" w:rsidTr="00A06D79">
        <w:trPr>
          <w:trHeight w:val="1124"/>
        </w:trPr>
        <w:tc>
          <w:tcPr>
            <w:tcW w:w="2269" w:type="dxa"/>
          </w:tcPr>
          <w:p w:rsidR="00784CD1" w:rsidRPr="00763927" w:rsidRDefault="00784CD1" w:rsidP="007A02F8">
            <w:pPr>
              <w:ind w:firstLine="34"/>
              <w:rPr>
                <w:bCs/>
                <w:color w:val="000000" w:themeColor="text1"/>
              </w:rPr>
            </w:pPr>
            <w:r w:rsidRPr="00763927">
              <w:rPr>
                <w:bCs/>
                <w:color w:val="000000" w:themeColor="text1"/>
              </w:rPr>
              <w:t>Формирование постановки и двигательных навыков</w:t>
            </w:r>
          </w:p>
        </w:tc>
        <w:tc>
          <w:tcPr>
            <w:tcW w:w="3260" w:type="dxa"/>
          </w:tcPr>
          <w:p w:rsidR="00784CD1" w:rsidRPr="00763927" w:rsidRDefault="00784CD1" w:rsidP="007A02F8">
            <w:pPr>
              <w:ind w:firstLine="8"/>
              <w:rPr>
                <w:color w:val="000000" w:themeColor="text1"/>
              </w:rPr>
            </w:pPr>
            <w:r w:rsidRPr="00763927">
              <w:rPr>
                <w:color w:val="000000" w:themeColor="text1"/>
              </w:rPr>
              <w:t>Осознанное отношение ученика к постановочным и двигательным навыкам.</w:t>
            </w:r>
          </w:p>
        </w:tc>
        <w:tc>
          <w:tcPr>
            <w:tcW w:w="2126" w:type="dxa"/>
            <w:vMerge w:val="restart"/>
          </w:tcPr>
          <w:p w:rsidR="00784CD1" w:rsidRPr="00763927" w:rsidRDefault="00784CD1" w:rsidP="007A02F8">
            <w:pPr>
              <w:tabs>
                <w:tab w:val="num" w:pos="1197"/>
              </w:tabs>
              <w:ind w:firstLine="0"/>
              <w:rPr>
                <w:color w:val="000000" w:themeColor="text1"/>
              </w:rPr>
            </w:pPr>
            <w:r w:rsidRPr="00763927">
              <w:rPr>
                <w:color w:val="000000" w:themeColor="text1"/>
              </w:rPr>
              <w:t>названия частей скрипки и смычка;</w:t>
            </w:r>
          </w:p>
          <w:p w:rsidR="00784CD1" w:rsidRPr="00763927" w:rsidRDefault="00784CD1" w:rsidP="007A02F8">
            <w:pPr>
              <w:tabs>
                <w:tab w:val="num" w:pos="1197"/>
              </w:tabs>
              <w:ind w:firstLine="0"/>
              <w:rPr>
                <w:color w:val="000000" w:themeColor="text1"/>
              </w:rPr>
            </w:pPr>
            <w:r w:rsidRPr="00763927">
              <w:rPr>
                <w:color w:val="000000" w:themeColor="text1"/>
              </w:rPr>
              <w:t xml:space="preserve"> исполнительскую терминологию (</w:t>
            </w:r>
            <w:r w:rsidRPr="00763927">
              <w:rPr>
                <w:color w:val="000000" w:themeColor="text1"/>
                <w:lang w:val="en-US"/>
              </w:rPr>
              <w:t>f</w:t>
            </w:r>
            <w:r w:rsidRPr="00763927">
              <w:rPr>
                <w:color w:val="000000" w:themeColor="text1"/>
              </w:rPr>
              <w:t xml:space="preserve">, </w:t>
            </w:r>
            <w:r w:rsidRPr="00763927">
              <w:rPr>
                <w:color w:val="000000" w:themeColor="text1"/>
                <w:lang w:val="en-US"/>
              </w:rPr>
              <w:t>p</w:t>
            </w:r>
            <w:r w:rsidRPr="00763927">
              <w:rPr>
                <w:color w:val="000000" w:themeColor="text1"/>
              </w:rPr>
              <w:t xml:space="preserve">, </w:t>
            </w:r>
            <w:r w:rsidRPr="00763927">
              <w:rPr>
                <w:color w:val="000000" w:themeColor="text1"/>
                <w:lang w:val="en-US"/>
              </w:rPr>
              <w:t>mf</w:t>
            </w:r>
            <w:r w:rsidRPr="00763927">
              <w:rPr>
                <w:color w:val="000000" w:themeColor="text1"/>
              </w:rPr>
              <w:t xml:space="preserve">, </w:t>
            </w:r>
            <w:r w:rsidRPr="00763927">
              <w:rPr>
                <w:color w:val="000000" w:themeColor="text1"/>
                <w:lang w:val="en-US"/>
              </w:rPr>
              <w:t>mp</w:t>
            </w:r>
            <w:r w:rsidRPr="00763927">
              <w:rPr>
                <w:color w:val="000000" w:themeColor="text1"/>
              </w:rPr>
              <w:t xml:space="preserve">, </w:t>
            </w:r>
            <w:r w:rsidRPr="00763927">
              <w:rPr>
                <w:color w:val="000000" w:themeColor="text1"/>
                <w:lang w:val="en-US"/>
              </w:rPr>
              <w:t>crescendo</w:t>
            </w:r>
            <w:r w:rsidRPr="00763927">
              <w:rPr>
                <w:color w:val="000000" w:themeColor="text1"/>
              </w:rPr>
              <w:t xml:space="preserve">, </w:t>
            </w:r>
            <w:r w:rsidRPr="00763927">
              <w:rPr>
                <w:color w:val="000000" w:themeColor="text1"/>
                <w:lang w:val="en-US"/>
              </w:rPr>
              <w:t>diminuendo</w:t>
            </w:r>
            <w:r w:rsidRPr="00763927">
              <w:rPr>
                <w:color w:val="000000" w:themeColor="text1"/>
              </w:rPr>
              <w:t>,</w:t>
            </w:r>
            <w:r w:rsidRPr="00763927">
              <w:rPr>
                <w:b/>
                <w:i/>
                <w:color w:val="000000" w:themeColor="text1"/>
              </w:rPr>
              <w:t xml:space="preserve"> </w:t>
            </w:r>
            <w:r w:rsidRPr="00763927">
              <w:rPr>
                <w:color w:val="000000" w:themeColor="text1"/>
              </w:rPr>
              <w:t>акцент, длительности, лад, трезвучие);</w:t>
            </w:r>
          </w:p>
          <w:p w:rsidR="00784CD1" w:rsidRPr="00763927" w:rsidRDefault="00784CD1" w:rsidP="007A02F8">
            <w:pPr>
              <w:tabs>
                <w:tab w:val="num" w:pos="1140"/>
              </w:tabs>
              <w:ind w:firstLine="0"/>
              <w:rPr>
                <w:color w:val="000000" w:themeColor="text1"/>
                <w:lang w:val="en-US"/>
              </w:rPr>
            </w:pPr>
            <w:r w:rsidRPr="00763927">
              <w:rPr>
                <w:color w:val="000000" w:themeColor="text1"/>
              </w:rPr>
              <w:t>темпы</w:t>
            </w:r>
            <w:r w:rsidRPr="00763927">
              <w:rPr>
                <w:color w:val="000000" w:themeColor="text1"/>
                <w:lang w:val="en-US"/>
              </w:rPr>
              <w:t xml:space="preserve"> (</w:t>
            </w:r>
            <w:proofErr w:type="gramStart"/>
            <w:r w:rsidRPr="00763927">
              <w:rPr>
                <w:color w:val="000000" w:themeColor="text1"/>
                <w:lang w:val="en-US"/>
              </w:rPr>
              <w:t>allegro,  moderato</w:t>
            </w:r>
            <w:proofErr w:type="gramEnd"/>
            <w:r w:rsidRPr="00763927">
              <w:rPr>
                <w:color w:val="000000" w:themeColor="text1"/>
                <w:lang w:val="en-US"/>
              </w:rPr>
              <w:t xml:space="preserve">,  allegretto,  andante, </w:t>
            </w:r>
            <w:r w:rsidRPr="00763927">
              <w:rPr>
                <w:b/>
                <w:i/>
                <w:color w:val="000000" w:themeColor="text1"/>
                <w:lang w:val="en-US"/>
              </w:rPr>
              <w:t xml:space="preserve"> </w:t>
            </w:r>
            <w:r w:rsidRPr="00763927">
              <w:rPr>
                <w:color w:val="000000" w:themeColor="text1"/>
                <w:lang w:val="en-US"/>
              </w:rPr>
              <w:t xml:space="preserve">ritenuto; vivo, sforzando, </w:t>
            </w:r>
            <w:proofErr w:type="spellStart"/>
            <w:r w:rsidRPr="00763927">
              <w:rPr>
                <w:color w:val="000000" w:themeColor="text1"/>
                <w:lang w:val="en-US"/>
              </w:rPr>
              <w:t>risoluto</w:t>
            </w:r>
            <w:proofErr w:type="spellEnd"/>
            <w:r w:rsidRPr="00763927">
              <w:rPr>
                <w:color w:val="000000" w:themeColor="text1"/>
                <w:lang w:val="en-US"/>
              </w:rPr>
              <w:t xml:space="preserve">, </w:t>
            </w:r>
            <w:proofErr w:type="spellStart"/>
            <w:r w:rsidRPr="00763927">
              <w:rPr>
                <w:color w:val="000000" w:themeColor="text1"/>
                <w:lang w:val="en-US"/>
              </w:rPr>
              <w:t>scherzoso</w:t>
            </w:r>
            <w:proofErr w:type="spellEnd"/>
            <w:r w:rsidRPr="00763927">
              <w:rPr>
                <w:color w:val="000000" w:themeColor="text1"/>
                <w:lang w:val="en-US"/>
              </w:rPr>
              <w:t xml:space="preserve">, dolce, </w:t>
            </w:r>
            <w:r w:rsidRPr="00763927">
              <w:rPr>
                <w:color w:val="000000" w:themeColor="text1"/>
                <w:lang w:val="en-US"/>
              </w:rPr>
              <w:lastRenderedPageBreak/>
              <w:t>grazioso);</w:t>
            </w:r>
          </w:p>
          <w:p w:rsidR="00784CD1" w:rsidRPr="00763927" w:rsidRDefault="00784CD1" w:rsidP="007A02F8">
            <w:pPr>
              <w:tabs>
                <w:tab w:val="num" w:pos="1140"/>
              </w:tabs>
              <w:ind w:firstLine="0"/>
              <w:rPr>
                <w:color w:val="000000" w:themeColor="text1"/>
              </w:rPr>
            </w:pPr>
            <w:r w:rsidRPr="00763927">
              <w:rPr>
                <w:color w:val="000000" w:themeColor="text1"/>
              </w:rPr>
              <w:t>обозначение штрихов (деташе, легато);</w:t>
            </w:r>
          </w:p>
          <w:p w:rsidR="00784CD1" w:rsidRPr="00763927" w:rsidRDefault="00784CD1" w:rsidP="007A02F8">
            <w:pPr>
              <w:tabs>
                <w:tab w:val="num" w:pos="1140"/>
              </w:tabs>
              <w:ind w:firstLine="0"/>
              <w:rPr>
                <w:color w:val="000000" w:themeColor="text1"/>
              </w:rPr>
            </w:pPr>
            <w:r w:rsidRPr="00763927">
              <w:rPr>
                <w:color w:val="000000" w:themeColor="text1"/>
              </w:rPr>
              <w:t>понятия мотив, фраза, музыкальная форма, предложение.</w:t>
            </w:r>
          </w:p>
          <w:p w:rsidR="00784CD1" w:rsidRPr="00763927" w:rsidRDefault="00784CD1" w:rsidP="007A02F8">
            <w:pPr>
              <w:ind w:firstLine="0"/>
              <w:rPr>
                <w:color w:val="000000" w:themeColor="text1"/>
                <w:sz w:val="28"/>
                <w:szCs w:val="28"/>
              </w:rPr>
            </w:pPr>
          </w:p>
          <w:p w:rsidR="00784CD1" w:rsidRPr="00763927" w:rsidRDefault="00784CD1" w:rsidP="007A02F8">
            <w:pPr>
              <w:ind w:firstLine="0"/>
              <w:jc w:val="center"/>
              <w:rPr>
                <w:color w:val="000000" w:themeColor="text1"/>
                <w:sz w:val="28"/>
                <w:szCs w:val="28"/>
              </w:rPr>
            </w:pPr>
          </w:p>
          <w:p w:rsidR="00784CD1" w:rsidRPr="00763927" w:rsidRDefault="00784CD1" w:rsidP="00784CD1">
            <w:pPr>
              <w:jc w:val="center"/>
              <w:rPr>
                <w:color w:val="000000" w:themeColor="text1"/>
                <w:sz w:val="28"/>
                <w:szCs w:val="28"/>
              </w:rPr>
            </w:pPr>
          </w:p>
          <w:p w:rsidR="00784CD1" w:rsidRPr="00763927" w:rsidRDefault="00784CD1" w:rsidP="00784CD1">
            <w:pPr>
              <w:jc w:val="center"/>
              <w:rPr>
                <w:color w:val="000000" w:themeColor="text1"/>
                <w:sz w:val="28"/>
                <w:szCs w:val="28"/>
              </w:rPr>
            </w:pPr>
          </w:p>
          <w:p w:rsidR="00784CD1" w:rsidRPr="00763927" w:rsidRDefault="00784CD1" w:rsidP="00784CD1">
            <w:pPr>
              <w:jc w:val="center"/>
              <w:rPr>
                <w:color w:val="000000" w:themeColor="text1"/>
                <w:sz w:val="28"/>
                <w:szCs w:val="28"/>
              </w:rPr>
            </w:pPr>
          </w:p>
          <w:p w:rsidR="00784CD1" w:rsidRPr="00763927" w:rsidRDefault="00784CD1" w:rsidP="00784CD1">
            <w:pPr>
              <w:jc w:val="center"/>
              <w:rPr>
                <w:color w:val="000000" w:themeColor="text1"/>
                <w:sz w:val="28"/>
                <w:szCs w:val="28"/>
              </w:rPr>
            </w:pPr>
          </w:p>
        </w:tc>
        <w:tc>
          <w:tcPr>
            <w:tcW w:w="1844" w:type="dxa"/>
          </w:tcPr>
          <w:p w:rsidR="00784CD1" w:rsidRPr="00763927" w:rsidRDefault="0058571B" w:rsidP="007A02F8">
            <w:pPr>
              <w:tabs>
                <w:tab w:val="num" w:pos="1197"/>
              </w:tabs>
              <w:ind w:firstLine="0"/>
              <w:rPr>
                <w:color w:val="000000" w:themeColor="text1"/>
              </w:rPr>
            </w:pPr>
            <w:r w:rsidRPr="00763927">
              <w:rPr>
                <w:color w:val="000000" w:themeColor="text1"/>
              </w:rPr>
              <w:lastRenderedPageBreak/>
              <w:t>На каждом уроке</w:t>
            </w:r>
          </w:p>
        </w:tc>
      </w:tr>
      <w:tr w:rsidR="00763927" w:rsidRPr="00763927" w:rsidTr="00784CD1">
        <w:tc>
          <w:tcPr>
            <w:tcW w:w="2269" w:type="dxa"/>
          </w:tcPr>
          <w:p w:rsidR="00784CD1" w:rsidRPr="00763927" w:rsidRDefault="00784CD1" w:rsidP="00784CD1">
            <w:pPr>
              <w:tabs>
                <w:tab w:val="left" w:pos="1735"/>
              </w:tabs>
              <w:ind w:firstLine="56"/>
              <w:rPr>
                <w:bCs/>
                <w:color w:val="000000" w:themeColor="text1"/>
              </w:rPr>
            </w:pPr>
            <w:r w:rsidRPr="00763927">
              <w:rPr>
                <w:bCs/>
                <w:color w:val="000000" w:themeColor="text1"/>
              </w:rPr>
              <w:t>Работа над гаммами и арпеджио</w:t>
            </w:r>
          </w:p>
        </w:tc>
        <w:tc>
          <w:tcPr>
            <w:tcW w:w="3260" w:type="dxa"/>
          </w:tcPr>
          <w:p w:rsidR="00784CD1" w:rsidRPr="00763927" w:rsidRDefault="00784CD1" w:rsidP="007A02F8">
            <w:pPr>
              <w:tabs>
                <w:tab w:val="left" w:pos="1254"/>
              </w:tabs>
              <w:ind w:firstLine="0"/>
              <w:rPr>
                <w:color w:val="000000" w:themeColor="text1"/>
              </w:rPr>
            </w:pPr>
            <w:r w:rsidRPr="00763927">
              <w:rPr>
                <w:color w:val="000000" w:themeColor="text1"/>
              </w:rPr>
              <w:t xml:space="preserve">Овладение штрихами деташе (целым смычком и частями) и легато (до 8-ми нот); плавным соединением смычка и переходов со струны на </w:t>
            </w:r>
            <w:proofErr w:type="gramStart"/>
            <w:r w:rsidRPr="00763927">
              <w:rPr>
                <w:color w:val="000000" w:themeColor="text1"/>
              </w:rPr>
              <w:t>струну;  освоение</w:t>
            </w:r>
            <w:proofErr w:type="gramEnd"/>
            <w:r w:rsidRPr="00763927">
              <w:rPr>
                <w:color w:val="000000" w:themeColor="text1"/>
              </w:rPr>
              <w:t xml:space="preserve"> штриха мартле.</w:t>
            </w:r>
          </w:p>
          <w:p w:rsidR="00784CD1" w:rsidRPr="00763927" w:rsidRDefault="00784CD1" w:rsidP="0058571B">
            <w:pPr>
              <w:tabs>
                <w:tab w:val="left" w:pos="1254"/>
              </w:tabs>
              <w:ind w:firstLine="0"/>
              <w:rPr>
                <w:color w:val="000000" w:themeColor="text1"/>
              </w:rPr>
            </w:pPr>
            <w:r w:rsidRPr="00763927">
              <w:rPr>
                <w:color w:val="000000" w:themeColor="text1"/>
              </w:rPr>
              <w:t xml:space="preserve">Точное интонирование, усвоение ритмических формул; развитие беглости; освоение I позиции; ознакомление со II и III позициями. </w:t>
            </w:r>
          </w:p>
        </w:tc>
        <w:tc>
          <w:tcPr>
            <w:tcW w:w="2126" w:type="dxa"/>
            <w:vMerge/>
          </w:tcPr>
          <w:p w:rsidR="00784CD1" w:rsidRPr="00763927" w:rsidRDefault="00784CD1" w:rsidP="00784CD1">
            <w:pPr>
              <w:jc w:val="center"/>
              <w:rPr>
                <w:color w:val="000000" w:themeColor="text1"/>
                <w:sz w:val="28"/>
                <w:szCs w:val="28"/>
              </w:rPr>
            </w:pPr>
          </w:p>
        </w:tc>
        <w:tc>
          <w:tcPr>
            <w:tcW w:w="1844" w:type="dxa"/>
          </w:tcPr>
          <w:p w:rsidR="00AC62AB" w:rsidRPr="00763927" w:rsidRDefault="00AC62AB" w:rsidP="00AC62AB">
            <w:pPr>
              <w:tabs>
                <w:tab w:val="left" w:pos="1254"/>
              </w:tabs>
              <w:ind w:left="34" w:hanging="34"/>
              <w:jc w:val="left"/>
              <w:rPr>
                <w:color w:val="000000" w:themeColor="text1"/>
                <w:szCs w:val="24"/>
              </w:rPr>
            </w:pPr>
            <w:r w:rsidRPr="00763927">
              <w:rPr>
                <w:color w:val="000000" w:themeColor="text1"/>
                <w:szCs w:val="24"/>
              </w:rPr>
              <w:t>3 мажорные гаммы и арпеджио (I</w:t>
            </w:r>
            <w:r w:rsidRPr="00763927">
              <w:rPr>
                <w:color w:val="000000" w:themeColor="text1"/>
                <w:szCs w:val="24"/>
                <w:vertAlign w:val="subscript"/>
              </w:rPr>
              <w:t>5/3,</w:t>
            </w:r>
            <w:r w:rsidRPr="00763927">
              <w:rPr>
                <w:color w:val="000000" w:themeColor="text1"/>
                <w:szCs w:val="24"/>
              </w:rPr>
              <w:t xml:space="preserve"> I</w:t>
            </w:r>
            <w:proofErr w:type="gramStart"/>
            <w:r w:rsidRPr="00763927">
              <w:rPr>
                <w:color w:val="000000" w:themeColor="text1"/>
                <w:szCs w:val="24"/>
                <w:vertAlign w:val="subscript"/>
              </w:rPr>
              <w:t>6,</w:t>
            </w:r>
            <w:r w:rsidRPr="00763927">
              <w:rPr>
                <w:color w:val="000000" w:themeColor="text1"/>
                <w:szCs w:val="24"/>
              </w:rPr>
              <w:t xml:space="preserve">  I</w:t>
            </w:r>
            <w:proofErr w:type="gramEnd"/>
            <w:r w:rsidRPr="00763927">
              <w:rPr>
                <w:color w:val="000000" w:themeColor="text1"/>
                <w:szCs w:val="24"/>
                <w:vertAlign w:val="subscript"/>
              </w:rPr>
              <w:t>6/4</w:t>
            </w:r>
            <w:r w:rsidRPr="00763927">
              <w:rPr>
                <w:color w:val="000000" w:themeColor="text1"/>
                <w:szCs w:val="24"/>
              </w:rPr>
              <w:t>) в I позиции в 2 октавы;</w:t>
            </w:r>
          </w:p>
          <w:p w:rsidR="00AC62AB" w:rsidRPr="00763927" w:rsidRDefault="00AC62AB" w:rsidP="00AC62AB">
            <w:pPr>
              <w:tabs>
                <w:tab w:val="left" w:pos="1254"/>
              </w:tabs>
              <w:ind w:left="34" w:hanging="34"/>
              <w:jc w:val="left"/>
              <w:rPr>
                <w:color w:val="000000" w:themeColor="text1"/>
                <w:szCs w:val="24"/>
              </w:rPr>
            </w:pPr>
            <w:r w:rsidRPr="00763927">
              <w:rPr>
                <w:color w:val="000000" w:themeColor="text1"/>
                <w:szCs w:val="24"/>
              </w:rPr>
              <w:t>2-3 минорные гаммы и арпеджио в I позиции в 2 октавы;</w:t>
            </w:r>
          </w:p>
          <w:p w:rsidR="00784CD1" w:rsidRPr="00763927" w:rsidRDefault="00784CD1" w:rsidP="00AC62AB">
            <w:pPr>
              <w:ind w:left="34" w:hanging="34"/>
              <w:jc w:val="left"/>
              <w:rPr>
                <w:color w:val="000000" w:themeColor="text1"/>
                <w:sz w:val="28"/>
                <w:szCs w:val="28"/>
              </w:rPr>
            </w:pPr>
          </w:p>
        </w:tc>
      </w:tr>
      <w:tr w:rsidR="00763927" w:rsidRPr="00763927" w:rsidTr="00784CD1">
        <w:trPr>
          <w:trHeight w:val="3523"/>
        </w:trPr>
        <w:tc>
          <w:tcPr>
            <w:tcW w:w="2269" w:type="dxa"/>
          </w:tcPr>
          <w:p w:rsidR="00784CD1" w:rsidRPr="00763927" w:rsidRDefault="00784CD1" w:rsidP="0058571B">
            <w:pPr>
              <w:ind w:right="34" w:firstLine="34"/>
              <w:rPr>
                <w:bCs/>
                <w:color w:val="000000" w:themeColor="text1"/>
              </w:rPr>
            </w:pPr>
            <w:r w:rsidRPr="00763927">
              <w:rPr>
                <w:bCs/>
                <w:color w:val="000000" w:themeColor="text1"/>
              </w:rPr>
              <w:lastRenderedPageBreak/>
              <w:t>Работа над этюдами</w:t>
            </w:r>
          </w:p>
        </w:tc>
        <w:tc>
          <w:tcPr>
            <w:tcW w:w="3260" w:type="dxa"/>
          </w:tcPr>
          <w:p w:rsidR="00784CD1" w:rsidRPr="00763927" w:rsidRDefault="00784CD1" w:rsidP="007A02F8">
            <w:pPr>
              <w:tabs>
                <w:tab w:val="left" w:pos="1254"/>
              </w:tabs>
              <w:ind w:firstLine="0"/>
              <w:rPr>
                <w:color w:val="000000" w:themeColor="text1"/>
              </w:rPr>
            </w:pPr>
            <w:r w:rsidRPr="00763927">
              <w:rPr>
                <w:color w:val="000000" w:themeColor="text1"/>
              </w:rPr>
              <w:t xml:space="preserve">Овладение штрихами деташе (целым смычком и частями) и легато (до 8-ми нот); плавным соединением смычка и переходов со струны на </w:t>
            </w:r>
            <w:proofErr w:type="gramStart"/>
            <w:r w:rsidRPr="00763927">
              <w:rPr>
                <w:color w:val="000000" w:themeColor="text1"/>
              </w:rPr>
              <w:t>струну;  освоение</w:t>
            </w:r>
            <w:proofErr w:type="gramEnd"/>
            <w:r w:rsidRPr="00763927">
              <w:rPr>
                <w:color w:val="000000" w:themeColor="text1"/>
              </w:rPr>
              <w:t xml:space="preserve"> штриха мартле.</w:t>
            </w:r>
          </w:p>
          <w:p w:rsidR="00784CD1" w:rsidRPr="00763927" w:rsidRDefault="00784CD1" w:rsidP="007A02F8">
            <w:pPr>
              <w:tabs>
                <w:tab w:val="left" w:pos="1254"/>
              </w:tabs>
              <w:ind w:firstLine="0"/>
              <w:rPr>
                <w:color w:val="000000" w:themeColor="text1"/>
              </w:rPr>
            </w:pPr>
            <w:r w:rsidRPr="00763927">
              <w:rPr>
                <w:color w:val="000000" w:themeColor="text1"/>
              </w:rPr>
              <w:t>Точное интонирование, усвоение ритмических формул; игра в подвижных темпах;</w:t>
            </w:r>
            <w:r w:rsidRPr="00763927">
              <w:rPr>
                <w:color w:val="000000" w:themeColor="text1"/>
                <w:sz w:val="28"/>
                <w:szCs w:val="28"/>
              </w:rPr>
              <w:t xml:space="preserve"> </w:t>
            </w:r>
            <w:r w:rsidRPr="00763927">
              <w:rPr>
                <w:color w:val="000000" w:themeColor="text1"/>
              </w:rPr>
              <w:t xml:space="preserve">исполнение простейших двойных нот, натуральных флажолетов. Освоение I позиции; ознакомление со II и III позициями. </w:t>
            </w:r>
          </w:p>
        </w:tc>
        <w:tc>
          <w:tcPr>
            <w:tcW w:w="2126" w:type="dxa"/>
            <w:vMerge/>
          </w:tcPr>
          <w:p w:rsidR="00784CD1" w:rsidRPr="00763927" w:rsidRDefault="00784CD1" w:rsidP="00784CD1">
            <w:pPr>
              <w:jc w:val="center"/>
              <w:rPr>
                <w:color w:val="000000" w:themeColor="text1"/>
                <w:sz w:val="28"/>
                <w:szCs w:val="28"/>
              </w:rPr>
            </w:pPr>
          </w:p>
        </w:tc>
        <w:tc>
          <w:tcPr>
            <w:tcW w:w="1844" w:type="dxa"/>
          </w:tcPr>
          <w:p w:rsidR="00AC62AB" w:rsidRPr="00763927" w:rsidRDefault="00AC62AB" w:rsidP="00AC62AB">
            <w:pPr>
              <w:tabs>
                <w:tab w:val="left" w:pos="1254"/>
              </w:tabs>
              <w:ind w:left="34" w:hanging="34"/>
              <w:jc w:val="left"/>
              <w:rPr>
                <w:color w:val="000000" w:themeColor="text1"/>
                <w:szCs w:val="24"/>
              </w:rPr>
            </w:pPr>
            <w:r w:rsidRPr="00763927">
              <w:rPr>
                <w:color w:val="000000" w:themeColor="text1"/>
                <w:szCs w:val="24"/>
              </w:rPr>
              <w:t>8-10 этюдов</w:t>
            </w:r>
          </w:p>
          <w:p w:rsidR="00784CD1" w:rsidRPr="00763927" w:rsidRDefault="00784CD1" w:rsidP="00AC62AB">
            <w:pPr>
              <w:ind w:left="34" w:hanging="34"/>
              <w:jc w:val="left"/>
              <w:rPr>
                <w:color w:val="000000" w:themeColor="text1"/>
                <w:sz w:val="28"/>
                <w:szCs w:val="28"/>
              </w:rPr>
            </w:pPr>
          </w:p>
        </w:tc>
      </w:tr>
      <w:tr w:rsidR="00763927" w:rsidRPr="00763927" w:rsidTr="0058571B">
        <w:trPr>
          <w:trHeight w:val="1004"/>
        </w:trPr>
        <w:tc>
          <w:tcPr>
            <w:tcW w:w="2269" w:type="dxa"/>
          </w:tcPr>
          <w:p w:rsidR="0058571B" w:rsidRPr="00763927" w:rsidRDefault="0058571B" w:rsidP="00784CD1">
            <w:pPr>
              <w:ind w:right="34" w:firstLine="0"/>
              <w:rPr>
                <w:bCs/>
                <w:color w:val="000000" w:themeColor="text1"/>
              </w:rPr>
            </w:pPr>
            <w:r w:rsidRPr="00763927">
              <w:rPr>
                <w:bCs/>
                <w:color w:val="000000" w:themeColor="text1"/>
              </w:rPr>
              <w:t>Работа над пьесами</w:t>
            </w:r>
          </w:p>
        </w:tc>
        <w:tc>
          <w:tcPr>
            <w:tcW w:w="3260" w:type="dxa"/>
          </w:tcPr>
          <w:p w:rsidR="0058571B" w:rsidRPr="00763927" w:rsidRDefault="0058571B" w:rsidP="007A02F8">
            <w:pPr>
              <w:ind w:firstLine="0"/>
              <w:rPr>
                <w:color w:val="000000" w:themeColor="text1"/>
              </w:rPr>
            </w:pPr>
            <w:r w:rsidRPr="00763927">
              <w:rPr>
                <w:color w:val="000000" w:themeColor="text1"/>
              </w:rPr>
              <w:t>Грамотное и выразительное исполнение в данных и темпах; усвоение аппликатурных обозначений.</w:t>
            </w:r>
          </w:p>
        </w:tc>
        <w:tc>
          <w:tcPr>
            <w:tcW w:w="2126" w:type="dxa"/>
            <w:vMerge/>
          </w:tcPr>
          <w:p w:rsidR="0058571B" w:rsidRPr="00763927" w:rsidRDefault="0058571B" w:rsidP="00784CD1">
            <w:pPr>
              <w:jc w:val="center"/>
              <w:rPr>
                <w:color w:val="000000" w:themeColor="text1"/>
                <w:sz w:val="28"/>
                <w:szCs w:val="28"/>
              </w:rPr>
            </w:pPr>
          </w:p>
        </w:tc>
        <w:tc>
          <w:tcPr>
            <w:tcW w:w="1844" w:type="dxa"/>
          </w:tcPr>
          <w:p w:rsidR="0058571B" w:rsidRPr="00763927" w:rsidRDefault="0058571B" w:rsidP="00AC62AB">
            <w:pPr>
              <w:tabs>
                <w:tab w:val="left" w:pos="1254"/>
              </w:tabs>
              <w:ind w:left="34" w:hanging="34"/>
              <w:jc w:val="left"/>
              <w:rPr>
                <w:color w:val="000000" w:themeColor="text1"/>
                <w:szCs w:val="24"/>
              </w:rPr>
            </w:pPr>
            <w:r w:rsidRPr="00763927">
              <w:rPr>
                <w:color w:val="000000" w:themeColor="text1"/>
                <w:szCs w:val="24"/>
              </w:rPr>
              <w:t>7-8 пьес</w:t>
            </w:r>
          </w:p>
          <w:p w:rsidR="0058571B" w:rsidRPr="00763927" w:rsidRDefault="0058571B" w:rsidP="00AC62AB">
            <w:pPr>
              <w:ind w:left="34" w:hanging="34"/>
              <w:jc w:val="left"/>
              <w:rPr>
                <w:color w:val="000000" w:themeColor="text1"/>
                <w:sz w:val="28"/>
                <w:szCs w:val="28"/>
              </w:rPr>
            </w:pPr>
          </w:p>
        </w:tc>
      </w:tr>
      <w:tr w:rsidR="00763927" w:rsidRPr="00763927" w:rsidTr="00784CD1">
        <w:trPr>
          <w:trHeight w:val="461"/>
        </w:trPr>
        <w:tc>
          <w:tcPr>
            <w:tcW w:w="2269" w:type="dxa"/>
          </w:tcPr>
          <w:p w:rsidR="00784CD1" w:rsidRPr="00763927" w:rsidRDefault="00784CD1" w:rsidP="00784CD1">
            <w:pPr>
              <w:tabs>
                <w:tab w:val="left" w:pos="34"/>
              </w:tabs>
              <w:ind w:right="34" w:firstLine="34"/>
              <w:rPr>
                <w:bCs/>
                <w:color w:val="000000" w:themeColor="text1"/>
              </w:rPr>
            </w:pPr>
            <w:r w:rsidRPr="00763927">
              <w:rPr>
                <w:bCs/>
                <w:color w:val="000000" w:themeColor="text1"/>
              </w:rPr>
              <w:t>Работа над крупной формой</w:t>
            </w:r>
          </w:p>
        </w:tc>
        <w:tc>
          <w:tcPr>
            <w:tcW w:w="3260" w:type="dxa"/>
          </w:tcPr>
          <w:p w:rsidR="00784CD1" w:rsidRPr="00763927" w:rsidRDefault="00784CD1" w:rsidP="007A02F8">
            <w:pPr>
              <w:ind w:firstLine="0"/>
              <w:rPr>
                <w:color w:val="000000" w:themeColor="text1"/>
              </w:rPr>
            </w:pPr>
            <w:r w:rsidRPr="00763927">
              <w:rPr>
                <w:color w:val="000000" w:themeColor="text1"/>
              </w:rPr>
              <w:t xml:space="preserve">Грамотное и выразительное исполнение в данных и темпах (ритм, динамика, штрихи); качественное </w:t>
            </w:r>
            <w:proofErr w:type="gramStart"/>
            <w:r w:rsidRPr="00763927">
              <w:rPr>
                <w:color w:val="000000" w:themeColor="text1"/>
              </w:rPr>
              <w:t xml:space="preserve">звукоизвлечение;   </w:t>
            </w:r>
            <w:proofErr w:type="gramEnd"/>
            <w:r w:rsidRPr="00763927">
              <w:rPr>
                <w:color w:val="000000" w:themeColor="text1"/>
              </w:rPr>
              <w:t xml:space="preserve">точное интонирование. </w:t>
            </w:r>
          </w:p>
        </w:tc>
        <w:tc>
          <w:tcPr>
            <w:tcW w:w="2126" w:type="dxa"/>
            <w:vMerge/>
          </w:tcPr>
          <w:p w:rsidR="00784CD1" w:rsidRPr="00763927" w:rsidRDefault="00784CD1" w:rsidP="00784CD1">
            <w:pPr>
              <w:jc w:val="center"/>
              <w:rPr>
                <w:color w:val="000000" w:themeColor="text1"/>
                <w:sz w:val="28"/>
                <w:szCs w:val="28"/>
              </w:rPr>
            </w:pPr>
          </w:p>
        </w:tc>
        <w:tc>
          <w:tcPr>
            <w:tcW w:w="1844" w:type="dxa"/>
          </w:tcPr>
          <w:p w:rsidR="00AC62AB" w:rsidRPr="00763927" w:rsidRDefault="00AC62AB" w:rsidP="00790B7D">
            <w:pPr>
              <w:shd w:val="clear" w:color="auto" w:fill="FFFFFF"/>
              <w:ind w:left="34" w:hanging="34"/>
              <w:jc w:val="left"/>
              <w:rPr>
                <w:bCs/>
                <w:color w:val="000000" w:themeColor="text1"/>
                <w:spacing w:val="-1"/>
                <w:szCs w:val="24"/>
              </w:rPr>
            </w:pPr>
            <w:r w:rsidRPr="00763927">
              <w:rPr>
                <w:color w:val="000000" w:themeColor="text1"/>
                <w:szCs w:val="24"/>
              </w:rPr>
              <w:t>1 произведение крупной формы</w:t>
            </w:r>
          </w:p>
          <w:p w:rsidR="00784CD1" w:rsidRPr="00763927" w:rsidRDefault="00784CD1" w:rsidP="00AC62AB">
            <w:pPr>
              <w:ind w:left="34" w:hanging="34"/>
              <w:jc w:val="left"/>
              <w:rPr>
                <w:color w:val="000000" w:themeColor="text1"/>
                <w:sz w:val="28"/>
                <w:szCs w:val="28"/>
              </w:rPr>
            </w:pPr>
          </w:p>
        </w:tc>
      </w:tr>
    </w:tbl>
    <w:p w:rsidR="00A06D79" w:rsidRPr="00763927" w:rsidRDefault="00A06D79" w:rsidP="00784CD1">
      <w:pPr>
        <w:shd w:val="clear" w:color="auto" w:fill="FFFFFF"/>
        <w:ind w:left="710" w:hanging="710"/>
        <w:jc w:val="center"/>
        <w:rPr>
          <w:bCs/>
          <w:color w:val="000000" w:themeColor="text1"/>
          <w:spacing w:val="-1"/>
          <w:szCs w:val="24"/>
        </w:rPr>
      </w:pPr>
    </w:p>
    <w:p w:rsidR="008B64BC" w:rsidRPr="00763927" w:rsidRDefault="008B64BC" w:rsidP="00784CD1">
      <w:pPr>
        <w:shd w:val="clear" w:color="auto" w:fill="FFFFFF"/>
        <w:ind w:left="710" w:hanging="710"/>
        <w:jc w:val="center"/>
        <w:rPr>
          <w:color w:val="000000" w:themeColor="text1"/>
          <w:szCs w:val="24"/>
        </w:rPr>
      </w:pPr>
      <w:r w:rsidRPr="00763927">
        <w:rPr>
          <w:bCs/>
          <w:color w:val="000000" w:themeColor="text1"/>
          <w:spacing w:val="-1"/>
          <w:szCs w:val="24"/>
        </w:rPr>
        <w:t>Примеры программ переводного зачета (академического концерта):</w:t>
      </w:r>
    </w:p>
    <w:p w:rsidR="008B64BC" w:rsidRPr="00763927" w:rsidRDefault="008B64BC" w:rsidP="00784CD1">
      <w:pPr>
        <w:shd w:val="clear" w:color="auto" w:fill="FFFFFF"/>
        <w:ind w:left="490" w:hanging="490"/>
        <w:rPr>
          <w:color w:val="000000" w:themeColor="text1"/>
          <w:szCs w:val="24"/>
        </w:rPr>
      </w:pPr>
      <w:r w:rsidRPr="00763927">
        <w:rPr>
          <w:i/>
          <w:iCs/>
          <w:color w:val="000000" w:themeColor="text1"/>
          <w:spacing w:val="-1"/>
          <w:szCs w:val="24"/>
        </w:rPr>
        <w:t>Вариант 1</w:t>
      </w:r>
    </w:p>
    <w:p w:rsidR="008B64BC" w:rsidRPr="00763927" w:rsidRDefault="008B64BC" w:rsidP="00784CD1">
      <w:pPr>
        <w:shd w:val="clear" w:color="auto" w:fill="FFFFFF"/>
        <w:ind w:firstLine="0"/>
        <w:rPr>
          <w:color w:val="000000" w:themeColor="text1"/>
          <w:szCs w:val="24"/>
        </w:rPr>
      </w:pPr>
      <w:r w:rsidRPr="00763927">
        <w:rPr>
          <w:color w:val="000000" w:themeColor="text1"/>
          <w:spacing w:val="1"/>
          <w:szCs w:val="24"/>
        </w:rPr>
        <w:t>Чешская народная песня «</w:t>
      </w:r>
      <w:proofErr w:type="gramStart"/>
      <w:r w:rsidRPr="00763927">
        <w:rPr>
          <w:color w:val="000000" w:themeColor="text1"/>
          <w:spacing w:val="1"/>
          <w:szCs w:val="24"/>
        </w:rPr>
        <w:t>Пастушок »</w:t>
      </w:r>
      <w:proofErr w:type="gramEnd"/>
      <w:r w:rsidRPr="00763927">
        <w:rPr>
          <w:color w:val="000000" w:themeColor="text1"/>
          <w:spacing w:val="1"/>
          <w:szCs w:val="24"/>
        </w:rPr>
        <w:t xml:space="preserve"> (</w:t>
      </w:r>
      <w:proofErr w:type="spellStart"/>
      <w:r w:rsidRPr="00763927">
        <w:rPr>
          <w:color w:val="000000" w:themeColor="text1"/>
          <w:spacing w:val="1"/>
          <w:szCs w:val="24"/>
        </w:rPr>
        <w:t>обр.Стемпевского</w:t>
      </w:r>
      <w:proofErr w:type="spellEnd"/>
      <w:r w:rsidRPr="00763927">
        <w:rPr>
          <w:color w:val="000000" w:themeColor="text1"/>
          <w:spacing w:val="1"/>
          <w:szCs w:val="24"/>
        </w:rPr>
        <w:t xml:space="preserve"> С.)</w:t>
      </w:r>
    </w:p>
    <w:p w:rsidR="008B64BC" w:rsidRPr="00763927" w:rsidRDefault="008B64BC" w:rsidP="00784CD1">
      <w:pPr>
        <w:shd w:val="clear" w:color="auto" w:fill="FFFFFF"/>
        <w:ind w:right="3110" w:firstLine="0"/>
        <w:rPr>
          <w:color w:val="000000" w:themeColor="text1"/>
          <w:spacing w:val="-1"/>
          <w:szCs w:val="24"/>
        </w:rPr>
      </w:pPr>
      <w:r w:rsidRPr="00763927">
        <w:rPr>
          <w:color w:val="000000" w:themeColor="text1"/>
          <w:spacing w:val="-1"/>
          <w:szCs w:val="24"/>
        </w:rPr>
        <w:t>У.Н.П. «Прилетай, прилетай» (обр. Людкевича С.)</w:t>
      </w:r>
    </w:p>
    <w:p w:rsidR="008B64BC" w:rsidRPr="00763927" w:rsidRDefault="008B64BC" w:rsidP="00784CD1">
      <w:pPr>
        <w:shd w:val="clear" w:color="auto" w:fill="FFFFFF"/>
        <w:ind w:right="3110" w:firstLine="0"/>
        <w:rPr>
          <w:color w:val="000000" w:themeColor="text1"/>
          <w:szCs w:val="24"/>
        </w:rPr>
      </w:pPr>
      <w:r w:rsidRPr="00763927">
        <w:rPr>
          <w:i/>
          <w:iCs/>
          <w:color w:val="000000" w:themeColor="text1"/>
          <w:spacing w:val="-1"/>
          <w:szCs w:val="24"/>
        </w:rPr>
        <w:t>Вариант 2</w:t>
      </w:r>
    </w:p>
    <w:p w:rsidR="008B64BC" w:rsidRPr="00763927" w:rsidRDefault="008B64BC" w:rsidP="00784CD1">
      <w:pPr>
        <w:shd w:val="clear" w:color="auto" w:fill="FFFFFF"/>
        <w:tabs>
          <w:tab w:val="left" w:pos="9355"/>
        </w:tabs>
        <w:ind w:right="-1" w:firstLine="0"/>
        <w:rPr>
          <w:color w:val="000000" w:themeColor="text1"/>
          <w:spacing w:val="3"/>
          <w:szCs w:val="24"/>
        </w:rPr>
      </w:pPr>
      <w:r w:rsidRPr="00763927">
        <w:rPr>
          <w:color w:val="000000" w:themeColor="text1"/>
          <w:spacing w:val="3"/>
          <w:szCs w:val="24"/>
        </w:rPr>
        <w:t xml:space="preserve">Багиров З. Романс </w:t>
      </w:r>
    </w:p>
    <w:p w:rsidR="008B64BC" w:rsidRPr="00763927" w:rsidRDefault="008B64BC" w:rsidP="00784CD1">
      <w:pPr>
        <w:shd w:val="clear" w:color="auto" w:fill="FFFFFF"/>
        <w:ind w:right="5184" w:firstLine="0"/>
        <w:rPr>
          <w:color w:val="000000" w:themeColor="text1"/>
          <w:spacing w:val="-1"/>
          <w:szCs w:val="24"/>
        </w:rPr>
      </w:pPr>
      <w:r w:rsidRPr="00763927">
        <w:rPr>
          <w:color w:val="000000" w:themeColor="text1"/>
          <w:spacing w:val="-1"/>
          <w:szCs w:val="24"/>
        </w:rPr>
        <w:t>Бакланова Н. Колыбельная</w:t>
      </w:r>
    </w:p>
    <w:p w:rsidR="008B64BC" w:rsidRPr="00763927" w:rsidRDefault="008B64BC" w:rsidP="00784CD1">
      <w:pPr>
        <w:shd w:val="clear" w:color="auto" w:fill="FFFFFF"/>
        <w:ind w:right="5184" w:firstLine="0"/>
        <w:rPr>
          <w:color w:val="000000" w:themeColor="text1"/>
          <w:szCs w:val="24"/>
        </w:rPr>
      </w:pPr>
      <w:r w:rsidRPr="00763927">
        <w:rPr>
          <w:i/>
          <w:iCs/>
          <w:color w:val="000000" w:themeColor="text1"/>
          <w:spacing w:val="-1"/>
          <w:szCs w:val="24"/>
        </w:rPr>
        <w:t>Вариант 3</w:t>
      </w:r>
    </w:p>
    <w:p w:rsidR="008B64BC" w:rsidRPr="00763927" w:rsidRDefault="008B64BC" w:rsidP="00784CD1">
      <w:pPr>
        <w:ind w:firstLine="0"/>
        <w:rPr>
          <w:color w:val="000000" w:themeColor="text1"/>
          <w:szCs w:val="24"/>
        </w:rPr>
      </w:pPr>
      <w:r w:rsidRPr="00763927">
        <w:rPr>
          <w:color w:val="000000" w:themeColor="text1"/>
          <w:szCs w:val="24"/>
        </w:rPr>
        <w:t xml:space="preserve">Ридинг О. Концерт си минор </w:t>
      </w:r>
      <w:proofErr w:type="gramStart"/>
      <w:r w:rsidRPr="00763927">
        <w:rPr>
          <w:color w:val="000000" w:themeColor="text1"/>
          <w:szCs w:val="24"/>
          <w:lang w:val="en-US"/>
        </w:rPr>
        <w:t>I</w:t>
      </w:r>
      <w:r w:rsidRPr="00763927">
        <w:rPr>
          <w:color w:val="000000" w:themeColor="text1"/>
          <w:szCs w:val="24"/>
        </w:rPr>
        <w:t xml:space="preserve">  часть</w:t>
      </w:r>
      <w:proofErr w:type="gramEnd"/>
    </w:p>
    <w:p w:rsidR="008B64BC" w:rsidRPr="00763927" w:rsidRDefault="008B64BC" w:rsidP="00784CD1">
      <w:pPr>
        <w:ind w:firstLine="0"/>
        <w:rPr>
          <w:color w:val="000000" w:themeColor="text1"/>
          <w:sz w:val="28"/>
          <w:szCs w:val="28"/>
        </w:rPr>
      </w:pPr>
      <w:r w:rsidRPr="00763927">
        <w:rPr>
          <w:color w:val="000000" w:themeColor="text1"/>
          <w:szCs w:val="24"/>
        </w:rPr>
        <w:t>Р.Н.П. «Заинька»</w:t>
      </w:r>
    </w:p>
    <w:p w:rsidR="00BD2A09" w:rsidRPr="00763927" w:rsidRDefault="00BD2A09" w:rsidP="00BD2A09">
      <w:pPr>
        <w:jc w:val="center"/>
        <w:rPr>
          <w:color w:val="000000" w:themeColor="text1"/>
          <w:sz w:val="28"/>
          <w:szCs w:val="28"/>
        </w:rPr>
      </w:pPr>
      <w:r w:rsidRPr="00763927">
        <w:rPr>
          <w:color w:val="000000" w:themeColor="text1"/>
          <w:sz w:val="28"/>
          <w:szCs w:val="28"/>
        </w:rPr>
        <w:t>3 класс</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3213"/>
        <w:gridCol w:w="2122"/>
        <w:gridCol w:w="2028"/>
      </w:tblGrid>
      <w:tr w:rsidR="00763927" w:rsidRPr="00763927" w:rsidTr="00784CD1">
        <w:tc>
          <w:tcPr>
            <w:tcW w:w="2242" w:type="dxa"/>
          </w:tcPr>
          <w:p w:rsidR="00784CD1" w:rsidRPr="00763927" w:rsidRDefault="00784CD1" w:rsidP="003C49C4">
            <w:pPr>
              <w:ind w:firstLine="34"/>
              <w:jc w:val="center"/>
              <w:rPr>
                <w:color w:val="000000" w:themeColor="text1"/>
                <w:sz w:val="28"/>
                <w:szCs w:val="28"/>
              </w:rPr>
            </w:pPr>
            <w:r w:rsidRPr="00763927">
              <w:rPr>
                <w:color w:val="000000" w:themeColor="text1"/>
              </w:rPr>
              <w:t>Наименование тем</w:t>
            </w:r>
          </w:p>
        </w:tc>
        <w:tc>
          <w:tcPr>
            <w:tcW w:w="3213" w:type="dxa"/>
          </w:tcPr>
          <w:p w:rsidR="00784CD1" w:rsidRPr="00763927" w:rsidRDefault="00784CD1" w:rsidP="00784CD1">
            <w:pPr>
              <w:jc w:val="center"/>
              <w:rPr>
                <w:color w:val="000000" w:themeColor="text1"/>
              </w:rPr>
            </w:pPr>
            <w:r w:rsidRPr="00763927">
              <w:rPr>
                <w:color w:val="000000" w:themeColor="text1"/>
              </w:rPr>
              <w:t>Умения, навыки</w:t>
            </w:r>
          </w:p>
        </w:tc>
        <w:tc>
          <w:tcPr>
            <w:tcW w:w="2122" w:type="dxa"/>
          </w:tcPr>
          <w:p w:rsidR="00784CD1" w:rsidRPr="00763927" w:rsidRDefault="00784CD1" w:rsidP="00784CD1">
            <w:pPr>
              <w:jc w:val="center"/>
              <w:rPr>
                <w:color w:val="000000" w:themeColor="text1"/>
              </w:rPr>
            </w:pPr>
            <w:r w:rsidRPr="00763927">
              <w:rPr>
                <w:color w:val="000000" w:themeColor="text1"/>
              </w:rPr>
              <w:t>Знания</w:t>
            </w:r>
          </w:p>
        </w:tc>
        <w:tc>
          <w:tcPr>
            <w:tcW w:w="2028" w:type="dxa"/>
          </w:tcPr>
          <w:p w:rsidR="00784CD1" w:rsidRPr="00763927" w:rsidRDefault="00790B7D" w:rsidP="00790B7D">
            <w:pPr>
              <w:ind w:firstLine="0"/>
              <w:jc w:val="center"/>
              <w:rPr>
                <w:color w:val="000000" w:themeColor="text1"/>
              </w:rPr>
            </w:pPr>
            <w:r w:rsidRPr="00763927">
              <w:rPr>
                <w:color w:val="000000" w:themeColor="text1"/>
              </w:rPr>
              <w:t>Годовые требования</w:t>
            </w:r>
          </w:p>
        </w:tc>
      </w:tr>
      <w:tr w:rsidR="00763927" w:rsidRPr="00763927" w:rsidTr="00784CD1">
        <w:tc>
          <w:tcPr>
            <w:tcW w:w="2242" w:type="dxa"/>
          </w:tcPr>
          <w:p w:rsidR="00784CD1" w:rsidRPr="00763927" w:rsidRDefault="00784CD1" w:rsidP="008B64BC">
            <w:pPr>
              <w:ind w:firstLine="34"/>
              <w:rPr>
                <w:bCs/>
                <w:color w:val="000000" w:themeColor="text1"/>
              </w:rPr>
            </w:pPr>
            <w:r w:rsidRPr="00763927">
              <w:rPr>
                <w:bCs/>
                <w:color w:val="000000" w:themeColor="text1"/>
              </w:rPr>
              <w:t>Работа над гаммами и арпеджио</w:t>
            </w:r>
          </w:p>
        </w:tc>
        <w:tc>
          <w:tcPr>
            <w:tcW w:w="3213" w:type="dxa"/>
          </w:tcPr>
          <w:p w:rsidR="00784CD1" w:rsidRPr="00763927" w:rsidRDefault="00784CD1" w:rsidP="008B64BC">
            <w:pPr>
              <w:ind w:firstLine="0"/>
              <w:rPr>
                <w:color w:val="000000" w:themeColor="text1"/>
              </w:rPr>
            </w:pPr>
            <w:r w:rsidRPr="00763927">
              <w:rPr>
                <w:color w:val="000000" w:themeColor="text1"/>
              </w:rPr>
              <w:t xml:space="preserve">Освоение </w:t>
            </w:r>
            <w:r w:rsidRPr="00763927">
              <w:rPr>
                <w:color w:val="000000" w:themeColor="text1"/>
                <w:lang w:val="en-US"/>
              </w:rPr>
              <w:t>I</w:t>
            </w:r>
            <w:r w:rsidRPr="00763927">
              <w:rPr>
                <w:color w:val="000000" w:themeColor="text1"/>
              </w:rPr>
              <w:t>-</w:t>
            </w:r>
            <w:r w:rsidRPr="00763927">
              <w:rPr>
                <w:color w:val="000000" w:themeColor="text1"/>
                <w:lang w:val="en-US"/>
              </w:rPr>
              <w:t>III</w:t>
            </w:r>
            <w:r w:rsidRPr="00763927">
              <w:rPr>
                <w:color w:val="000000" w:themeColor="text1"/>
              </w:rPr>
              <w:t xml:space="preserve"> позиций, всех видов переходов; изучение тональностей до 4-х знаков включительно; исполнение штрихами деташе, легато, мартле и их сочетаниями в </w:t>
            </w:r>
            <w:proofErr w:type="gramStart"/>
            <w:r w:rsidRPr="00763927">
              <w:rPr>
                <w:color w:val="000000" w:themeColor="text1"/>
              </w:rPr>
              <w:t>умеренных  и</w:t>
            </w:r>
            <w:proofErr w:type="gramEnd"/>
            <w:r w:rsidRPr="00763927">
              <w:rPr>
                <w:color w:val="000000" w:themeColor="text1"/>
              </w:rPr>
              <w:t xml:space="preserve"> подвижных темпах. Точное интонирование.</w:t>
            </w:r>
          </w:p>
        </w:tc>
        <w:tc>
          <w:tcPr>
            <w:tcW w:w="2122" w:type="dxa"/>
            <w:vMerge w:val="restart"/>
          </w:tcPr>
          <w:p w:rsidR="00784CD1" w:rsidRPr="00763927" w:rsidRDefault="00784CD1" w:rsidP="008B64BC">
            <w:pPr>
              <w:tabs>
                <w:tab w:val="num" w:pos="1197"/>
              </w:tabs>
              <w:ind w:firstLine="0"/>
              <w:rPr>
                <w:color w:val="000000" w:themeColor="text1"/>
              </w:rPr>
            </w:pPr>
            <w:r w:rsidRPr="00763927">
              <w:rPr>
                <w:color w:val="000000" w:themeColor="text1"/>
              </w:rPr>
              <w:t>названия частей скрипки и смычка;</w:t>
            </w:r>
          </w:p>
          <w:p w:rsidR="00784CD1" w:rsidRPr="00763927" w:rsidRDefault="00784CD1" w:rsidP="008B64BC">
            <w:pPr>
              <w:tabs>
                <w:tab w:val="num" w:pos="1197"/>
              </w:tabs>
              <w:ind w:firstLine="0"/>
              <w:rPr>
                <w:color w:val="000000" w:themeColor="text1"/>
              </w:rPr>
            </w:pPr>
            <w:r w:rsidRPr="00763927">
              <w:rPr>
                <w:color w:val="000000" w:themeColor="text1"/>
              </w:rPr>
              <w:t xml:space="preserve"> исполнительскую терминологию (</w:t>
            </w:r>
            <w:r w:rsidRPr="00763927">
              <w:rPr>
                <w:color w:val="000000" w:themeColor="text1"/>
                <w:lang w:val="en-US"/>
              </w:rPr>
              <w:t>f</w:t>
            </w:r>
            <w:r w:rsidRPr="00763927">
              <w:rPr>
                <w:color w:val="000000" w:themeColor="text1"/>
              </w:rPr>
              <w:t xml:space="preserve">, </w:t>
            </w:r>
            <w:r w:rsidRPr="00763927">
              <w:rPr>
                <w:color w:val="000000" w:themeColor="text1"/>
                <w:lang w:val="en-US"/>
              </w:rPr>
              <w:t>p</w:t>
            </w:r>
            <w:r w:rsidRPr="00763927">
              <w:rPr>
                <w:color w:val="000000" w:themeColor="text1"/>
              </w:rPr>
              <w:t xml:space="preserve">, </w:t>
            </w:r>
            <w:r w:rsidRPr="00763927">
              <w:rPr>
                <w:color w:val="000000" w:themeColor="text1"/>
                <w:lang w:val="en-US"/>
              </w:rPr>
              <w:t>mf</w:t>
            </w:r>
            <w:r w:rsidRPr="00763927">
              <w:rPr>
                <w:color w:val="000000" w:themeColor="text1"/>
              </w:rPr>
              <w:t xml:space="preserve">, </w:t>
            </w:r>
            <w:r w:rsidRPr="00763927">
              <w:rPr>
                <w:color w:val="000000" w:themeColor="text1"/>
                <w:lang w:val="en-US"/>
              </w:rPr>
              <w:t>mp</w:t>
            </w:r>
            <w:r w:rsidRPr="00763927">
              <w:rPr>
                <w:color w:val="000000" w:themeColor="text1"/>
              </w:rPr>
              <w:t xml:space="preserve">, </w:t>
            </w:r>
            <w:r w:rsidRPr="00763927">
              <w:rPr>
                <w:color w:val="000000" w:themeColor="text1"/>
                <w:lang w:val="en-US"/>
              </w:rPr>
              <w:t>crescendo</w:t>
            </w:r>
            <w:r w:rsidRPr="00763927">
              <w:rPr>
                <w:color w:val="000000" w:themeColor="text1"/>
              </w:rPr>
              <w:t xml:space="preserve">, </w:t>
            </w:r>
            <w:r w:rsidRPr="00763927">
              <w:rPr>
                <w:color w:val="000000" w:themeColor="text1"/>
                <w:lang w:val="en-US"/>
              </w:rPr>
              <w:t>diminuendo</w:t>
            </w:r>
            <w:r w:rsidRPr="00763927">
              <w:rPr>
                <w:color w:val="000000" w:themeColor="text1"/>
              </w:rPr>
              <w:t>,</w:t>
            </w:r>
            <w:r w:rsidRPr="00763927">
              <w:rPr>
                <w:b/>
                <w:i/>
                <w:color w:val="000000" w:themeColor="text1"/>
              </w:rPr>
              <w:t xml:space="preserve"> </w:t>
            </w:r>
            <w:r w:rsidRPr="00763927">
              <w:rPr>
                <w:color w:val="000000" w:themeColor="text1"/>
              </w:rPr>
              <w:t xml:space="preserve">акцент, </w:t>
            </w:r>
            <w:r w:rsidRPr="00763927">
              <w:rPr>
                <w:color w:val="000000" w:themeColor="text1"/>
              </w:rPr>
              <w:lastRenderedPageBreak/>
              <w:t>длительности, лад, трезвучие);</w:t>
            </w:r>
          </w:p>
          <w:p w:rsidR="00784CD1" w:rsidRPr="00763927" w:rsidRDefault="00784CD1" w:rsidP="008B64BC">
            <w:pPr>
              <w:tabs>
                <w:tab w:val="num" w:pos="1140"/>
              </w:tabs>
              <w:ind w:firstLine="0"/>
              <w:rPr>
                <w:color w:val="000000" w:themeColor="text1"/>
                <w:lang w:val="en-US"/>
              </w:rPr>
            </w:pPr>
            <w:r w:rsidRPr="00763927">
              <w:rPr>
                <w:color w:val="000000" w:themeColor="text1"/>
              </w:rPr>
              <w:t>темпы</w:t>
            </w:r>
            <w:r w:rsidRPr="00763927">
              <w:rPr>
                <w:color w:val="000000" w:themeColor="text1"/>
                <w:lang w:val="en-US"/>
              </w:rPr>
              <w:t xml:space="preserve"> (</w:t>
            </w:r>
            <w:proofErr w:type="gramStart"/>
            <w:r w:rsidRPr="00763927">
              <w:rPr>
                <w:color w:val="000000" w:themeColor="text1"/>
                <w:lang w:val="en-US"/>
              </w:rPr>
              <w:t>allegro,  moderato</w:t>
            </w:r>
            <w:proofErr w:type="gramEnd"/>
            <w:r w:rsidRPr="00763927">
              <w:rPr>
                <w:color w:val="000000" w:themeColor="text1"/>
                <w:lang w:val="en-US"/>
              </w:rPr>
              <w:t xml:space="preserve">,  allegretto,  andante, </w:t>
            </w:r>
            <w:r w:rsidRPr="00763927">
              <w:rPr>
                <w:b/>
                <w:i/>
                <w:color w:val="000000" w:themeColor="text1"/>
                <w:lang w:val="en-US"/>
              </w:rPr>
              <w:t xml:space="preserve"> </w:t>
            </w:r>
            <w:r w:rsidRPr="00763927">
              <w:rPr>
                <w:color w:val="000000" w:themeColor="text1"/>
                <w:lang w:val="en-US"/>
              </w:rPr>
              <w:t xml:space="preserve">ritenuto; vivo, sforzando, </w:t>
            </w:r>
            <w:proofErr w:type="spellStart"/>
            <w:r w:rsidRPr="00763927">
              <w:rPr>
                <w:color w:val="000000" w:themeColor="text1"/>
                <w:lang w:val="en-US"/>
              </w:rPr>
              <w:t>risoluto</w:t>
            </w:r>
            <w:proofErr w:type="spellEnd"/>
            <w:r w:rsidRPr="00763927">
              <w:rPr>
                <w:color w:val="000000" w:themeColor="text1"/>
                <w:lang w:val="en-US"/>
              </w:rPr>
              <w:t xml:space="preserve">, </w:t>
            </w:r>
            <w:proofErr w:type="spellStart"/>
            <w:r w:rsidRPr="00763927">
              <w:rPr>
                <w:color w:val="000000" w:themeColor="text1"/>
                <w:lang w:val="en-US"/>
              </w:rPr>
              <w:t>scherzoso</w:t>
            </w:r>
            <w:proofErr w:type="spellEnd"/>
            <w:r w:rsidRPr="00763927">
              <w:rPr>
                <w:color w:val="000000" w:themeColor="text1"/>
                <w:lang w:val="en-US"/>
              </w:rPr>
              <w:t xml:space="preserve">, dolce, grazioso adagio, </w:t>
            </w:r>
            <w:proofErr w:type="spellStart"/>
            <w:r w:rsidRPr="00763927">
              <w:rPr>
                <w:color w:val="000000" w:themeColor="text1"/>
                <w:lang w:val="en-US"/>
              </w:rPr>
              <w:t>sostenuto</w:t>
            </w:r>
            <w:proofErr w:type="spellEnd"/>
            <w:r w:rsidRPr="00763927">
              <w:rPr>
                <w:color w:val="000000" w:themeColor="text1"/>
                <w:lang w:val="en-US"/>
              </w:rPr>
              <w:t xml:space="preserve">, </w:t>
            </w:r>
            <w:proofErr w:type="spellStart"/>
            <w:r w:rsidRPr="00763927">
              <w:rPr>
                <w:color w:val="000000" w:themeColor="text1"/>
                <w:lang w:val="en-US"/>
              </w:rPr>
              <w:t>piu</w:t>
            </w:r>
            <w:proofErr w:type="spellEnd"/>
            <w:r w:rsidRPr="00763927">
              <w:rPr>
                <w:color w:val="000000" w:themeColor="text1"/>
                <w:lang w:val="en-US"/>
              </w:rPr>
              <w:t xml:space="preserve"> </w:t>
            </w:r>
            <w:proofErr w:type="spellStart"/>
            <w:r w:rsidRPr="00763927">
              <w:rPr>
                <w:color w:val="000000" w:themeColor="text1"/>
                <w:lang w:val="en-US"/>
              </w:rPr>
              <w:t>mosso</w:t>
            </w:r>
            <w:proofErr w:type="spellEnd"/>
            <w:r w:rsidRPr="00763927">
              <w:rPr>
                <w:color w:val="000000" w:themeColor="text1"/>
                <w:lang w:val="en-US"/>
              </w:rPr>
              <w:t xml:space="preserve">, </w:t>
            </w:r>
            <w:proofErr w:type="spellStart"/>
            <w:r w:rsidRPr="00763927">
              <w:rPr>
                <w:color w:val="000000" w:themeColor="text1"/>
                <w:lang w:val="en-US"/>
              </w:rPr>
              <w:t>meno</w:t>
            </w:r>
            <w:proofErr w:type="spellEnd"/>
            <w:r w:rsidRPr="00763927">
              <w:rPr>
                <w:color w:val="000000" w:themeColor="text1"/>
                <w:lang w:val="en-US"/>
              </w:rPr>
              <w:t xml:space="preserve"> </w:t>
            </w:r>
            <w:proofErr w:type="spellStart"/>
            <w:r w:rsidRPr="00763927">
              <w:rPr>
                <w:color w:val="000000" w:themeColor="text1"/>
                <w:lang w:val="en-US"/>
              </w:rPr>
              <w:t>mosso</w:t>
            </w:r>
            <w:proofErr w:type="spellEnd"/>
            <w:r w:rsidRPr="00763927">
              <w:rPr>
                <w:color w:val="000000" w:themeColor="text1"/>
                <w:lang w:val="en-US"/>
              </w:rPr>
              <w:t xml:space="preserve">, accelerando, </w:t>
            </w:r>
            <w:proofErr w:type="spellStart"/>
            <w:r w:rsidRPr="00763927">
              <w:rPr>
                <w:color w:val="000000" w:themeColor="text1"/>
                <w:lang w:val="en-US"/>
              </w:rPr>
              <w:t>alla</w:t>
            </w:r>
            <w:proofErr w:type="spellEnd"/>
            <w:r w:rsidRPr="00763927">
              <w:rPr>
                <w:color w:val="000000" w:themeColor="text1"/>
                <w:lang w:val="en-US"/>
              </w:rPr>
              <w:t xml:space="preserve"> </w:t>
            </w:r>
            <w:proofErr w:type="spellStart"/>
            <w:r w:rsidRPr="00763927">
              <w:rPr>
                <w:color w:val="000000" w:themeColor="text1"/>
                <w:lang w:val="en-US"/>
              </w:rPr>
              <w:t>marcia</w:t>
            </w:r>
            <w:proofErr w:type="spellEnd"/>
            <w:r w:rsidRPr="00763927">
              <w:rPr>
                <w:color w:val="000000" w:themeColor="text1"/>
                <w:lang w:val="en-US"/>
              </w:rPr>
              <w:t xml:space="preserve">,  </w:t>
            </w:r>
            <w:proofErr w:type="spellStart"/>
            <w:r w:rsidRPr="00763927">
              <w:rPr>
                <w:color w:val="000000" w:themeColor="text1"/>
                <w:lang w:val="en-US"/>
              </w:rPr>
              <w:t>brilliante</w:t>
            </w:r>
            <w:proofErr w:type="spellEnd"/>
            <w:r w:rsidRPr="00763927">
              <w:rPr>
                <w:color w:val="000000" w:themeColor="text1"/>
                <w:lang w:val="en-US"/>
              </w:rPr>
              <w:t xml:space="preserve">, con </w:t>
            </w:r>
            <w:proofErr w:type="spellStart"/>
            <w:r w:rsidRPr="00763927">
              <w:rPr>
                <w:color w:val="000000" w:themeColor="text1"/>
                <w:lang w:val="en-US"/>
              </w:rPr>
              <w:t>forza</w:t>
            </w:r>
            <w:proofErr w:type="spellEnd"/>
            <w:r w:rsidRPr="00763927">
              <w:rPr>
                <w:color w:val="000000" w:themeColor="text1"/>
                <w:lang w:val="en-US"/>
              </w:rPr>
              <w:t xml:space="preserve">,  </w:t>
            </w:r>
            <w:proofErr w:type="spellStart"/>
            <w:r w:rsidRPr="00763927">
              <w:rPr>
                <w:color w:val="000000" w:themeColor="text1"/>
                <w:lang w:val="en-US"/>
              </w:rPr>
              <w:t>marcato</w:t>
            </w:r>
            <w:proofErr w:type="spellEnd"/>
            <w:r w:rsidRPr="00763927">
              <w:rPr>
                <w:color w:val="000000" w:themeColor="text1"/>
                <w:lang w:val="en-US"/>
              </w:rPr>
              <w:t>);</w:t>
            </w:r>
          </w:p>
          <w:p w:rsidR="00784CD1" w:rsidRPr="00763927" w:rsidRDefault="00784CD1" w:rsidP="008B64BC">
            <w:pPr>
              <w:tabs>
                <w:tab w:val="num" w:pos="1140"/>
              </w:tabs>
              <w:ind w:firstLine="0"/>
              <w:rPr>
                <w:color w:val="000000" w:themeColor="text1"/>
              </w:rPr>
            </w:pPr>
            <w:r w:rsidRPr="00763927">
              <w:rPr>
                <w:color w:val="000000" w:themeColor="text1"/>
              </w:rPr>
              <w:t>обозначение штрихов (деташе, легато, мартле);</w:t>
            </w:r>
          </w:p>
          <w:p w:rsidR="00784CD1" w:rsidRPr="00763927" w:rsidRDefault="00784CD1" w:rsidP="008B64BC">
            <w:pPr>
              <w:tabs>
                <w:tab w:val="num" w:pos="1140"/>
              </w:tabs>
              <w:ind w:firstLine="0"/>
              <w:rPr>
                <w:color w:val="000000" w:themeColor="text1"/>
              </w:rPr>
            </w:pPr>
            <w:r w:rsidRPr="00763927">
              <w:rPr>
                <w:color w:val="000000" w:themeColor="text1"/>
              </w:rPr>
              <w:t>понятия мотив, фраза, музыкальная форма, предложение.</w:t>
            </w:r>
          </w:p>
          <w:p w:rsidR="00784CD1" w:rsidRPr="00763927" w:rsidRDefault="00784CD1" w:rsidP="008B64BC">
            <w:pPr>
              <w:ind w:firstLine="0"/>
              <w:rPr>
                <w:color w:val="000000" w:themeColor="text1"/>
                <w:sz w:val="28"/>
                <w:szCs w:val="28"/>
              </w:rPr>
            </w:pPr>
          </w:p>
          <w:p w:rsidR="00784CD1" w:rsidRPr="00763927" w:rsidRDefault="00784CD1" w:rsidP="00784CD1">
            <w:pPr>
              <w:jc w:val="center"/>
              <w:rPr>
                <w:color w:val="000000" w:themeColor="text1"/>
                <w:sz w:val="28"/>
                <w:szCs w:val="28"/>
              </w:rPr>
            </w:pPr>
          </w:p>
        </w:tc>
        <w:tc>
          <w:tcPr>
            <w:tcW w:w="2028" w:type="dxa"/>
          </w:tcPr>
          <w:p w:rsidR="00790B7D" w:rsidRPr="00763927" w:rsidRDefault="00790B7D" w:rsidP="00790B7D">
            <w:pPr>
              <w:tabs>
                <w:tab w:val="left" w:pos="1140"/>
              </w:tabs>
              <w:ind w:firstLine="0"/>
              <w:rPr>
                <w:color w:val="000000" w:themeColor="text1"/>
                <w:szCs w:val="24"/>
              </w:rPr>
            </w:pPr>
            <w:r w:rsidRPr="00763927">
              <w:rPr>
                <w:color w:val="000000" w:themeColor="text1"/>
                <w:szCs w:val="24"/>
              </w:rPr>
              <w:lastRenderedPageBreak/>
              <w:t>2-3 мажорные и 1-2 минорные гаммы и арпеджио (I</w:t>
            </w:r>
            <w:r w:rsidRPr="00763927">
              <w:rPr>
                <w:color w:val="000000" w:themeColor="text1"/>
                <w:szCs w:val="24"/>
                <w:vertAlign w:val="subscript"/>
              </w:rPr>
              <w:t>5/3,</w:t>
            </w:r>
            <w:r w:rsidRPr="00763927">
              <w:rPr>
                <w:color w:val="000000" w:themeColor="text1"/>
                <w:szCs w:val="24"/>
              </w:rPr>
              <w:t xml:space="preserve"> I</w:t>
            </w:r>
            <w:proofErr w:type="gramStart"/>
            <w:r w:rsidRPr="00763927">
              <w:rPr>
                <w:color w:val="000000" w:themeColor="text1"/>
                <w:szCs w:val="24"/>
                <w:vertAlign w:val="subscript"/>
              </w:rPr>
              <w:t>6,</w:t>
            </w:r>
            <w:r w:rsidRPr="00763927">
              <w:rPr>
                <w:color w:val="000000" w:themeColor="text1"/>
                <w:szCs w:val="24"/>
              </w:rPr>
              <w:t xml:space="preserve">  I</w:t>
            </w:r>
            <w:proofErr w:type="gramEnd"/>
            <w:r w:rsidRPr="00763927">
              <w:rPr>
                <w:color w:val="000000" w:themeColor="text1"/>
                <w:szCs w:val="24"/>
                <w:vertAlign w:val="subscript"/>
              </w:rPr>
              <w:t>6/4</w:t>
            </w:r>
            <w:r w:rsidRPr="00763927">
              <w:rPr>
                <w:color w:val="000000" w:themeColor="text1"/>
                <w:szCs w:val="24"/>
              </w:rPr>
              <w:t>) в 1-2 октавы, в I, II, III позициях с переходами;</w:t>
            </w:r>
          </w:p>
          <w:p w:rsidR="00784CD1" w:rsidRPr="00763927" w:rsidRDefault="00784CD1" w:rsidP="00790B7D">
            <w:pPr>
              <w:tabs>
                <w:tab w:val="num" w:pos="1197"/>
              </w:tabs>
              <w:ind w:firstLine="0"/>
              <w:rPr>
                <w:color w:val="000000" w:themeColor="text1"/>
              </w:rPr>
            </w:pPr>
          </w:p>
        </w:tc>
      </w:tr>
      <w:tr w:rsidR="00763927" w:rsidRPr="00763927" w:rsidTr="0058571B">
        <w:trPr>
          <w:trHeight w:val="3312"/>
        </w:trPr>
        <w:tc>
          <w:tcPr>
            <w:tcW w:w="2242" w:type="dxa"/>
          </w:tcPr>
          <w:p w:rsidR="0058571B" w:rsidRPr="00763927" w:rsidRDefault="0058571B" w:rsidP="00784CD1">
            <w:pPr>
              <w:ind w:firstLine="56"/>
              <w:rPr>
                <w:bCs/>
                <w:color w:val="000000" w:themeColor="text1"/>
              </w:rPr>
            </w:pPr>
            <w:r w:rsidRPr="00763927">
              <w:rPr>
                <w:bCs/>
                <w:color w:val="000000" w:themeColor="text1"/>
              </w:rPr>
              <w:lastRenderedPageBreak/>
              <w:t>Работа над этюдами</w:t>
            </w:r>
          </w:p>
        </w:tc>
        <w:tc>
          <w:tcPr>
            <w:tcW w:w="3213" w:type="dxa"/>
          </w:tcPr>
          <w:p w:rsidR="0058571B" w:rsidRPr="00763927" w:rsidRDefault="0058571B" w:rsidP="008B64BC">
            <w:pPr>
              <w:tabs>
                <w:tab w:val="left" w:pos="1254"/>
              </w:tabs>
              <w:ind w:firstLine="0"/>
              <w:rPr>
                <w:color w:val="000000" w:themeColor="text1"/>
              </w:rPr>
            </w:pPr>
            <w:r w:rsidRPr="00763927">
              <w:rPr>
                <w:color w:val="000000" w:themeColor="text1"/>
              </w:rPr>
              <w:t xml:space="preserve">  Исполнение в быстрых темпах, комбинированные использование штрихов; освоение I, II, III позиций и их смену; хроматические последовательности; освоение подготовки к </w:t>
            </w:r>
            <w:proofErr w:type="gramStart"/>
            <w:r w:rsidRPr="00763927">
              <w:rPr>
                <w:color w:val="000000" w:themeColor="text1"/>
              </w:rPr>
              <w:t>трели;  исполнение</w:t>
            </w:r>
            <w:proofErr w:type="gramEnd"/>
            <w:r w:rsidRPr="00763927">
              <w:rPr>
                <w:color w:val="000000" w:themeColor="text1"/>
              </w:rPr>
              <w:t xml:space="preserve"> двойных нот и аккордов в I позиции. </w:t>
            </w:r>
          </w:p>
          <w:p w:rsidR="0058571B" w:rsidRPr="00763927" w:rsidRDefault="0058571B" w:rsidP="008B64BC">
            <w:pPr>
              <w:tabs>
                <w:tab w:val="left" w:pos="1254"/>
              </w:tabs>
              <w:ind w:firstLine="0"/>
              <w:rPr>
                <w:color w:val="000000" w:themeColor="text1"/>
              </w:rPr>
            </w:pPr>
            <w:r w:rsidRPr="00763927">
              <w:rPr>
                <w:color w:val="000000" w:themeColor="text1"/>
              </w:rPr>
              <w:t>Точное интонирование, усвоение ритмических формул.</w:t>
            </w:r>
          </w:p>
        </w:tc>
        <w:tc>
          <w:tcPr>
            <w:tcW w:w="2122" w:type="dxa"/>
            <w:vMerge/>
          </w:tcPr>
          <w:p w:rsidR="0058571B" w:rsidRPr="00763927" w:rsidRDefault="0058571B" w:rsidP="00784CD1">
            <w:pPr>
              <w:jc w:val="center"/>
              <w:rPr>
                <w:color w:val="000000" w:themeColor="text1"/>
                <w:sz w:val="28"/>
                <w:szCs w:val="28"/>
              </w:rPr>
            </w:pPr>
          </w:p>
        </w:tc>
        <w:tc>
          <w:tcPr>
            <w:tcW w:w="2028" w:type="dxa"/>
          </w:tcPr>
          <w:p w:rsidR="0058571B" w:rsidRPr="00763927" w:rsidRDefault="0058571B" w:rsidP="00790B7D">
            <w:pPr>
              <w:tabs>
                <w:tab w:val="left" w:pos="1140"/>
              </w:tabs>
              <w:ind w:firstLine="0"/>
              <w:rPr>
                <w:color w:val="000000" w:themeColor="text1"/>
                <w:szCs w:val="24"/>
              </w:rPr>
            </w:pPr>
            <w:r w:rsidRPr="00763927">
              <w:rPr>
                <w:color w:val="000000" w:themeColor="text1"/>
                <w:szCs w:val="24"/>
              </w:rPr>
              <w:t>8-10 этюдов</w:t>
            </w:r>
          </w:p>
          <w:p w:rsidR="0058571B" w:rsidRPr="00763927" w:rsidRDefault="0058571B" w:rsidP="00790B7D">
            <w:pPr>
              <w:ind w:firstLine="0"/>
              <w:jc w:val="center"/>
              <w:rPr>
                <w:color w:val="000000" w:themeColor="text1"/>
                <w:sz w:val="28"/>
                <w:szCs w:val="28"/>
              </w:rPr>
            </w:pPr>
          </w:p>
        </w:tc>
      </w:tr>
      <w:tr w:rsidR="00763927" w:rsidRPr="00763927" w:rsidTr="00784CD1">
        <w:tc>
          <w:tcPr>
            <w:tcW w:w="2242" w:type="dxa"/>
          </w:tcPr>
          <w:p w:rsidR="00784CD1" w:rsidRPr="00763927" w:rsidRDefault="00784CD1" w:rsidP="008B64BC">
            <w:pPr>
              <w:ind w:firstLine="0"/>
              <w:rPr>
                <w:bCs/>
                <w:color w:val="000000" w:themeColor="text1"/>
              </w:rPr>
            </w:pPr>
            <w:r w:rsidRPr="00763927">
              <w:rPr>
                <w:bCs/>
                <w:color w:val="000000" w:themeColor="text1"/>
              </w:rPr>
              <w:t>Работа над пьесами</w:t>
            </w:r>
          </w:p>
        </w:tc>
        <w:tc>
          <w:tcPr>
            <w:tcW w:w="3213" w:type="dxa"/>
          </w:tcPr>
          <w:p w:rsidR="00784CD1" w:rsidRPr="00763927" w:rsidRDefault="00784CD1" w:rsidP="008B64BC">
            <w:pPr>
              <w:ind w:firstLine="0"/>
              <w:rPr>
                <w:color w:val="000000" w:themeColor="text1"/>
              </w:rPr>
            </w:pPr>
            <w:r w:rsidRPr="00763927">
              <w:rPr>
                <w:color w:val="000000" w:themeColor="text1"/>
              </w:rPr>
              <w:t xml:space="preserve">Грамотное и выразительное исполнение в данных и темпах (ритм, динамика, штрихи); качественное </w:t>
            </w:r>
            <w:proofErr w:type="gramStart"/>
            <w:r w:rsidRPr="00763927">
              <w:rPr>
                <w:color w:val="000000" w:themeColor="text1"/>
              </w:rPr>
              <w:t xml:space="preserve">звукоизвлечение;   </w:t>
            </w:r>
            <w:proofErr w:type="gramEnd"/>
            <w:r w:rsidRPr="00763927">
              <w:rPr>
                <w:color w:val="000000" w:themeColor="text1"/>
              </w:rPr>
              <w:t>точное интонирование; применение рациональной аппликатуры</w:t>
            </w:r>
          </w:p>
        </w:tc>
        <w:tc>
          <w:tcPr>
            <w:tcW w:w="2122" w:type="dxa"/>
            <w:vMerge/>
          </w:tcPr>
          <w:p w:rsidR="00784CD1" w:rsidRPr="00763927" w:rsidRDefault="00784CD1" w:rsidP="00784CD1">
            <w:pPr>
              <w:jc w:val="center"/>
              <w:rPr>
                <w:color w:val="000000" w:themeColor="text1"/>
                <w:sz w:val="28"/>
                <w:szCs w:val="28"/>
              </w:rPr>
            </w:pPr>
          </w:p>
        </w:tc>
        <w:tc>
          <w:tcPr>
            <w:tcW w:w="2028" w:type="dxa"/>
          </w:tcPr>
          <w:p w:rsidR="00790B7D" w:rsidRPr="00763927" w:rsidRDefault="00790B7D" w:rsidP="00790B7D">
            <w:pPr>
              <w:tabs>
                <w:tab w:val="left" w:pos="1140"/>
              </w:tabs>
              <w:ind w:firstLine="0"/>
              <w:rPr>
                <w:color w:val="000000" w:themeColor="text1"/>
                <w:szCs w:val="24"/>
              </w:rPr>
            </w:pPr>
            <w:r w:rsidRPr="00763927">
              <w:rPr>
                <w:color w:val="000000" w:themeColor="text1"/>
                <w:szCs w:val="24"/>
              </w:rPr>
              <w:t>6-8 пьес</w:t>
            </w:r>
          </w:p>
          <w:p w:rsidR="00784CD1" w:rsidRPr="00763927" w:rsidRDefault="00784CD1" w:rsidP="00790B7D">
            <w:pPr>
              <w:ind w:firstLine="0"/>
              <w:jc w:val="center"/>
              <w:rPr>
                <w:color w:val="000000" w:themeColor="text1"/>
                <w:sz w:val="28"/>
                <w:szCs w:val="28"/>
              </w:rPr>
            </w:pPr>
          </w:p>
        </w:tc>
      </w:tr>
      <w:tr w:rsidR="00763927" w:rsidRPr="00763927" w:rsidTr="0058571B">
        <w:trPr>
          <w:trHeight w:val="1870"/>
        </w:trPr>
        <w:tc>
          <w:tcPr>
            <w:tcW w:w="2242" w:type="dxa"/>
          </w:tcPr>
          <w:p w:rsidR="00784CD1" w:rsidRPr="00763927" w:rsidRDefault="00784CD1" w:rsidP="0058571B">
            <w:pPr>
              <w:ind w:firstLine="0"/>
              <w:rPr>
                <w:bCs/>
                <w:color w:val="000000" w:themeColor="text1"/>
              </w:rPr>
            </w:pPr>
            <w:r w:rsidRPr="00763927">
              <w:rPr>
                <w:bCs/>
                <w:color w:val="000000" w:themeColor="text1"/>
              </w:rPr>
              <w:t>Работа над крупной формой</w:t>
            </w:r>
          </w:p>
        </w:tc>
        <w:tc>
          <w:tcPr>
            <w:tcW w:w="3213" w:type="dxa"/>
          </w:tcPr>
          <w:p w:rsidR="00784CD1" w:rsidRPr="00763927" w:rsidRDefault="00784CD1" w:rsidP="0058571B">
            <w:pPr>
              <w:ind w:firstLine="0"/>
              <w:rPr>
                <w:color w:val="000000" w:themeColor="text1"/>
              </w:rPr>
            </w:pPr>
            <w:r w:rsidRPr="00763927">
              <w:rPr>
                <w:color w:val="000000" w:themeColor="text1"/>
              </w:rPr>
              <w:t xml:space="preserve">Грамотное и выразительное исполнение в данных и темпах (ритм, динамика, штрихи); качественное </w:t>
            </w:r>
            <w:proofErr w:type="gramStart"/>
            <w:r w:rsidRPr="00763927">
              <w:rPr>
                <w:color w:val="000000" w:themeColor="text1"/>
              </w:rPr>
              <w:t xml:space="preserve">звукоизвлечение;   </w:t>
            </w:r>
            <w:proofErr w:type="gramEnd"/>
            <w:r w:rsidRPr="00763927">
              <w:rPr>
                <w:color w:val="000000" w:themeColor="text1"/>
              </w:rPr>
              <w:t>точное интонирование; применение рациональной аппликатуры</w:t>
            </w:r>
          </w:p>
        </w:tc>
        <w:tc>
          <w:tcPr>
            <w:tcW w:w="2122" w:type="dxa"/>
            <w:vMerge/>
          </w:tcPr>
          <w:p w:rsidR="00784CD1" w:rsidRPr="00763927" w:rsidRDefault="00784CD1" w:rsidP="0058571B">
            <w:pPr>
              <w:jc w:val="center"/>
              <w:rPr>
                <w:color w:val="000000" w:themeColor="text1"/>
                <w:sz w:val="28"/>
                <w:szCs w:val="28"/>
              </w:rPr>
            </w:pPr>
          </w:p>
        </w:tc>
        <w:tc>
          <w:tcPr>
            <w:tcW w:w="2028" w:type="dxa"/>
          </w:tcPr>
          <w:p w:rsidR="00790B7D" w:rsidRPr="00763927" w:rsidRDefault="00790B7D" w:rsidP="0058571B">
            <w:pPr>
              <w:tabs>
                <w:tab w:val="left" w:pos="1140"/>
              </w:tabs>
              <w:ind w:firstLine="0"/>
              <w:rPr>
                <w:color w:val="000000" w:themeColor="text1"/>
                <w:szCs w:val="24"/>
              </w:rPr>
            </w:pPr>
            <w:r w:rsidRPr="00763927">
              <w:rPr>
                <w:color w:val="000000" w:themeColor="text1"/>
                <w:szCs w:val="24"/>
              </w:rPr>
              <w:t>1-2 произведения крупной формы</w:t>
            </w:r>
          </w:p>
          <w:p w:rsidR="00784CD1" w:rsidRPr="00763927" w:rsidRDefault="00784CD1" w:rsidP="0058571B">
            <w:pPr>
              <w:ind w:firstLine="0"/>
              <w:jc w:val="center"/>
              <w:rPr>
                <w:color w:val="000000" w:themeColor="text1"/>
                <w:sz w:val="28"/>
                <w:szCs w:val="28"/>
              </w:rPr>
            </w:pPr>
          </w:p>
        </w:tc>
      </w:tr>
    </w:tbl>
    <w:p w:rsidR="00197DD6" w:rsidRPr="00763927" w:rsidRDefault="00197DD6" w:rsidP="008B64BC">
      <w:pPr>
        <w:shd w:val="clear" w:color="auto" w:fill="FFFFFF"/>
        <w:spacing w:line="360" w:lineRule="auto"/>
        <w:ind w:left="710" w:hanging="710"/>
        <w:jc w:val="center"/>
        <w:rPr>
          <w:bCs/>
          <w:color w:val="000000" w:themeColor="text1"/>
          <w:spacing w:val="-1"/>
          <w:szCs w:val="24"/>
        </w:rPr>
      </w:pPr>
    </w:p>
    <w:p w:rsidR="008B64BC" w:rsidRPr="00763927" w:rsidRDefault="008B64BC" w:rsidP="00784CD1">
      <w:pPr>
        <w:shd w:val="clear" w:color="auto" w:fill="FFFFFF"/>
        <w:ind w:left="710" w:hanging="710"/>
        <w:jc w:val="center"/>
        <w:rPr>
          <w:color w:val="000000" w:themeColor="text1"/>
          <w:szCs w:val="24"/>
        </w:rPr>
      </w:pPr>
      <w:r w:rsidRPr="00763927">
        <w:rPr>
          <w:bCs/>
          <w:color w:val="000000" w:themeColor="text1"/>
          <w:spacing w:val="-1"/>
          <w:szCs w:val="24"/>
        </w:rPr>
        <w:t>Примеры программ переводного зачета (академического концерта):</w:t>
      </w:r>
    </w:p>
    <w:p w:rsidR="008B64BC" w:rsidRPr="00763927" w:rsidRDefault="008B64BC" w:rsidP="00784CD1">
      <w:pPr>
        <w:shd w:val="clear" w:color="auto" w:fill="FFFFFF"/>
        <w:ind w:left="490" w:hanging="490"/>
        <w:rPr>
          <w:color w:val="000000" w:themeColor="text1"/>
          <w:szCs w:val="24"/>
        </w:rPr>
      </w:pPr>
      <w:r w:rsidRPr="00763927">
        <w:rPr>
          <w:i/>
          <w:iCs/>
          <w:color w:val="000000" w:themeColor="text1"/>
          <w:spacing w:val="-1"/>
          <w:szCs w:val="24"/>
        </w:rPr>
        <w:t>Вариант 1</w:t>
      </w:r>
    </w:p>
    <w:p w:rsidR="002F5969" w:rsidRPr="00763927" w:rsidRDefault="002F5969" w:rsidP="00784CD1">
      <w:pPr>
        <w:shd w:val="clear" w:color="auto" w:fill="FFFFFF"/>
        <w:ind w:right="3110" w:firstLine="0"/>
        <w:rPr>
          <w:color w:val="000000" w:themeColor="text1"/>
          <w:spacing w:val="1"/>
          <w:szCs w:val="24"/>
        </w:rPr>
      </w:pPr>
      <w:r w:rsidRPr="00763927">
        <w:rPr>
          <w:color w:val="000000" w:themeColor="text1"/>
          <w:spacing w:val="1"/>
          <w:szCs w:val="24"/>
        </w:rPr>
        <w:t>Комаровский А. «Веселая пляска»</w:t>
      </w:r>
    </w:p>
    <w:p w:rsidR="002F5969" w:rsidRPr="00763927" w:rsidRDefault="002F5969" w:rsidP="00784CD1">
      <w:pPr>
        <w:shd w:val="clear" w:color="auto" w:fill="FFFFFF"/>
        <w:ind w:right="3110" w:firstLine="0"/>
        <w:rPr>
          <w:color w:val="000000" w:themeColor="text1"/>
          <w:spacing w:val="1"/>
          <w:szCs w:val="24"/>
        </w:rPr>
      </w:pPr>
      <w:r w:rsidRPr="00763927">
        <w:rPr>
          <w:color w:val="000000" w:themeColor="text1"/>
          <w:spacing w:val="1"/>
          <w:szCs w:val="24"/>
        </w:rPr>
        <w:t>Чайковский П. «Старинная французская песенка»</w:t>
      </w:r>
    </w:p>
    <w:p w:rsidR="008B64BC" w:rsidRPr="00763927" w:rsidRDefault="008B64BC" w:rsidP="00784CD1">
      <w:pPr>
        <w:shd w:val="clear" w:color="auto" w:fill="FFFFFF"/>
        <w:ind w:right="3110" w:firstLine="0"/>
        <w:rPr>
          <w:color w:val="000000" w:themeColor="text1"/>
          <w:szCs w:val="24"/>
        </w:rPr>
      </w:pPr>
      <w:r w:rsidRPr="00763927">
        <w:rPr>
          <w:i/>
          <w:iCs/>
          <w:color w:val="000000" w:themeColor="text1"/>
          <w:spacing w:val="-1"/>
          <w:szCs w:val="24"/>
        </w:rPr>
        <w:t>Вариант 2</w:t>
      </w:r>
    </w:p>
    <w:p w:rsidR="008B64BC" w:rsidRPr="00763927" w:rsidRDefault="008B64BC" w:rsidP="00784CD1">
      <w:pPr>
        <w:shd w:val="clear" w:color="auto" w:fill="FFFFFF"/>
        <w:ind w:right="5184" w:firstLine="0"/>
        <w:rPr>
          <w:color w:val="000000" w:themeColor="text1"/>
          <w:spacing w:val="-1"/>
          <w:szCs w:val="24"/>
        </w:rPr>
      </w:pPr>
      <w:r w:rsidRPr="00763927">
        <w:rPr>
          <w:color w:val="000000" w:themeColor="text1"/>
          <w:spacing w:val="-1"/>
          <w:szCs w:val="24"/>
        </w:rPr>
        <w:t xml:space="preserve">Бакланова Н. </w:t>
      </w:r>
      <w:r w:rsidR="002F5969" w:rsidRPr="00763927">
        <w:rPr>
          <w:color w:val="000000" w:themeColor="text1"/>
          <w:spacing w:val="-1"/>
          <w:szCs w:val="24"/>
        </w:rPr>
        <w:t>Романс</w:t>
      </w:r>
    </w:p>
    <w:p w:rsidR="002F5969" w:rsidRPr="00763927" w:rsidRDefault="002F5969" w:rsidP="00784CD1">
      <w:pPr>
        <w:shd w:val="clear" w:color="auto" w:fill="FFFFFF"/>
        <w:ind w:right="5184" w:firstLine="0"/>
        <w:rPr>
          <w:color w:val="000000" w:themeColor="text1"/>
          <w:spacing w:val="-1"/>
          <w:szCs w:val="24"/>
        </w:rPr>
      </w:pPr>
      <w:r w:rsidRPr="00763927">
        <w:rPr>
          <w:color w:val="000000" w:themeColor="text1"/>
          <w:spacing w:val="-1"/>
          <w:szCs w:val="24"/>
        </w:rPr>
        <w:t>Майкапар С. Марш</w:t>
      </w:r>
    </w:p>
    <w:p w:rsidR="008B64BC" w:rsidRPr="00763927" w:rsidRDefault="008B64BC" w:rsidP="00784CD1">
      <w:pPr>
        <w:shd w:val="clear" w:color="auto" w:fill="FFFFFF"/>
        <w:ind w:right="5184" w:firstLine="0"/>
        <w:rPr>
          <w:color w:val="000000" w:themeColor="text1"/>
          <w:szCs w:val="24"/>
        </w:rPr>
      </w:pPr>
      <w:r w:rsidRPr="00763927">
        <w:rPr>
          <w:i/>
          <w:iCs/>
          <w:color w:val="000000" w:themeColor="text1"/>
          <w:spacing w:val="-1"/>
          <w:szCs w:val="24"/>
        </w:rPr>
        <w:t>Вариант 3</w:t>
      </w:r>
    </w:p>
    <w:p w:rsidR="008B64BC" w:rsidRPr="00763927" w:rsidRDefault="008B64BC" w:rsidP="00784CD1">
      <w:pPr>
        <w:ind w:firstLine="0"/>
        <w:rPr>
          <w:color w:val="000000" w:themeColor="text1"/>
          <w:szCs w:val="24"/>
        </w:rPr>
      </w:pPr>
      <w:r w:rsidRPr="00763927">
        <w:rPr>
          <w:color w:val="000000" w:themeColor="text1"/>
          <w:szCs w:val="24"/>
        </w:rPr>
        <w:t xml:space="preserve">Ридинг О. Концерт си минор </w:t>
      </w:r>
      <w:proofErr w:type="gramStart"/>
      <w:r w:rsidRPr="00763927">
        <w:rPr>
          <w:color w:val="000000" w:themeColor="text1"/>
          <w:szCs w:val="24"/>
          <w:lang w:val="en-US"/>
        </w:rPr>
        <w:t>I</w:t>
      </w:r>
      <w:r w:rsidR="002F5969" w:rsidRPr="00763927">
        <w:rPr>
          <w:color w:val="000000" w:themeColor="text1"/>
          <w:szCs w:val="24"/>
          <w:lang w:val="en-US"/>
        </w:rPr>
        <w:t>II</w:t>
      </w:r>
      <w:r w:rsidRPr="00763927">
        <w:rPr>
          <w:color w:val="000000" w:themeColor="text1"/>
          <w:szCs w:val="24"/>
        </w:rPr>
        <w:t xml:space="preserve">  часть</w:t>
      </w:r>
      <w:proofErr w:type="gramEnd"/>
    </w:p>
    <w:p w:rsidR="003C49C4" w:rsidRPr="00763927" w:rsidRDefault="002F5969" w:rsidP="003C49C4">
      <w:pPr>
        <w:ind w:firstLine="0"/>
        <w:rPr>
          <w:color w:val="000000" w:themeColor="text1"/>
          <w:sz w:val="28"/>
          <w:szCs w:val="28"/>
        </w:rPr>
      </w:pPr>
      <w:r w:rsidRPr="00763927">
        <w:rPr>
          <w:color w:val="000000" w:themeColor="text1"/>
          <w:szCs w:val="24"/>
        </w:rPr>
        <w:t>Соколовский Н. Романс</w:t>
      </w:r>
    </w:p>
    <w:p w:rsidR="002F5969" w:rsidRPr="00763927" w:rsidRDefault="002F5969" w:rsidP="002F5969">
      <w:pPr>
        <w:jc w:val="center"/>
        <w:rPr>
          <w:color w:val="000000" w:themeColor="text1"/>
          <w:sz w:val="28"/>
          <w:szCs w:val="28"/>
        </w:rPr>
      </w:pPr>
      <w:r w:rsidRPr="00763927">
        <w:rPr>
          <w:color w:val="000000" w:themeColor="text1"/>
          <w:sz w:val="28"/>
          <w:szCs w:val="28"/>
        </w:rPr>
        <w:t>4 класс</w:t>
      </w:r>
    </w:p>
    <w:p w:rsidR="002F5969" w:rsidRPr="00763927" w:rsidRDefault="002F5969" w:rsidP="002F5969">
      <w:pPr>
        <w:ind w:firstLine="0"/>
        <w:rPr>
          <w:color w:val="000000" w:themeColor="text1"/>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3242"/>
        <w:gridCol w:w="2940"/>
        <w:gridCol w:w="1928"/>
      </w:tblGrid>
      <w:tr w:rsidR="00763927" w:rsidRPr="00763927" w:rsidTr="003C49C4">
        <w:tc>
          <w:tcPr>
            <w:tcW w:w="0" w:type="auto"/>
          </w:tcPr>
          <w:p w:rsidR="00784CD1" w:rsidRPr="00763927" w:rsidRDefault="00784CD1" w:rsidP="003C49C4">
            <w:pPr>
              <w:ind w:firstLine="34"/>
              <w:jc w:val="center"/>
              <w:rPr>
                <w:color w:val="000000" w:themeColor="text1"/>
                <w:sz w:val="28"/>
                <w:szCs w:val="28"/>
              </w:rPr>
            </w:pPr>
            <w:r w:rsidRPr="00763927">
              <w:rPr>
                <w:color w:val="000000" w:themeColor="text1"/>
                <w:szCs w:val="24"/>
              </w:rPr>
              <w:t>Наименование тем</w:t>
            </w:r>
          </w:p>
        </w:tc>
        <w:tc>
          <w:tcPr>
            <w:tcW w:w="0" w:type="auto"/>
          </w:tcPr>
          <w:p w:rsidR="00784CD1" w:rsidRPr="00763927" w:rsidRDefault="00784CD1" w:rsidP="00784CD1">
            <w:pPr>
              <w:jc w:val="center"/>
              <w:rPr>
                <w:color w:val="000000" w:themeColor="text1"/>
                <w:szCs w:val="24"/>
              </w:rPr>
            </w:pPr>
            <w:r w:rsidRPr="00763927">
              <w:rPr>
                <w:color w:val="000000" w:themeColor="text1"/>
                <w:szCs w:val="24"/>
              </w:rPr>
              <w:t>Умения, навыки</w:t>
            </w:r>
          </w:p>
        </w:tc>
        <w:tc>
          <w:tcPr>
            <w:tcW w:w="0" w:type="auto"/>
          </w:tcPr>
          <w:p w:rsidR="00784CD1" w:rsidRPr="00763927" w:rsidRDefault="00784CD1" w:rsidP="00784CD1">
            <w:pPr>
              <w:jc w:val="center"/>
              <w:rPr>
                <w:color w:val="000000" w:themeColor="text1"/>
                <w:szCs w:val="24"/>
              </w:rPr>
            </w:pPr>
            <w:r w:rsidRPr="00763927">
              <w:rPr>
                <w:color w:val="000000" w:themeColor="text1"/>
                <w:szCs w:val="24"/>
              </w:rPr>
              <w:t>Знания</w:t>
            </w:r>
          </w:p>
        </w:tc>
        <w:tc>
          <w:tcPr>
            <w:tcW w:w="0" w:type="auto"/>
          </w:tcPr>
          <w:p w:rsidR="00784CD1" w:rsidRPr="00763927" w:rsidRDefault="00AC62AB" w:rsidP="00AC62AB">
            <w:pPr>
              <w:ind w:firstLine="0"/>
              <w:jc w:val="center"/>
              <w:rPr>
                <w:color w:val="000000" w:themeColor="text1"/>
                <w:szCs w:val="24"/>
              </w:rPr>
            </w:pPr>
            <w:r w:rsidRPr="00763927">
              <w:rPr>
                <w:color w:val="000000" w:themeColor="text1"/>
                <w:szCs w:val="24"/>
              </w:rPr>
              <w:t>Годовые требования</w:t>
            </w:r>
          </w:p>
        </w:tc>
      </w:tr>
      <w:tr w:rsidR="00763927" w:rsidRPr="00763927" w:rsidTr="003C49C4">
        <w:trPr>
          <w:trHeight w:val="415"/>
        </w:trPr>
        <w:tc>
          <w:tcPr>
            <w:tcW w:w="0" w:type="auto"/>
          </w:tcPr>
          <w:p w:rsidR="00784CD1" w:rsidRPr="00763927" w:rsidRDefault="00784CD1" w:rsidP="002F5969">
            <w:pPr>
              <w:ind w:firstLine="34"/>
              <w:rPr>
                <w:bCs/>
                <w:color w:val="000000" w:themeColor="text1"/>
                <w:szCs w:val="24"/>
              </w:rPr>
            </w:pPr>
            <w:r w:rsidRPr="00763927">
              <w:rPr>
                <w:bCs/>
                <w:color w:val="000000" w:themeColor="text1"/>
                <w:szCs w:val="24"/>
              </w:rPr>
              <w:t>Работа над гаммами и арпеджио</w:t>
            </w:r>
          </w:p>
        </w:tc>
        <w:tc>
          <w:tcPr>
            <w:tcW w:w="0" w:type="auto"/>
          </w:tcPr>
          <w:p w:rsidR="00784CD1" w:rsidRPr="00763927" w:rsidRDefault="00790B7D" w:rsidP="002F5969">
            <w:pPr>
              <w:ind w:firstLine="45"/>
              <w:rPr>
                <w:color w:val="000000" w:themeColor="text1"/>
                <w:szCs w:val="24"/>
              </w:rPr>
            </w:pPr>
            <w:r w:rsidRPr="00763927">
              <w:rPr>
                <w:color w:val="000000" w:themeColor="text1"/>
                <w:szCs w:val="24"/>
              </w:rPr>
              <w:t>исполнение</w:t>
            </w:r>
            <w:r w:rsidR="00784CD1" w:rsidRPr="00763927">
              <w:rPr>
                <w:color w:val="000000" w:themeColor="text1"/>
                <w:szCs w:val="24"/>
              </w:rPr>
              <w:t xml:space="preserve"> двухоктавных гамм в тональностях до 4-х знаков включительно, всех видов переходов; исполнение штрихами деташе, легато, мартле, стаккато и их сочетаниями в </w:t>
            </w:r>
            <w:proofErr w:type="gramStart"/>
            <w:r w:rsidR="00784CD1" w:rsidRPr="00763927">
              <w:rPr>
                <w:color w:val="000000" w:themeColor="text1"/>
                <w:szCs w:val="24"/>
              </w:rPr>
              <w:t>умеренных  и</w:t>
            </w:r>
            <w:proofErr w:type="gramEnd"/>
            <w:r w:rsidR="00784CD1" w:rsidRPr="00763927">
              <w:rPr>
                <w:color w:val="000000" w:themeColor="text1"/>
                <w:szCs w:val="24"/>
              </w:rPr>
              <w:t xml:space="preserve"> подвижных темпах. Точное интонирование.</w:t>
            </w:r>
          </w:p>
        </w:tc>
        <w:tc>
          <w:tcPr>
            <w:tcW w:w="0" w:type="auto"/>
            <w:vMerge w:val="restart"/>
          </w:tcPr>
          <w:p w:rsidR="00784CD1" w:rsidRPr="00763927" w:rsidRDefault="00784CD1" w:rsidP="002F5969">
            <w:pPr>
              <w:tabs>
                <w:tab w:val="num" w:pos="1197"/>
              </w:tabs>
              <w:ind w:left="33" w:firstLine="12"/>
              <w:rPr>
                <w:color w:val="000000" w:themeColor="text1"/>
                <w:szCs w:val="24"/>
              </w:rPr>
            </w:pPr>
            <w:r w:rsidRPr="00763927">
              <w:rPr>
                <w:color w:val="000000" w:themeColor="text1"/>
                <w:szCs w:val="24"/>
              </w:rPr>
              <w:t>названия частей скрипки и смычка;</w:t>
            </w:r>
          </w:p>
          <w:p w:rsidR="00784CD1" w:rsidRPr="00763927" w:rsidRDefault="00784CD1" w:rsidP="002F5969">
            <w:pPr>
              <w:tabs>
                <w:tab w:val="num" w:pos="1197"/>
              </w:tabs>
              <w:ind w:left="33" w:firstLine="12"/>
              <w:rPr>
                <w:color w:val="000000" w:themeColor="text1"/>
                <w:szCs w:val="24"/>
              </w:rPr>
            </w:pPr>
            <w:r w:rsidRPr="00763927">
              <w:rPr>
                <w:color w:val="000000" w:themeColor="text1"/>
                <w:szCs w:val="24"/>
              </w:rPr>
              <w:t xml:space="preserve"> исполнительскую терминологию (</w:t>
            </w:r>
            <w:r w:rsidRPr="00763927">
              <w:rPr>
                <w:color w:val="000000" w:themeColor="text1"/>
                <w:szCs w:val="24"/>
                <w:lang w:val="en-US"/>
              </w:rPr>
              <w:t>f</w:t>
            </w:r>
            <w:r w:rsidRPr="00763927">
              <w:rPr>
                <w:color w:val="000000" w:themeColor="text1"/>
                <w:szCs w:val="24"/>
              </w:rPr>
              <w:t xml:space="preserve">, </w:t>
            </w:r>
            <w:r w:rsidRPr="00763927">
              <w:rPr>
                <w:color w:val="000000" w:themeColor="text1"/>
                <w:szCs w:val="24"/>
                <w:lang w:val="en-US"/>
              </w:rPr>
              <w:t>p</w:t>
            </w:r>
            <w:r w:rsidRPr="00763927">
              <w:rPr>
                <w:color w:val="000000" w:themeColor="text1"/>
                <w:szCs w:val="24"/>
              </w:rPr>
              <w:t xml:space="preserve">, </w:t>
            </w:r>
            <w:r w:rsidRPr="00763927">
              <w:rPr>
                <w:color w:val="000000" w:themeColor="text1"/>
                <w:szCs w:val="24"/>
                <w:lang w:val="en-US"/>
              </w:rPr>
              <w:t>mf</w:t>
            </w:r>
            <w:r w:rsidRPr="00763927">
              <w:rPr>
                <w:color w:val="000000" w:themeColor="text1"/>
                <w:szCs w:val="24"/>
              </w:rPr>
              <w:t xml:space="preserve">, </w:t>
            </w:r>
            <w:r w:rsidRPr="00763927">
              <w:rPr>
                <w:color w:val="000000" w:themeColor="text1"/>
                <w:szCs w:val="24"/>
                <w:lang w:val="en-US"/>
              </w:rPr>
              <w:t>mp</w:t>
            </w:r>
            <w:r w:rsidRPr="00763927">
              <w:rPr>
                <w:color w:val="000000" w:themeColor="text1"/>
                <w:szCs w:val="24"/>
              </w:rPr>
              <w:t xml:space="preserve">, </w:t>
            </w:r>
            <w:r w:rsidRPr="00763927">
              <w:rPr>
                <w:color w:val="000000" w:themeColor="text1"/>
                <w:szCs w:val="24"/>
                <w:lang w:val="en-US"/>
              </w:rPr>
              <w:t>crescendo</w:t>
            </w:r>
            <w:r w:rsidRPr="00763927">
              <w:rPr>
                <w:color w:val="000000" w:themeColor="text1"/>
                <w:szCs w:val="24"/>
              </w:rPr>
              <w:t xml:space="preserve">, </w:t>
            </w:r>
            <w:r w:rsidRPr="00763927">
              <w:rPr>
                <w:color w:val="000000" w:themeColor="text1"/>
                <w:szCs w:val="24"/>
                <w:lang w:val="en-US"/>
              </w:rPr>
              <w:t>diminuendo</w:t>
            </w:r>
            <w:r w:rsidRPr="00763927">
              <w:rPr>
                <w:color w:val="000000" w:themeColor="text1"/>
                <w:szCs w:val="24"/>
              </w:rPr>
              <w:t>,</w:t>
            </w:r>
            <w:r w:rsidRPr="00763927">
              <w:rPr>
                <w:b/>
                <w:i/>
                <w:color w:val="000000" w:themeColor="text1"/>
                <w:szCs w:val="24"/>
              </w:rPr>
              <w:t xml:space="preserve"> </w:t>
            </w:r>
            <w:r w:rsidRPr="00763927">
              <w:rPr>
                <w:color w:val="000000" w:themeColor="text1"/>
                <w:szCs w:val="24"/>
              </w:rPr>
              <w:t>акцент, длительности, лад, трезвучие);</w:t>
            </w:r>
          </w:p>
          <w:p w:rsidR="00784CD1" w:rsidRPr="00763927" w:rsidRDefault="00784CD1" w:rsidP="002F5969">
            <w:pPr>
              <w:tabs>
                <w:tab w:val="left" w:pos="1254"/>
              </w:tabs>
              <w:ind w:left="33" w:firstLine="12"/>
              <w:rPr>
                <w:color w:val="000000" w:themeColor="text1"/>
                <w:szCs w:val="24"/>
                <w:lang w:val="en-US"/>
              </w:rPr>
            </w:pPr>
            <w:r w:rsidRPr="00763927">
              <w:rPr>
                <w:color w:val="000000" w:themeColor="text1"/>
                <w:szCs w:val="24"/>
              </w:rPr>
              <w:t>темпы</w:t>
            </w:r>
            <w:r w:rsidRPr="00763927">
              <w:rPr>
                <w:color w:val="000000" w:themeColor="text1"/>
                <w:szCs w:val="24"/>
                <w:lang w:val="en-US"/>
              </w:rPr>
              <w:t xml:space="preserve"> (</w:t>
            </w:r>
            <w:proofErr w:type="gramStart"/>
            <w:r w:rsidRPr="00763927">
              <w:rPr>
                <w:color w:val="000000" w:themeColor="text1"/>
                <w:szCs w:val="24"/>
                <w:lang w:val="en-US"/>
              </w:rPr>
              <w:t>allegro,  moderato</w:t>
            </w:r>
            <w:proofErr w:type="gramEnd"/>
            <w:r w:rsidRPr="00763927">
              <w:rPr>
                <w:color w:val="000000" w:themeColor="text1"/>
                <w:szCs w:val="24"/>
                <w:lang w:val="en-US"/>
              </w:rPr>
              <w:t xml:space="preserve">,  allegretto,  andante, </w:t>
            </w:r>
            <w:r w:rsidRPr="00763927">
              <w:rPr>
                <w:b/>
                <w:i/>
                <w:color w:val="000000" w:themeColor="text1"/>
                <w:szCs w:val="24"/>
                <w:lang w:val="en-US"/>
              </w:rPr>
              <w:t xml:space="preserve"> </w:t>
            </w:r>
            <w:r w:rsidRPr="00763927">
              <w:rPr>
                <w:color w:val="000000" w:themeColor="text1"/>
                <w:szCs w:val="24"/>
                <w:lang w:val="en-US"/>
              </w:rPr>
              <w:lastRenderedPageBreak/>
              <w:t xml:space="preserve">ritenuto; vivo, sforzando, </w:t>
            </w:r>
            <w:proofErr w:type="spellStart"/>
            <w:r w:rsidRPr="00763927">
              <w:rPr>
                <w:color w:val="000000" w:themeColor="text1"/>
                <w:szCs w:val="24"/>
                <w:lang w:val="en-US"/>
              </w:rPr>
              <w:t>risoluto</w:t>
            </w:r>
            <w:proofErr w:type="spellEnd"/>
            <w:r w:rsidRPr="00763927">
              <w:rPr>
                <w:color w:val="000000" w:themeColor="text1"/>
                <w:szCs w:val="24"/>
                <w:lang w:val="en-US"/>
              </w:rPr>
              <w:t xml:space="preserve">, </w:t>
            </w:r>
            <w:proofErr w:type="spellStart"/>
            <w:r w:rsidRPr="00763927">
              <w:rPr>
                <w:color w:val="000000" w:themeColor="text1"/>
                <w:szCs w:val="24"/>
                <w:lang w:val="en-US"/>
              </w:rPr>
              <w:t>scherzoso</w:t>
            </w:r>
            <w:proofErr w:type="spellEnd"/>
            <w:r w:rsidRPr="00763927">
              <w:rPr>
                <w:color w:val="000000" w:themeColor="text1"/>
                <w:szCs w:val="24"/>
                <w:lang w:val="en-US"/>
              </w:rPr>
              <w:t xml:space="preserve">, dolce, grazioso adagio, </w:t>
            </w:r>
            <w:proofErr w:type="spellStart"/>
            <w:r w:rsidRPr="00763927">
              <w:rPr>
                <w:color w:val="000000" w:themeColor="text1"/>
                <w:szCs w:val="24"/>
                <w:lang w:val="en-US"/>
              </w:rPr>
              <w:t>sostenuto</w:t>
            </w:r>
            <w:proofErr w:type="spellEnd"/>
            <w:r w:rsidRPr="00763927">
              <w:rPr>
                <w:color w:val="000000" w:themeColor="text1"/>
                <w:szCs w:val="24"/>
                <w:lang w:val="en-US"/>
              </w:rPr>
              <w:t xml:space="preserve">, </w:t>
            </w:r>
            <w:proofErr w:type="spellStart"/>
            <w:r w:rsidRPr="00763927">
              <w:rPr>
                <w:color w:val="000000" w:themeColor="text1"/>
                <w:szCs w:val="24"/>
                <w:lang w:val="en-US"/>
              </w:rPr>
              <w:t>piu</w:t>
            </w:r>
            <w:proofErr w:type="spellEnd"/>
            <w:r w:rsidRPr="00763927">
              <w:rPr>
                <w:color w:val="000000" w:themeColor="text1"/>
                <w:szCs w:val="24"/>
                <w:lang w:val="en-US"/>
              </w:rPr>
              <w:t xml:space="preserve"> </w:t>
            </w:r>
            <w:proofErr w:type="spellStart"/>
            <w:r w:rsidRPr="00763927">
              <w:rPr>
                <w:color w:val="000000" w:themeColor="text1"/>
                <w:szCs w:val="24"/>
                <w:lang w:val="en-US"/>
              </w:rPr>
              <w:t>mosso</w:t>
            </w:r>
            <w:proofErr w:type="spellEnd"/>
            <w:r w:rsidRPr="00763927">
              <w:rPr>
                <w:color w:val="000000" w:themeColor="text1"/>
                <w:szCs w:val="24"/>
                <w:lang w:val="en-US"/>
              </w:rPr>
              <w:t xml:space="preserve">, </w:t>
            </w:r>
            <w:proofErr w:type="spellStart"/>
            <w:r w:rsidRPr="00763927">
              <w:rPr>
                <w:color w:val="000000" w:themeColor="text1"/>
                <w:szCs w:val="24"/>
                <w:lang w:val="en-US"/>
              </w:rPr>
              <w:t>meno</w:t>
            </w:r>
            <w:proofErr w:type="spellEnd"/>
            <w:r w:rsidRPr="00763927">
              <w:rPr>
                <w:color w:val="000000" w:themeColor="text1"/>
                <w:szCs w:val="24"/>
                <w:lang w:val="en-US"/>
              </w:rPr>
              <w:t xml:space="preserve"> </w:t>
            </w:r>
            <w:proofErr w:type="spellStart"/>
            <w:r w:rsidRPr="00763927">
              <w:rPr>
                <w:color w:val="000000" w:themeColor="text1"/>
                <w:szCs w:val="24"/>
                <w:lang w:val="en-US"/>
              </w:rPr>
              <w:t>mosso</w:t>
            </w:r>
            <w:proofErr w:type="spellEnd"/>
            <w:r w:rsidRPr="00763927">
              <w:rPr>
                <w:color w:val="000000" w:themeColor="text1"/>
                <w:szCs w:val="24"/>
                <w:lang w:val="en-US"/>
              </w:rPr>
              <w:t xml:space="preserve">, accelerando, </w:t>
            </w:r>
            <w:proofErr w:type="spellStart"/>
            <w:r w:rsidRPr="00763927">
              <w:rPr>
                <w:color w:val="000000" w:themeColor="text1"/>
                <w:szCs w:val="24"/>
                <w:lang w:val="en-US"/>
              </w:rPr>
              <w:t>alla</w:t>
            </w:r>
            <w:proofErr w:type="spellEnd"/>
            <w:r w:rsidRPr="00763927">
              <w:rPr>
                <w:color w:val="000000" w:themeColor="text1"/>
                <w:szCs w:val="24"/>
                <w:lang w:val="en-US"/>
              </w:rPr>
              <w:t xml:space="preserve"> </w:t>
            </w:r>
            <w:proofErr w:type="spellStart"/>
            <w:r w:rsidRPr="00763927">
              <w:rPr>
                <w:color w:val="000000" w:themeColor="text1"/>
                <w:szCs w:val="24"/>
                <w:lang w:val="en-US"/>
              </w:rPr>
              <w:t>marcia</w:t>
            </w:r>
            <w:proofErr w:type="spellEnd"/>
            <w:r w:rsidRPr="00763927">
              <w:rPr>
                <w:color w:val="000000" w:themeColor="text1"/>
                <w:szCs w:val="24"/>
                <w:lang w:val="en-US"/>
              </w:rPr>
              <w:t xml:space="preserve">,  </w:t>
            </w:r>
            <w:proofErr w:type="spellStart"/>
            <w:r w:rsidRPr="00763927">
              <w:rPr>
                <w:color w:val="000000" w:themeColor="text1"/>
                <w:szCs w:val="24"/>
                <w:lang w:val="en-US"/>
              </w:rPr>
              <w:t>brilliante</w:t>
            </w:r>
            <w:proofErr w:type="spellEnd"/>
            <w:r w:rsidRPr="00763927">
              <w:rPr>
                <w:color w:val="000000" w:themeColor="text1"/>
                <w:szCs w:val="24"/>
                <w:lang w:val="en-US"/>
              </w:rPr>
              <w:t xml:space="preserve">, con </w:t>
            </w:r>
            <w:proofErr w:type="spellStart"/>
            <w:r w:rsidRPr="00763927">
              <w:rPr>
                <w:color w:val="000000" w:themeColor="text1"/>
                <w:szCs w:val="24"/>
                <w:lang w:val="en-US"/>
              </w:rPr>
              <w:t>forza</w:t>
            </w:r>
            <w:proofErr w:type="spellEnd"/>
            <w:r w:rsidRPr="00763927">
              <w:rPr>
                <w:color w:val="000000" w:themeColor="text1"/>
                <w:szCs w:val="24"/>
                <w:lang w:val="en-US"/>
              </w:rPr>
              <w:t xml:space="preserve">,  </w:t>
            </w:r>
            <w:proofErr w:type="spellStart"/>
            <w:r w:rsidRPr="00763927">
              <w:rPr>
                <w:color w:val="000000" w:themeColor="text1"/>
                <w:szCs w:val="24"/>
                <w:lang w:val="en-US"/>
              </w:rPr>
              <w:t>marcato</w:t>
            </w:r>
            <w:proofErr w:type="spellEnd"/>
            <w:r w:rsidRPr="00763927">
              <w:rPr>
                <w:color w:val="000000" w:themeColor="text1"/>
                <w:szCs w:val="24"/>
                <w:lang w:val="en-US"/>
              </w:rPr>
              <w:t>, largo, non troppo, vivace, con fuoco, morendo, pastorale, semplice.</w:t>
            </w:r>
          </w:p>
          <w:p w:rsidR="00784CD1" w:rsidRPr="00763927" w:rsidRDefault="00784CD1" w:rsidP="002F5969">
            <w:pPr>
              <w:tabs>
                <w:tab w:val="num" w:pos="1140"/>
              </w:tabs>
              <w:ind w:left="33" w:firstLine="12"/>
              <w:rPr>
                <w:color w:val="000000" w:themeColor="text1"/>
                <w:szCs w:val="24"/>
              </w:rPr>
            </w:pPr>
            <w:r w:rsidRPr="00763927">
              <w:rPr>
                <w:color w:val="000000" w:themeColor="text1"/>
                <w:szCs w:val="24"/>
              </w:rPr>
              <w:t>обозначение штрихов (деташе, легато, мартле, стаккато);</w:t>
            </w:r>
          </w:p>
          <w:p w:rsidR="00784CD1" w:rsidRPr="00763927" w:rsidRDefault="00784CD1" w:rsidP="002F5969">
            <w:pPr>
              <w:tabs>
                <w:tab w:val="num" w:pos="1140"/>
              </w:tabs>
              <w:ind w:left="33" w:firstLine="12"/>
              <w:rPr>
                <w:color w:val="000000" w:themeColor="text1"/>
                <w:szCs w:val="24"/>
              </w:rPr>
            </w:pPr>
            <w:r w:rsidRPr="00763927">
              <w:rPr>
                <w:color w:val="000000" w:themeColor="text1"/>
                <w:szCs w:val="24"/>
              </w:rPr>
              <w:t>понятия мотив, фраза, музыкальная форма, предложение.</w:t>
            </w:r>
          </w:p>
          <w:p w:rsidR="00784CD1" w:rsidRPr="00763927" w:rsidRDefault="00784CD1" w:rsidP="00784CD1">
            <w:pPr>
              <w:ind w:left="33"/>
              <w:rPr>
                <w:color w:val="000000" w:themeColor="text1"/>
                <w:szCs w:val="24"/>
              </w:rPr>
            </w:pPr>
          </w:p>
          <w:p w:rsidR="00784CD1" w:rsidRPr="00763927" w:rsidRDefault="00784CD1" w:rsidP="00784CD1">
            <w:pPr>
              <w:ind w:left="33"/>
              <w:rPr>
                <w:color w:val="000000" w:themeColor="text1"/>
                <w:szCs w:val="24"/>
              </w:rPr>
            </w:pPr>
          </w:p>
          <w:p w:rsidR="00784CD1" w:rsidRPr="00763927" w:rsidRDefault="00784CD1" w:rsidP="00784CD1">
            <w:pPr>
              <w:ind w:left="33"/>
              <w:rPr>
                <w:color w:val="000000" w:themeColor="text1"/>
                <w:szCs w:val="24"/>
              </w:rPr>
            </w:pPr>
          </w:p>
          <w:p w:rsidR="00784CD1" w:rsidRPr="00763927" w:rsidRDefault="00784CD1" w:rsidP="00784CD1">
            <w:pPr>
              <w:ind w:left="33"/>
              <w:rPr>
                <w:color w:val="000000" w:themeColor="text1"/>
                <w:szCs w:val="24"/>
              </w:rPr>
            </w:pPr>
          </w:p>
          <w:p w:rsidR="00784CD1" w:rsidRPr="00763927" w:rsidRDefault="00784CD1" w:rsidP="00784CD1">
            <w:pPr>
              <w:jc w:val="center"/>
              <w:rPr>
                <w:color w:val="000000" w:themeColor="text1"/>
                <w:sz w:val="28"/>
                <w:szCs w:val="28"/>
              </w:rPr>
            </w:pPr>
          </w:p>
        </w:tc>
        <w:tc>
          <w:tcPr>
            <w:tcW w:w="0" w:type="auto"/>
          </w:tcPr>
          <w:p w:rsidR="00790B7D" w:rsidRPr="00763927" w:rsidRDefault="00790B7D" w:rsidP="00790B7D">
            <w:pPr>
              <w:tabs>
                <w:tab w:val="left" w:pos="1140"/>
              </w:tabs>
              <w:ind w:firstLine="0"/>
              <w:rPr>
                <w:color w:val="000000" w:themeColor="text1"/>
                <w:szCs w:val="24"/>
              </w:rPr>
            </w:pPr>
            <w:r w:rsidRPr="00763927">
              <w:rPr>
                <w:color w:val="000000" w:themeColor="text1"/>
                <w:szCs w:val="24"/>
              </w:rPr>
              <w:lastRenderedPageBreak/>
              <w:t>3-4 мажорные и 2-3 минорные гаммы с переходами в 2 октавы и арпеджио; М</w:t>
            </w:r>
            <w:r w:rsidRPr="00763927">
              <w:rPr>
                <w:color w:val="000000" w:themeColor="text1"/>
                <w:szCs w:val="24"/>
                <w:vertAlign w:val="subscript"/>
              </w:rPr>
              <w:t>5/3</w:t>
            </w:r>
            <w:r w:rsidRPr="00763927">
              <w:rPr>
                <w:color w:val="000000" w:themeColor="text1"/>
                <w:szCs w:val="24"/>
              </w:rPr>
              <w:t>; Б</w:t>
            </w:r>
            <w:r w:rsidRPr="00763927">
              <w:rPr>
                <w:color w:val="000000" w:themeColor="text1"/>
                <w:szCs w:val="24"/>
                <w:vertAlign w:val="subscript"/>
              </w:rPr>
              <w:t>5/3</w:t>
            </w:r>
            <w:r w:rsidRPr="00763927">
              <w:rPr>
                <w:color w:val="000000" w:themeColor="text1"/>
                <w:szCs w:val="24"/>
              </w:rPr>
              <w:t>; М</w:t>
            </w:r>
            <w:r w:rsidRPr="00763927">
              <w:rPr>
                <w:color w:val="000000" w:themeColor="text1"/>
                <w:szCs w:val="24"/>
                <w:vertAlign w:val="subscript"/>
              </w:rPr>
              <w:t>6</w:t>
            </w:r>
            <w:r w:rsidRPr="00763927">
              <w:rPr>
                <w:color w:val="000000" w:themeColor="text1"/>
                <w:szCs w:val="24"/>
              </w:rPr>
              <w:t>; Б</w:t>
            </w:r>
            <w:r w:rsidRPr="00763927">
              <w:rPr>
                <w:color w:val="000000" w:themeColor="text1"/>
                <w:szCs w:val="24"/>
                <w:vertAlign w:val="subscript"/>
              </w:rPr>
              <w:t>6/4</w:t>
            </w:r>
            <w:r w:rsidRPr="00763927">
              <w:rPr>
                <w:color w:val="000000" w:themeColor="text1"/>
                <w:szCs w:val="24"/>
              </w:rPr>
              <w:t>; М</w:t>
            </w:r>
            <w:r w:rsidRPr="00763927">
              <w:rPr>
                <w:color w:val="000000" w:themeColor="text1"/>
                <w:szCs w:val="24"/>
                <w:vertAlign w:val="subscript"/>
              </w:rPr>
              <w:t>6/4</w:t>
            </w:r>
            <w:r w:rsidRPr="00763927">
              <w:rPr>
                <w:color w:val="000000" w:themeColor="text1"/>
                <w:szCs w:val="24"/>
              </w:rPr>
              <w:t>;</w:t>
            </w:r>
          </w:p>
          <w:p w:rsidR="00784CD1" w:rsidRPr="00763927" w:rsidRDefault="00784CD1" w:rsidP="00790B7D">
            <w:pPr>
              <w:tabs>
                <w:tab w:val="num" w:pos="1197"/>
              </w:tabs>
              <w:ind w:firstLine="0"/>
              <w:rPr>
                <w:color w:val="000000" w:themeColor="text1"/>
                <w:szCs w:val="24"/>
              </w:rPr>
            </w:pPr>
          </w:p>
        </w:tc>
      </w:tr>
      <w:tr w:rsidR="00763927" w:rsidRPr="00763927" w:rsidTr="003C49C4">
        <w:trPr>
          <w:trHeight w:val="3036"/>
        </w:trPr>
        <w:tc>
          <w:tcPr>
            <w:tcW w:w="0" w:type="auto"/>
          </w:tcPr>
          <w:p w:rsidR="003C49C4" w:rsidRPr="00763927" w:rsidRDefault="003C49C4" w:rsidP="002F5969">
            <w:pPr>
              <w:ind w:firstLine="34"/>
              <w:rPr>
                <w:bCs/>
                <w:color w:val="000000" w:themeColor="text1"/>
                <w:szCs w:val="24"/>
              </w:rPr>
            </w:pPr>
            <w:r w:rsidRPr="00763927">
              <w:rPr>
                <w:bCs/>
                <w:color w:val="000000" w:themeColor="text1"/>
                <w:szCs w:val="24"/>
              </w:rPr>
              <w:lastRenderedPageBreak/>
              <w:t>Работа над этюдами</w:t>
            </w:r>
          </w:p>
        </w:tc>
        <w:tc>
          <w:tcPr>
            <w:tcW w:w="0" w:type="auto"/>
          </w:tcPr>
          <w:p w:rsidR="003C49C4" w:rsidRPr="00763927" w:rsidRDefault="003C49C4" w:rsidP="002F5969">
            <w:pPr>
              <w:tabs>
                <w:tab w:val="left" w:pos="1254"/>
              </w:tabs>
              <w:ind w:firstLine="45"/>
              <w:rPr>
                <w:color w:val="000000" w:themeColor="text1"/>
                <w:szCs w:val="24"/>
              </w:rPr>
            </w:pPr>
            <w:r w:rsidRPr="00763927">
              <w:rPr>
                <w:color w:val="000000" w:themeColor="text1"/>
                <w:szCs w:val="24"/>
              </w:rPr>
              <w:t xml:space="preserve">освоение I – V позиций, переходов в позиции; совершенствование навыка </w:t>
            </w:r>
            <w:proofErr w:type="gramStart"/>
            <w:r w:rsidRPr="00763927">
              <w:rPr>
                <w:color w:val="000000" w:themeColor="text1"/>
                <w:szCs w:val="24"/>
              </w:rPr>
              <w:t>исполнения  двойных</w:t>
            </w:r>
            <w:proofErr w:type="gramEnd"/>
            <w:r w:rsidRPr="00763927">
              <w:rPr>
                <w:color w:val="000000" w:themeColor="text1"/>
                <w:szCs w:val="24"/>
              </w:rPr>
              <w:t xml:space="preserve"> нот и аккордов в  I позиции; комбинирование изученных штрихов; исполнение хроматических последовательностей в умеренных темпах. Точное интонирование.</w:t>
            </w:r>
          </w:p>
        </w:tc>
        <w:tc>
          <w:tcPr>
            <w:tcW w:w="0" w:type="auto"/>
            <w:vMerge/>
          </w:tcPr>
          <w:p w:rsidR="003C49C4" w:rsidRPr="00763927" w:rsidRDefault="003C49C4" w:rsidP="00784CD1">
            <w:pPr>
              <w:jc w:val="center"/>
              <w:rPr>
                <w:color w:val="000000" w:themeColor="text1"/>
                <w:sz w:val="28"/>
                <w:szCs w:val="28"/>
              </w:rPr>
            </w:pPr>
          </w:p>
        </w:tc>
        <w:tc>
          <w:tcPr>
            <w:tcW w:w="0" w:type="auto"/>
          </w:tcPr>
          <w:p w:rsidR="003C49C4" w:rsidRPr="00763927" w:rsidRDefault="003C49C4" w:rsidP="00790B7D">
            <w:pPr>
              <w:tabs>
                <w:tab w:val="left" w:pos="1140"/>
              </w:tabs>
              <w:ind w:firstLine="0"/>
              <w:rPr>
                <w:color w:val="000000" w:themeColor="text1"/>
                <w:szCs w:val="24"/>
              </w:rPr>
            </w:pPr>
            <w:r w:rsidRPr="00763927">
              <w:rPr>
                <w:color w:val="000000" w:themeColor="text1"/>
                <w:szCs w:val="24"/>
              </w:rPr>
              <w:t>8-10 этюдов;</w:t>
            </w:r>
          </w:p>
          <w:p w:rsidR="003C49C4" w:rsidRPr="00763927" w:rsidRDefault="003C49C4" w:rsidP="00790B7D">
            <w:pPr>
              <w:ind w:firstLine="0"/>
              <w:jc w:val="center"/>
              <w:rPr>
                <w:color w:val="000000" w:themeColor="text1"/>
                <w:sz w:val="28"/>
                <w:szCs w:val="28"/>
              </w:rPr>
            </w:pPr>
          </w:p>
        </w:tc>
      </w:tr>
      <w:tr w:rsidR="00763927" w:rsidRPr="00763927" w:rsidTr="003C49C4">
        <w:tc>
          <w:tcPr>
            <w:tcW w:w="0" w:type="auto"/>
          </w:tcPr>
          <w:p w:rsidR="00784CD1" w:rsidRPr="00763927" w:rsidRDefault="00784CD1" w:rsidP="002F5969">
            <w:pPr>
              <w:ind w:firstLine="34"/>
              <w:rPr>
                <w:bCs/>
                <w:color w:val="000000" w:themeColor="text1"/>
                <w:szCs w:val="24"/>
              </w:rPr>
            </w:pPr>
            <w:r w:rsidRPr="00763927">
              <w:rPr>
                <w:bCs/>
                <w:color w:val="000000" w:themeColor="text1"/>
                <w:szCs w:val="24"/>
              </w:rPr>
              <w:t>Работа над пьесами</w:t>
            </w:r>
          </w:p>
        </w:tc>
        <w:tc>
          <w:tcPr>
            <w:tcW w:w="0" w:type="auto"/>
          </w:tcPr>
          <w:p w:rsidR="00784CD1" w:rsidRPr="00763927" w:rsidRDefault="00784CD1" w:rsidP="002F5969">
            <w:pPr>
              <w:ind w:firstLine="45"/>
              <w:rPr>
                <w:color w:val="000000" w:themeColor="text1"/>
                <w:szCs w:val="24"/>
              </w:rPr>
            </w:pPr>
            <w:r w:rsidRPr="00763927">
              <w:rPr>
                <w:color w:val="000000" w:themeColor="text1"/>
                <w:szCs w:val="24"/>
              </w:rPr>
              <w:t xml:space="preserve">Грамотное и выразительное исполнение в данных и темпах (ритм, динамика, штрихи); качественное </w:t>
            </w:r>
            <w:proofErr w:type="gramStart"/>
            <w:r w:rsidRPr="00763927">
              <w:rPr>
                <w:color w:val="000000" w:themeColor="text1"/>
                <w:szCs w:val="24"/>
              </w:rPr>
              <w:t xml:space="preserve">звукоизвлечение;   </w:t>
            </w:r>
            <w:proofErr w:type="gramEnd"/>
            <w:r w:rsidRPr="00763927">
              <w:rPr>
                <w:color w:val="000000" w:themeColor="text1"/>
                <w:szCs w:val="24"/>
              </w:rPr>
              <w:t>точное интонирование; применение рациональной аппликатуры</w:t>
            </w:r>
          </w:p>
        </w:tc>
        <w:tc>
          <w:tcPr>
            <w:tcW w:w="0" w:type="auto"/>
            <w:vMerge/>
          </w:tcPr>
          <w:p w:rsidR="00784CD1" w:rsidRPr="00763927" w:rsidRDefault="00784CD1" w:rsidP="00784CD1">
            <w:pPr>
              <w:jc w:val="center"/>
              <w:rPr>
                <w:color w:val="000000" w:themeColor="text1"/>
                <w:sz w:val="28"/>
                <w:szCs w:val="28"/>
              </w:rPr>
            </w:pPr>
          </w:p>
        </w:tc>
        <w:tc>
          <w:tcPr>
            <w:tcW w:w="0" w:type="auto"/>
          </w:tcPr>
          <w:p w:rsidR="00790B7D" w:rsidRPr="00763927" w:rsidRDefault="00790B7D" w:rsidP="00790B7D">
            <w:pPr>
              <w:tabs>
                <w:tab w:val="left" w:pos="1140"/>
              </w:tabs>
              <w:ind w:firstLine="0"/>
              <w:rPr>
                <w:color w:val="000000" w:themeColor="text1"/>
                <w:szCs w:val="24"/>
              </w:rPr>
            </w:pPr>
            <w:r w:rsidRPr="00763927">
              <w:rPr>
                <w:color w:val="000000" w:themeColor="text1"/>
                <w:szCs w:val="24"/>
              </w:rPr>
              <w:t>6-8 пьес;</w:t>
            </w:r>
          </w:p>
          <w:p w:rsidR="00784CD1" w:rsidRPr="00763927" w:rsidRDefault="00784CD1" w:rsidP="00790B7D">
            <w:pPr>
              <w:ind w:firstLine="0"/>
              <w:rPr>
                <w:color w:val="000000" w:themeColor="text1"/>
                <w:sz w:val="28"/>
                <w:szCs w:val="28"/>
              </w:rPr>
            </w:pPr>
          </w:p>
        </w:tc>
      </w:tr>
      <w:tr w:rsidR="00763927" w:rsidRPr="00763927" w:rsidTr="003C49C4">
        <w:trPr>
          <w:trHeight w:val="2105"/>
        </w:trPr>
        <w:tc>
          <w:tcPr>
            <w:tcW w:w="0" w:type="auto"/>
          </w:tcPr>
          <w:p w:rsidR="00784CD1" w:rsidRPr="00763927" w:rsidRDefault="00784CD1" w:rsidP="003C49C4">
            <w:pPr>
              <w:ind w:firstLine="34"/>
              <w:rPr>
                <w:bCs/>
                <w:color w:val="000000" w:themeColor="text1"/>
                <w:szCs w:val="24"/>
              </w:rPr>
            </w:pPr>
            <w:r w:rsidRPr="00763927">
              <w:rPr>
                <w:bCs/>
                <w:color w:val="000000" w:themeColor="text1"/>
                <w:szCs w:val="24"/>
              </w:rPr>
              <w:t>Работа над крупной формой</w:t>
            </w:r>
          </w:p>
        </w:tc>
        <w:tc>
          <w:tcPr>
            <w:tcW w:w="0" w:type="auto"/>
          </w:tcPr>
          <w:p w:rsidR="00784CD1" w:rsidRPr="00763927" w:rsidRDefault="00784CD1" w:rsidP="003C49C4">
            <w:pPr>
              <w:ind w:firstLine="45"/>
              <w:rPr>
                <w:color w:val="000000" w:themeColor="text1"/>
                <w:szCs w:val="24"/>
              </w:rPr>
            </w:pPr>
            <w:r w:rsidRPr="00763927">
              <w:rPr>
                <w:color w:val="000000" w:themeColor="text1"/>
                <w:szCs w:val="24"/>
              </w:rPr>
              <w:t xml:space="preserve">Грамотное и выразительное исполнение в данных и темпах (ритм, динамика, штрихи); качественное </w:t>
            </w:r>
            <w:proofErr w:type="gramStart"/>
            <w:r w:rsidRPr="00763927">
              <w:rPr>
                <w:color w:val="000000" w:themeColor="text1"/>
                <w:szCs w:val="24"/>
              </w:rPr>
              <w:t xml:space="preserve">звукоизвлечение;   </w:t>
            </w:r>
            <w:proofErr w:type="gramEnd"/>
            <w:r w:rsidRPr="00763927">
              <w:rPr>
                <w:color w:val="000000" w:themeColor="text1"/>
                <w:szCs w:val="24"/>
              </w:rPr>
              <w:t>точное интонирование; применение рациональной аппликатуры</w:t>
            </w:r>
          </w:p>
        </w:tc>
        <w:tc>
          <w:tcPr>
            <w:tcW w:w="0" w:type="auto"/>
            <w:vMerge/>
          </w:tcPr>
          <w:p w:rsidR="00784CD1" w:rsidRPr="00763927" w:rsidRDefault="00784CD1" w:rsidP="003C49C4">
            <w:pPr>
              <w:jc w:val="center"/>
              <w:rPr>
                <w:color w:val="000000" w:themeColor="text1"/>
                <w:sz w:val="28"/>
                <w:szCs w:val="28"/>
              </w:rPr>
            </w:pPr>
          </w:p>
        </w:tc>
        <w:tc>
          <w:tcPr>
            <w:tcW w:w="0" w:type="auto"/>
          </w:tcPr>
          <w:p w:rsidR="00790B7D" w:rsidRPr="00763927" w:rsidRDefault="00790B7D" w:rsidP="003C49C4">
            <w:pPr>
              <w:tabs>
                <w:tab w:val="left" w:pos="1140"/>
              </w:tabs>
              <w:ind w:firstLine="0"/>
              <w:rPr>
                <w:color w:val="000000" w:themeColor="text1"/>
                <w:szCs w:val="24"/>
              </w:rPr>
            </w:pPr>
            <w:r w:rsidRPr="00763927">
              <w:rPr>
                <w:color w:val="000000" w:themeColor="text1"/>
                <w:szCs w:val="24"/>
              </w:rPr>
              <w:t>2 произведения крупной формы.</w:t>
            </w:r>
          </w:p>
          <w:p w:rsidR="00790B7D" w:rsidRPr="00763927" w:rsidRDefault="00790B7D" w:rsidP="003C49C4">
            <w:pPr>
              <w:ind w:firstLine="0"/>
              <w:rPr>
                <w:color w:val="000000" w:themeColor="text1"/>
                <w:sz w:val="28"/>
                <w:szCs w:val="28"/>
              </w:rPr>
            </w:pPr>
          </w:p>
          <w:p w:rsidR="00784CD1" w:rsidRPr="00763927" w:rsidRDefault="00784CD1" w:rsidP="003C49C4">
            <w:pPr>
              <w:ind w:firstLine="0"/>
              <w:rPr>
                <w:color w:val="000000" w:themeColor="text1"/>
                <w:sz w:val="28"/>
                <w:szCs w:val="28"/>
              </w:rPr>
            </w:pPr>
          </w:p>
        </w:tc>
      </w:tr>
    </w:tbl>
    <w:p w:rsidR="00A06D79" w:rsidRPr="00763927" w:rsidRDefault="00A06D79" w:rsidP="00784CD1">
      <w:pPr>
        <w:shd w:val="clear" w:color="auto" w:fill="FFFFFF"/>
        <w:ind w:left="710" w:hanging="710"/>
        <w:jc w:val="center"/>
        <w:rPr>
          <w:bCs/>
          <w:color w:val="000000" w:themeColor="text1"/>
          <w:spacing w:val="-1"/>
          <w:szCs w:val="24"/>
        </w:rPr>
      </w:pPr>
    </w:p>
    <w:p w:rsidR="002F5969" w:rsidRPr="00763927" w:rsidRDefault="002F5969" w:rsidP="00784CD1">
      <w:pPr>
        <w:shd w:val="clear" w:color="auto" w:fill="FFFFFF"/>
        <w:ind w:left="710" w:hanging="710"/>
        <w:jc w:val="center"/>
        <w:rPr>
          <w:color w:val="000000" w:themeColor="text1"/>
          <w:szCs w:val="24"/>
        </w:rPr>
      </w:pPr>
      <w:r w:rsidRPr="00763927">
        <w:rPr>
          <w:bCs/>
          <w:color w:val="000000" w:themeColor="text1"/>
          <w:spacing w:val="-1"/>
          <w:szCs w:val="24"/>
        </w:rPr>
        <w:t>Примеры программ переводного зачета (академического концерта):</w:t>
      </w:r>
    </w:p>
    <w:p w:rsidR="002F5969" w:rsidRPr="00763927" w:rsidRDefault="002F5969" w:rsidP="00784CD1">
      <w:pPr>
        <w:shd w:val="clear" w:color="auto" w:fill="FFFFFF"/>
        <w:ind w:left="490" w:hanging="490"/>
        <w:rPr>
          <w:color w:val="000000" w:themeColor="text1"/>
          <w:szCs w:val="24"/>
        </w:rPr>
      </w:pPr>
      <w:r w:rsidRPr="00763927">
        <w:rPr>
          <w:i/>
          <w:iCs/>
          <w:color w:val="000000" w:themeColor="text1"/>
          <w:spacing w:val="-1"/>
          <w:szCs w:val="24"/>
        </w:rPr>
        <w:t>Вариант 1</w:t>
      </w:r>
    </w:p>
    <w:p w:rsidR="002F6250" w:rsidRPr="00763927" w:rsidRDefault="002F6250" w:rsidP="00784CD1">
      <w:pPr>
        <w:shd w:val="clear" w:color="auto" w:fill="FFFFFF"/>
        <w:ind w:right="5184" w:firstLine="0"/>
        <w:rPr>
          <w:color w:val="000000" w:themeColor="text1"/>
          <w:spacing w:val="1"/>
          <w:szCs w:val="24"/>
        </w:rPr>
      </w:pPr>
      <w:r w:rsidRPr="00763927">
        <w:rPr>
          <w:color w:val="000000" w:themeColor="text1"/>
          <w:spacing w:val="1"/>
          <w:szCs w:val="24"/>
        </w:rPr>
        <w:t xml:space="preserve">Ридинг О. Концерт соль мажор </w:t>
      </w:r>
      <w:proofErr w:type="gramStart"/>
      <w:r w:rsidRPr="00763927">
        <w:rPr>
          <w:color w:val="000000" w:themeColor="text1"/>
          <w:szCs w:val="24"/>
          <w:lang w:val="en-US"/>
        </w:rPr>
        <w:t>I</w:t>
      </w:r>
      <w:r w:rsidRPr="00763927">
        <w:rPr>
          <w:color w:val="000000" w:themeColor="text1"/>
          <w:szCs w:val="24"/>
        </w:rPr>
        <w:t xml:space="preserve">  часть</w:t>
      </w:r>
      <w:proofErr w:type="gramEnd"/>
    </w:p>
    <w:p w:rsidR="002F6250" w:rsidRPr="00763927" w:rsidRDefault="00CF26BB" w:rsidP="00784CD1">
      <w:pPr>
        <w:shd w:val="clear" w:color="auto" w:fill="FFFFFF"/>
        <w:ind w:right="5184" w:firstLine="0"/>
        <w:rPr>
          <w:color w:val="000000" w:themeColor="text1"/>
          <w:spacing w:val="1"/>
          <w:szCs w:val="24"/>
        </w:rPr>
      </w:pPr>
      <w:r w:rsidRPr="00763927">
        <w:rPr>
          <w:color w:val="000000" w:themeColor="text1"/>
          <w:spacing w:val="1"/>
          <w:szCs w:val="24"/>
        </w:rPr>
        <w:t>Хачатурян А. Андантино</w:t>
      </w:r>
    </w:p>
    <w:p w:rsidR="002F5969" w:rsidRPr="00763927" w:rsidRDefault="002F5969" w:rsidP="00784CD1">
      <w:pPr>
        <w:shd w:val="clear" w:color="auto" w:fill="FFFFFF"/>
        <w:ind w:right="3110" w:firstLine="0"/>
        <w:rPr>
          <w:color w:val="000000" w:themeColor="text1"/>
          <w:szCs w:val="24"/>
        </w:rPr>
      </w:pPr>
      <w:r w:rsidRPr="00763927">
        <w:rPr>
          <w:i/>
          <w:iCs/>
          <w:color w:val="000000" w:themeColor="text1"/>
          <w:spacing w:val="-1"/>
          <w:szCs w:val="24"/>
        </w:rPr>
        <w:t>Вариант 2</w:t>
      </w:r>
    </w:p>
    <w:p w:rsidR="00CF26BB" w:rsidRPr="00763927" w:rsidRDefault="00CF26BB" w:rsidP="00784CD1">
      <w:pPr>
        <w:shd w:val="clear" w:color="auto" w:fill="FFFFFF"/>
        <w:ind w:right="3110" w:firstLine="0"/>
        <w:rPr>
          <w:color w:val="000000" w:themeColor="text1"/>
          <w:spacing w:val="1"/>
          <w:szCs w:val="24"/>
        </w:rPr>
      </w:pPr>
      <w:r w:rsidRPr="00763927">
        <w:rPr>
          <w:color w:val="000000" w:themeColor="text1"/>
          <w:spacing w:val="-1"/>
          <w:szCs w:val="24"/>
        </w:rPr>
        <w:t>Бакланова Н. Сонатина</w:t>
      </w:r>
      <w:r w:rsidRPr="00763927">
        <w:rPr>
          <w:color w:val="000000" w:themeColor="text1"/>
          <w:spacing w:val="1"/>
          <w:szCs w:val="24"/>
        </w:rPr>
        <w:t xml:space="preserve"> </w:t>
      </w:r>
    </w:p>
    <w:p w:rsidR="00CF26BB" w:rsidRPr="00763927" w:rsidRDefault="00CF26BB" w:rsidP="00784CD1">
      <w:pPr>
        <w:shd w:val="clear" w:color="auto" w:fill="FFFFFF"/>
        <w:ind w:right="3110" w:firstLine="0"/>
        <w:rPr>
          <w:color w:val="000000" w:themeColor="text1"/>
          <w:spacing w:val="1"/>
          <w:szCs w:val="24"/>
        </w:rPr>
      </w:pPr>
      <w:r w:rsidRPr="00763927">
        <w:rPr>
          <w:color w:val="000000" w:themeColor="text1"/>
          <w:spacing w:val="1"/>
          <w:szCs w:val="24"/>
        </w:rPr>
        <w:t>Комаровский А. «Русская песня</w:t>
      </w:r>
      <w:r w:rsidR="008F39FA" w:rsidRPr="00763927">
        <w:rPr>
          <w:color w:val="000000" w:themeColor="text1"/>
          <w:spacing w:val="1"/>
          <w:szCs w:val="24"/>
        </w:rPr>
        <w:t>»</w:t>
      </w:r>
    </w:p>
    <w:p w:rsidR="00CF26BB" w:rsidRPr="00763927" w:rsidRDefault="008F39FA" w:rsidP="00784CD1">
      <w:pPr>
        <w:shd w:val="clear" w:color="auto" w:fill="FFFFFF"/>
        <w:ind w:right="3110" w:firstLine="0"/>
        <w:rPr>
          <w:color w:val="000000" w:themeColor="text1"/>
          <w:spacing w:val="1"/>
          <w:szCs w:val="24"/>
        </w:rPr>
      </w:pPr>
      <w:r w:rsidRPr="00763927">
        <w:rPr>
          <w:color w:val="000000" w:themeColor="text1"/>
          <w:spacing w:val="1"/>
          <w:szCs w:val="24"/>
        </w:rPr>
        <w:t>Бах И. Марш</w:t>
      </w:r>
    </w:p>
    <w:p w:rsidR="002F5969" w:rsidRPr="00763927" w:rsidRDefault="002F5969" w:rsidP="00784CD1">
      <w:pPr>
        <w:shd w:val="clear" w:color="auto" w:fill="FFFFFF"/>
        <w:ind w:right="5184" w:firstLine="0"/>
        <w:rPr>
          <w:color w:val="000000" w:themeColor="text1"/>
          <w:szCs w:val="24"/>
        </w:rPr>
      </w:pPr>
      <w:r w:rsidRPr="00763927">
        <w:rPr>
          <w:i/>
          <w:iCs/>
          <w:color w:val="000000" w:themeColor="text1"/>
          <w:spacing w:val="-1"/>
          <w:szCs w:val="24"/>
        </w:rPr>
        <w:t>Вариант 3</w:t>
      </w:r>
    </w:p>
    <w:p w:rsidR="002F5969" w:rsidRPr="00763927" w:rsidRDefault="00CF26BB" w:rsidP="00784CD1">
      <w:pPr>
        <w:ind w:firstLine="0"/>
        <w:rPr>
          <w:color w:val="000000" w:themeColor="text1"/>
          <w:szCs w:val="24"/>
        </w:rPr>
      </w:pPr>
      <w:proofErr w:type="spellStart"/>
      <w:r w:rsidRPr="00763927">
        <w:rPr>
          <w:color w:val="000000" w:themeColor="text1"/>
          <w:szCs w:val="24"/>
        </w:rPr>
        <w:t>Зейц</w:t>
      </w:r>
      <w:proofErr w:type="spellEnd"/>
      <w:r w:rsidRPr="00763927">
        <w:rPr>
          <w:color w:val="000000" w:themeColor="text1"/>
          <w:szCs w:val="24"/>
        </w:rPr>
        <w:t xml:space="preserve"> Ф. Концерт соль мажор </w:t>
      </w:r>
      <w:proofErr w:type="gramStart"/>
      <w:r w:rsidR="002F5969" w:rsidRPr="00763927">
        <w:rPr>
          <w:color w:val="000000" w:themeColor="text1"/>
          <w:szCs w:val="24"/>
          <w:lang w:val="en-US"/>
        </w:rPr>
        <w:t>I</w:t>
      </w:r>
      <w:r w:rsidR="002F5969" w:rsidRPr="00763927">
        <w:rPr>
          <w:color w:val="000000" w:themeColor="text1"/>
          <w:szCs w:val="24"/>
        </w:rPr>
        <w:t xml:space="preserve">  часть</w:t>
      </w:r>
      <w:proofErr w:type="gramEnd"/>
    </w:p>
    <w:p w:rsidR="002F5969" w:rsidRPr="00763927" w:rsidRDefault="00CF26BB" w:rsidP="00784CD1">
      <w:pPr>
        <w:ind w:firstLine="0"/>
        <w:rPr>
          <w:color w:val="000000" w:themeColor="text1"/>
          <w:szCs w:val="24"/>
        </w:rPr>
      </w:pPr>
      <w:proofErr w:type="spellStart"/>
      <w:r w:rsidRPr="00763927">
        <w:rPr>
          <w:color w:val="000000" w:themeColor="text1"/>
          <w:szCs w:val="24"/>
        </w:rPr>
        <w:t>Дженкинсон</w:t>
      </w:r>
      <w:proofErr w:type="spellEnd"/>
      <w:r w:rsidRPr="00763927">
        <w:rPr>
          <w:color w:val="000000" w:themeColor="text1"/>
          <w:szCs w:val="24"/>
        </w:rPr>
        <w:t xml:space="preserve"> Э. Танец</w:t>
      </w:r>
    </w:p>
    <w:p w:rsidR="00C57A18" w:rsidRPr="00763927" w:rsidRDefault="00CF26BB" w:rsidP="00784CD1">
      <w:pPr>
        <w:ind w:firstLine="0"/>
        <w:rPr>
          <w:color w:val="000000" w:themeColor="text1"/>
          <w:szCs w:val="24"/>
        </w:rPr>
      </w:pPr>
      <w:r w:rsidRPr="00763927">
        <w:rPr>
          <w:color w:val="000000" w:themeColor="text1"/>
          <w:szCs w:val="24"/>
        </w:rPr>
        <w:t>Чайковский П. «Шарманщик поет»</w:t>
      </w:r>
    </w:p>
    <w:p w:rsidR="00CF26BB" w:rsidRPr="00763927" w:rsidRDefault="00CF26BB" w:rsidP="00CF26BB">
      <w:pPr>
        <w:spacing w:line="360" w:lineRule="auto"/>
        <w:ind w:firstLine="0"/>
        <w:jc w:val="center"/>
        <w:rPr>
          <w:color w:val="000000" w:themeColor="text1"/>
          <w:sz w:val="28"/>
          <w:szCs w:val="28"/>
        </w:rPr>
      </w:pPr>
      <w:r w:rsidRPr="00763927">
        <w:rPr>
          <w:color w:val="000000" w:themeColor="text1"/>
          <w:sz w:val="28"/>
          <w:szCs w:val="28"/>
        </w:rPr>
        <w:t>5 класс</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3079"/>
        <w:gridCol w:w="2947"/>
        <w:gridCol w:w="2081"/>
      </w:tblGrid>
      <w:tr w:rsidR="00AC62AB" w:rsidRPr="00A601FE" w:rsidTr="003C49C4">
        <w:tc>
          <w:tcPr>
            <w:tcW w:w="0" w:type="auto"/>
          </w:tcPr>
          <w:p w:rsidR="00AC62AB" w:rsidRPr="00A601FE" w:rsidRDefault="00AC62AB" w:rsidP="003C49C4">
            <w:pPr>
              <w:ind w:firstLine="0"/>
              <w:jc w:val="center"/>
              <w:rPr>
                <w:sz w:val="28"/>
                <w:szCs w:val="28"/>
              </w:rPr>
            </w:pPr>
            <w:r w:rsidRPr="00A601FE">
              <w:rPr>
                <w:szCs w:val="24"/>
              </w:rPr>
              <w:t>Наименование тем</w:t>
            </w:r>
          </w:p>
        </w:tc>
        <w:tc>
          <w:tcPr>
            <w:tcW w:w="0" w:type="auto"/>
          </w:tcPr>
          <w:p w:rsidR="00AC62AB" w:rsidRPr="00A601FE" w:rsidRDefault="00AC62AB" w:rsidP="00784CD1">
            <w:pPr>
              <w:jc w:val="center"/>
              <w:rPr>
                <w:szCs w:val="24"/>
              </w:rPr>
            </w:pPr>
            <w:r w:rsidRPr="00A601FE">
              <w:rPr>
                <w:szCs w:val="24"/>
              </w:rPr>
              <w:t>Умения, навыки</w:t>
            </w:r>
          </w:p>
        </w:tc>
        <w:tc>
          <w:tcPr>
            <w:tcW w:w="0" w:type="auto"/>
          </w:tcPr>
          <w:p w:rsidR="00AC62AB" w:rsidRPr="00A601FE" w:rsidRDefault="00AC62AB" w:rsidP="00784CD1">
            <w:pPr>
              <w:jc w:val="center"/>
              <w:rPr>
                <w:szCs w:val="24"/>
              </w:rPr>
            </w:pPr>
            <w:r w:rsidRPr="00A601FE">
              <w:rPr>
                <w:szCs w:val="24"/>
              </w:rPr>
              <w:t>Знания</w:t>
            </w:r>
          </w:p>
        </w:tc>
        <w:tc>
          <w:tcPr>
            <w:tcW w:w="0" w:type="auto"/>
          </w:tcPr>
          <w:p w:rsidR="00AC62AB" w:rsidRPr="00A601FE" w:rsidRDefault="00790B7D" w:rsidP="00790B7D">
            <w:pPr>
              <w:ind w:firstLine="0"/>
              <w:rPr>
                <w:szCs w:val="24"/>
              </w:rPr>
            </w:pPr>
            <w:r>
              <w:rPr>
                <w:szCs w:val="24"/>
              </w:rPr>
              <w:t>Годовые требования</w:t>
            </w:r>
          </w:p>
        </w:tc>
      </w:tr>
      <w:tr w:rsidR="00AC62AB" w:rsidRPr="00A601FE" w:rsidTr="003C49C4">
        <w:tc>
          <w:tcPr>
            <w:tcW w:w="0" w:type="auto"/>
          </w:tcPr>
          <w:p w:rsidR="00AC62AB" w:rsidRPr="00A601FE" w:rsidRDefault="00AC62AB" w:rsidP="00CF26BB">
            <w:pPr>
              <w:ind w:firstLine="34"/>
              <w:rPr>
                <w:bCs/>
                <w:szCs w:val="24"/>
              </w:rPr>
            </w:pPr>
            <w:r w:rsidRPr="00A601FE">
              <w:rPr>
                <w:bCs/>
                <w:szCs w:val="24"/>
              </w:rPr>
              <w:t>Работа над гаммами и арпеджио</w:t>
            </w:r>
          </w:p>
        </w:tc>
        <w:tc>
          <w:tcPr>
            <w:tcW w:w="0" w:type="auto"/>
          </w:tcPr>
          <w:p w:rsidR="00AC62AB" w:rsidRPr="000D529D" w:rsidRDefault="00AC62AB" w:rsidP="00CF26BB">
            <w:pPr>
              <w:ind w:firstLine="29"/>
              <w:rPr>
                <w:szCs w:val="24"/>
              </w:rPr>
            </w:pPr>
            <w:r>
              <w:rPr>
                <w:szCs w:val="24"/>
              </w:rPr>
              <w:t xml:space="preserve">исполнение </w:t>
            </w:r>
            <w:r w:rsidRPr="00425C6E">
              <w:rPr>
                <w:szCs w:val="24"/>
              </w:rPr>
              <w:t>мажорных и минорных гамм</w:t>
            </w:r>
            <w:r>
              <w:rPr>
                <w:sz w:val="28"/>
                <w:szCs w:val="28"/>
              </w:rPr>
              <w:t xml:space="preserve"> </w:t>
            </w:r>
            <w:r>
              <w:rPr>
                <w:szCs w:val="24"/>
              </w:rPr>
              <w:t>до 5-ти</w:t>
            </w:r>
            <w:r w:rsidRPr="00586DF0">
              <w:rPr>
                <w:szCs w:val="24"/>
              </w:rPr>
              <w:t xml:space="preserve"> знаков включительно </w:t>
            </w:r>
            <w:r>
              <w:rPr>
                <w:szCs w:val="24"/>
              </w:rPr>
              <w:t>в 3</w:t>
            </w:r>
            <w:r w:rsidRPr="00586DF0">
              <w:rPr>
                <w:szCs w:val="24"/>
              </w:rPr>
              <w:t xml:space="preserve"> октавы. Отработка на них штрихов деташе, легато, мартле стаккато </w:t>
            </w:r>
            <w:r>
              <w:rPr>
                <w:szCs w:val="24"/>
              </w:rPr>
              <w:t>и новых штрихов спиккато и сотийе</w:t>
            </w:r>
            <w:r w:rsidRPr="00586DF0">
              <w:rPr>
                <w:szCs w:val="24"/>
              </w:rPr>
              <w:t>.</w:t>
            </w:r>
            <w:r w:rsidRPr="00425C6E">
              <w:rPr>
                <w:szCs w:val="24"/>
              </w:rPr>
              <w:t xml:space="preserve"> </w:t>
            </w:r>
            <w:r>
              <w:rPr>
                <w:szCs w:val="24"/>
              </w:rPr>
              <w:t>освоение хроматической гаммы</w:t>
            </w:r>
            <w:r w:rsidRPr="00B125C4">
              <w:rPr>
                <w:szCs w:val="24"/>
              </w:rPr>
              <w:t xml:space="preserve"> двумя видами аппликатуры – скольжение и чередование</w:t>
            </w:r>
            <w:r>
              <w:rPr>
                <w:szCs w:val="24"/>
              </w:rPr>
              <w:t xml:space="preserve"> в умеренном </w:t>
            </w:r>
            <w:r>
              <w:rPr>
                <w:szCs w:val="24"/>
              </w:rPr>
              <w:lastRenderedPageBreak/>
              <w:t>темпе</w:t>
            </w:r>
            <w:r w:rsidRPr="00B125C4">
              <w:rPr>
                <w:szCs w:val="24"/>
              </w:rPr>
              <w:t>.</w:t>
            </w:r>
            <w:r>
              <w:rPr>
                <w:szCs w:val="24"/>
              </w:rPr>
              <w:t xml:space="preserve"> </w:t>
            </w:r>
            <w:r w:rsidRPr="00A601FE">
              <w:rPr>
                <w:szCs w:val="24"/>
              </w:rPr>
              <w:t>Точное интонирование</w:t>
            </w:r>
            <w:r>
              <w:rPr>
                <w:szCs w:val="24"/>
              </w:rPr>
              <w:t>.</w:t>
            </w:r>
          </w:p>
        </w:tc>
        <w:tc>
          <w:tcPr>
            <w:tcW w:w="0" w:type="auto"/>
            <w:vMerge w:val="restart"/>
          </w:tcPr>
          <w:p w:rsidR="00AC62AB" w:rsidRPr="00C21A7D" w:rsidRDefault="00AC62AB" w:rsidP="00CF26BB">
            <w:pPr>
              <w:tabs>
                <w:tab w:val="num" w:pos="1197"/>
              </w:tabs>
              <w:ind w:left="33" w:hanging="33"/>
              <w:rPr>
                <w:szCs w:val="24"/>
              </w:rPr>
            </w:pPr>
            <w:r w:rsidRPr="00C21A7D">
              <w:rPr>
                <w:szCs w:val="24"/>
              </w:rPr>
              <w:lastRenderedPageBreak/>
              <w:t>названия частей скрипки и смычка;</w:t>
            </w:r>
          </w:p>
          <w:p w:rsidR="00AC62AB" w:rsidRPr="00C21A7D" w:rsidRDefault="00AC62AB" w:rsidP="00CF26BB">
            <w:pPr>
              <w:tabs>
                <w:tab w:val="num" w:pos="1197"/>
              </w:tabs>
              <w:ind w:left="33" w:hanging="33"/>
              <w:rPr>
                <w:szCs w:val="24"/>
              </w:rPr>
            </w:pPr>
            <w:r w:rsidRPr="00C21A7D">
              <w:rPr>
                <w:szCs w:val="24"/>
              </w:rPr>
              <w:t xml:space="preserve"> исполнительскую терминологию (</w:t>
            </w:r>
            <w:r w:rsidRPr="00C21A7D">
              <w:rPr>
                <w:szCs w:val="24"/>
                <w:lang w:val="en-US"/>
              </w:rPr>
              <w:t>f</w:t>
            </w:r>
            <w:r w:rsidRPr="00C21A7D">
              <w:rPr>
                <w:szCs w:val="24"/>
              </w:rPr>
              <w:t xml:space="preserve">, </w:t>
            </w:r>
            <w:r w:rsidRPr="00C21A7D">
              <w:rPr>
                <w:szCs w:val="24"/>
                <w:lang w:val="en-US"/>
              </w:rPr>
              <w:t>p</w:t>
            </w:r>
            <w:r w:rsidRPr="00C21A7D">
              <w:rPr>
                <w:szCs w:val="24"/>
              </w:rPr>
              <w:t xml:space="preserve">, </w:t>
            </w:r>
            <w:r w:rsidRPr="00C21A7D">
              <w:rPr>
                <w:szCs w:val="24"/>
                <w:lang w:val="en-US"/>
              </w:rPr>
              <w:t>mf</w:t>
            </w:r>
            <w:r w:rsidRPr="00C21A7D">
              <w:rPr>
                <w:szCs w:val="24"/>
              </w:rPr>
              <w:t xml:space="preserve">, </w:t>
            </w:r>
            <w:r w:rsidRPr="00C21A7D">
              <w:rPr>
                <w:szCs w:val="24"/>
                <w:lang w:val="en-US"/>
              </w:rPr>
              <w:t>mp</w:t>
            </w:r>
            <w:r w:rsidRPr="00C21A7D">
              <w:rPr>
                <w:szCs w:val="24"/>
              </w:rPr>
              <w:t xml:space="preserve">, </w:t>
            </w:r>
            <w:r w:rsidRPr="00C21A7D">
              <w:rPr>
                <w:szCs w:val="24"/>
                <w:lang w:val="en-US"/>
              </w:rPr>
              <w:t>crescendo</w:t>
            </w:r>
            <w:r w:rsidRPr="00C21A7D">
              <w:rPr>
                <w:szCs w:val="24"/>
              </w:rPr>
              <w:t xml:space="preserve">, </w:t>
            </w:r>
            <w:r w:rsidRPr="00C21A7D">
              <w:rPr>
                <w:szCs w:val="24"/>
                <w:lang w:val="en-US"/>
              </w:rPr>
              <w:t>diminuendo</w:t>
            </w:r>
            <w:r w:rsidRPr="00C21A7D">
              <w:rPr>
                <w:szCs w:val="24"/>
              </w:rPr>
              <w:t>,</w:t>
            </w:r>
            <w:r w:rsidRPr="00C21A7D">
              <w:rPr>
                <w:b/>
                <w:i/>
                <w:szCs w:val="24"/>
              </w:rPr>
              <w:t xml:space="preserve"> </w:t>
            </w:r>
            <w:r w:rsidRPr="00C21A7D">
              <w:rPr>
                <w:szCs w:val="24"/>
              </w:rPr>
              <w:t>акцент, длительности, лад, трезвучие);</w:t>
            </w:r>
          </w:p>
          <w:p w:rsidR="00AC62AB" w:rsidRPr="00C21A7D" w:rsidRDefault="00AC62AB" w:rsidP="00CF26BB">
            <w:pPr>
              <w:tabs>
                <w:tab w:val="left" w:pos="1254"/>
              </w:tabs>
              <w:ind w:left="33" w:hanging="33"/>
              <w:rPr>
                <w:szCs w:val="24"/>
                <w:lang w:val="en-US"/>
              </w:rPr>
            </w:pPr>
            <w:r w:rsidRPr="00C21A7D">
              <w:rPr>
                <w:szCs w:val="24"/>
              </w:rPr>
              <w:t>темпы</w:t>
            </w:r>
            <w:r w:rsidRPr="00C21A7D">
              <w:rPr>
                <w:szCs w:val="24"/>
                <w:lang w:val="en-US"/>
              </w:rPr>
              <w:t xml:space="preserve"> (</w:t>
            </w:r>
            <w:proofErr w:type="gramStart"/>
            <w:r w:rsidRPr="00C21A7D">
              <w:rPr>
                <w:szCs w:val="24"/>
                <w:lang w:val="en-US"/>
              </w:rPr>
              <w:t>allegro,  moderato</w:t>
            </w:r>
            <w:proofErr w:type="gramEnd"/>
            <w:r w:rsidRPr="00C21A7D">
              <w:rPr>
                <w:szCs w:val="24"/>
                <w:lang w:val="en-US"/>
              </w:rPr>
              <w:t xml:space="preserve">,  allegretto,  andante, </w:t>
            </w:r>
            <w:r w:rsidRPr="00C21A7D">
              <w:rPr>
                <w:b/>
                <w:i/>
                <w:szCs w:val="24"/>
                <w:lang w:val="en-US"/>
              </w:rPr>
              <w:t xml:space="preserve"> </w:t>
            </w:r>
            <w:r w:rsidRPr="00C21A7D">
              <w:rPr>
                <w:szCs w:val="24"/>
                <w:lang w:val="en-US"/>
              </w:rPr>
              <w:t xml:space="preserve">ritenuto; vivo, sforzando, </w:t>
            </w:r>
            <w:proofErr w:type="spellStart"/>
            <w:r w:rsidRPr="00C21A7D">
              <w:rPr>
                <w:szCs w:val="24"/>
                <w:lang w:val="en-US"/>
              </w:rPr>
              <w:t>risoluto</w:t>
            </w:r>
            <w:proofErr w:type="spellEnd"/>
            <w:r w:rsidRPr="00C21A7D">
              <w:rPr>
                <w:szCs w:val="24"/>
                <w:lang w:val="en-US"/>
              </w:rPr>
              <w:t xml:space="preserve">, </w:t>
            </w:r>
            <w:proofErr w:type="spellStart"/>
            <w:r w:rsidRPr="00C21A7D">
              <w:rPr>
                <w:szCs w:val="24"/>
                <w:lang w:val="en-US"/>
              </w:rPr>
              <w:t>scherzoso</w:t>
            </w:r>
            <w:proofErr w:type="spellEnd"/>
            <w:r w:rsidRPr="00C21A7D">
              <w:rPr>
                <w:szCs w:val="24"/>
                <w:lang w:val="en-US"/>
              </w:rPr>
              <w:t xml:space="preserve">, dolce, </w:t>
            </w:r>
            <w:r w:rsidRPr="00C21A7D">
              <w:rPr>
                <w:szCs w:val="24"/>
                <w:lang w:val="en-US"/>
              </w:rPr>
              <w:lastRenderedPageBreak/>
              <w:t xml:space="preserve">grazioso adagio, </w:t>
            </w:r>
            <w:proofErr w:type="spellStart"/>
            <w:r w:rsidRPr="00C21A7D">
              <w:rPr>
                <w:szCs w:val="24"/>
                <w:lang w:val="en-US"/>
              </w:rPr>
              <w:t>sostenuto</w:t>
            </w:r>
            <w:proofErr w:type="spellEnd"/>
            <w:r w:rsidRPr="00C21A7D">
              <w:rPr>
                <w:szCs w:val="24"/>
                <w:lang w:val="en-US"/>
              </w:rPr>
              <w:t xml:space="preserve">, </w:t>
            </w:r>
            <w:proofErr w:type="spellStart"/>
            <w:r w:rsidRPr="00C21A7D">
              <w:rPr>
                <w:szCs w:val="24"/>
                <w:lang w:val="en-US"/>
              </w:rPr>
              <w:t>piu</w:t>
            </w:r>
            <w:proofErr w:type="spellEnd"/>
            <w:r w:rsidRPr="00C21A7D">
              <w:rPr>
                <w:szCs w:val="24"/>
                <w:lang w:val="en-US"/>
              </w:rPr>
              <w:t xml:space="preserve"> </w:t>
            </w:r>
            <w:proofErr w:type="spellStart"/>
            <w:r w:rsidRPr="00C21A7D">
              <w:rPr>
                <w:szCs w:val="24"/>
                <w:lang w:val="en-US"/>
              </w:rPr>
              <w:t>mosso</w:t>
            </w:r>
            <w:proofErr w:type="spellEnd"/>
            <w:r w:rsidRPr="00C21A7D">
              <w:rPr>
                <w:szCs w:val="24"/>
                <w:lang w:val="en-US"/>
              </w:rPr>
              <w:t xml:space="preserve">, </w:t>
            </w:r>
            <w:proofErr w:type="spellStart"/>
            <w:r w:rsidRPr="00C21A7D">
              <w:rPr>
                <w:szCs w:val="24"/>
                <w:lang w:val="en-US"/>
              </w:rPr>
              <w:t>meno</w:t>
            </w:r>
            <w:proofErr w:type="spellEnd"/>
            <w:r w:rsidRPr="00C21A7D">
              <w:rPr>
                <w:szCs w:val="24"/>
                <w:lang w:val="en-US"/>
              </w:rPr>
              <w:t xml:space="preserve"> </w:t>
            </w:r>
            <w:proofErr w:type="spellStart"/>
            <w:r w:rsidRPr="00C21A7D">
              <w:rPr>
                <w:szCs w:val="24"/>
                <w:lang w:val="en-US"/>
              </w:rPr>
              <w:t>mosso</w:t>
            </w:r>
            <w:proofErr w:type="spellEnd"/>
            <w:r w:rsidRPr="00C21A7D">
              <w:rPr>
                <w:szCs w:val="24"/>
                <w:lang w:val="en-US"/>
              </w:rPr>
              <w:t xml:space="preserve">, accelerando, </w:t>
            </w:r>
            <w:proofErr w:type="spellStart"/>
            <w:r w:rsidRPr="00C21A7D">
              <w:rPr>
                <w:szCs w:val="24"/>
                <w:lang w:val="en-US"/>
              </w:rPr>
              <w:t>alla</w:t>
            </w:r>
            <w:proofErr w:type="spellEnd"/>
            <w:r w:rsidRPr="00C21A7D">
              <w:rPr>
                <w:szCs w:val="24"/>
                <w:lang w:val="en-US"/>
              </w:rPr>
              <w:t xml:space="preserve"> </w:t>
            </w:r>
            <w:proofErr w:type="spellStart"/>
            <w:r w:rsidRPr="00C21A7D">
              <w:rPr>
                <w:szCs w:val="24"/>
                <w:lang w:val="en-US"/>
              </w:rPr>
              <w:t>marcia</w:t>
            </w:r>
            <w:proofErr w:type="spellEnd"/>
            <w:r w:rsidRPr="00C21A7D">
              <w:rPr>
                <w:szCs w:val="24"/>
                <w:lang w:val="en-US"/>
              </w:rPr>
              <w:t xml:space="preserve">,  </w:t>
            </w:r>
            <w:proofErr w:type="spellStart"/>
            <w:r w:rsidRPr="00C21A7D">
              <w:rPr>
                <w:szCs w:val="24"/>
                <w:lang w:val="en-US"/>
              </w:rPr>
              <w:t>brilliante</w:t>
            </w:r>
            <w:proofErr w:type="spellEnd"/>
            <w:r w:rsidRPr="00C21A7D">
              <w:rPr>
                <w:szCs w:val="24"/>
                <w:lang w:val="en-US"/>
              </w:rPr>
              <w:t xml:space="preserve">, con </w:t>
            </w:r>
            <w:proofErr w:type="spellStart"/>
            <w:r w:rsidRPr="00C21A7D">
              <w:rPr>
                <w:szCs w:val="24"/>
                <w:lang w:val="en-US"/>
              </w:rPr>
              <w:t>forza</w:t>
            </w:r>
            <w:proofErr w:type="spellEnd"/>
            <w:r w:rsidRPr="00C21A7D">
              <w:rPr>
                <w:szCs w:val="24"/>
                <w:lang w:val="en-US"/>
              </w:rPr>
              <w:t xml:space="preserve">,  </w:t>
            </w:r>
            <w:proofErr w:type="spellStart"/>
            <w:r w:rsidRPr="00C21A7D">
              <w:rPr>
                <w:szCs w:val="24"/>
                <w:lang w:val="en-US"/>
              </w:rPr>
              <w:t>marcato</w:t>
            </w:r>
            <w:proofErr w:type="spellEnd"/>
            <w:r w:rsidRPr="00C21A7D">
              <w:rPr>
                <w:szCs w:val="24"/>
                <w:lang w:val="en-US"/>
              </w:rPr>
              <w:t>, largo, non troppo, vivace, con fuoco, morendo, pastorale, semplice.</w:t>
            </w:r>
          </w:p>
          <w:p w:rsidR="00AC62AB" w:rsidRPr="00C21A7D" w:rsidRDefault="00AC62AB" w:rsidP="00CF26BB">
            <w:pPr>
              <w:tabs>
                <w:tab w:val="num" w:pos="1140"/>
              </w:tabs>
              <w:ind w:left="33" w:hanging="33"/>
              <w:rPr>
                <w:szCs w:val="24"/>
                <w:lang w:val="en-US"/>
              </w:rPr>
            </w:pPr>
            <w:r w:rsidRPr="00C21A7D">
              <w:rPr>
                <w:szCs w:val="24"/>
                <w:lang w:val="en-US"/>
              </w:rPr>
              <w:t xml:space="preserve"> molto, con molto, lento, </w:t>
            </w:r>
            <w:proofErr w:type="spellStart"/>
            <w:r w:rsidRPr="00C21A7D">
              <w:rPr>
                <w:szCs w:val="24"/>
                <w:lang w:val="en-US"/>
              </w:rPr>
              <w:t>tranguillo</w:t>
            </w:r>
            <w:proofErr w:type="spellEnd"/>
            <w:r w:rsidRPr="00C21A7D">
              <w:rPr>
                <w:szCs w:val="24"/>
                <w:lang w:val="en-US"/>
              </w:rPr>
              <w:t xml:space="preserve">, </w:t>
            </w:r>
            <w:proofErr w:type="spellStart"/>
            <w:r w:rsidRPr="00C21A7D">
              <w:rPr>
                <w:szCs w:val="24"/>
                <w:lang w:val="en-US"/>
              </w:rPr>
              <w:t>sonore</w:t>
            </w:r>
            <w:proofErr w:type="spellEnd"/>
            <w:r w:rsidRPr="00C21A7D">
              <w:rPr>
                <w:szCs w:val="24"/>
                <w:lang w:val="en-US"/>
              </w:rPr>
              <w:t xml:space="preserve">, </w:t>
            </w:r>
            <w:proofErr w:type="spellStart"/>
            <w:r w:rsidRPr="00C21A7D">
              <w:rPr>
                <w:szCs w:val="24"/>
                <w:lang w:val="en-US"/>
              </w:rPr>
              <w:t>seioso</w:t>
            </w:r>
            <w:proofErr w:type="spellEnd"/>
            <w:r w:rsidRPr="00C21A7D">
              <w:rPr>
                <w:szCs w:val="24"/>
                <w:lang w:val="en-US"/>
              </w:rPr>
              <w:t>, buffo);</w:t>
            </w:r>
          </w:p>
          <w:p w:rsidR="00AC62AB" w:rsidRPr="00C21A7D" w:rsidRDefault="00AC62AB" w:rsidP="00CF26BB">
            <w:pPr>
              <w:tabs>
                <w:tab w:val="left" w:pos="1254"/>
              </w:tabs>
              <w:ind w:left="33" w:hanging="33"/>
              <w:rPr>
                <w:szCs w:val="24"/>
              </w:rPr>
            </w:pPr>
            <w:r w:rsidRPr="00C21A7D">
              <w:rPr>
                <w:szCs w:val="24"/>
                <w:lang w:val="en-US"/>
              </w:rPr>
              <w:t xml:space="preserve">   </w:t>
            </w:r>
            <w:r w:rsidRPr="00C21A7D">
              <w:rPr>
                <w:szCs w:val="24"/>
              </w:rPr>
              <w:t>обозначение штрихов     (деташе, легато, мартле, спиккато, сотийе, стаккато);</w:t>
            </w:r>
          </w:p>
          <w:p w:rsidR="00AC62AB" w:rsidRPr="00C21A7D" w:rsidRDefault="00AC62AB" w:rsidP="00CF26BB">
            <w:pPr>
              <w:tabs>
                <w:tab w:val="num" w:pos="1140"/>
              </w:tabs>
              <w:ind w:left="33" w:hanging="33"/>
              <w:rPr>
                <w:szCs w:val="24"/>
              </w:rPr>
            </w:pPr>
            <w:r w:rsidRPr="00C21A7D">
              <w:rPr>
                <w:szCs w:val="24"/>
              </w:rPr>
              <w:t>понятия мотив, фраза, музыкальная форма, предложение.</w:t>
            </w:r>
          </w:p>
          <w:p w:rsidR="00AC62AB" w:rsidRPr="00C21A7D" w:rsidRDefault="00AC62AB" w:rsidP="00CF26BB">
            <w:pPr>
              <w:ind w:left="33" w:hanging="33"/>
              <w:rPr>
                <w:szCs w:val="24"/>
              </w:rPr>
            </w:pPr>
          </w:p>
          <w:p w:rsidR="00AC62AB" w:rsidRPr="00C21A7D" w:rsidRDefault="00AC62AB" w:rsidP="00784CD1">
            <w:pPr>
              <w:ind w:left="33"/>
              <w:rPr>
                <w:szCs w:val="24"/>
              </w:rPr>
            </w:pPr>
          </w:p>
          <w:p w:rsidR="00AC62AB" w:rsidRPr="003F5880" w:rsidRDefault="00AC62AB" w:rsidP="00784CD1">
            <w:pPr>
              <w:rPr>
                <w:szCs w:val="24"/>
              </w:rPr>
            </w:pPr>
          </w:p>
          <w:p w:rsidR="00AC62AB" w:rsidRPr="003F5880" w:rsidRDefault="00AC62AB" w:rsidP="00784CD1">
            <w:pPr>
              <w:rPr>
                <w:szCs w:val="24"/>
              </w:rPr>
            </w:pPr>
          </w:p>
          <w:p w:rsidR="00AC62AB" w:rsidRPr="003F5880" w:rsidRDefault="00AC62AB" w:rsidP="00784CD1">
            <w:pPr>
              <w:rPr>
                <w:szCs w:val="24"/>
              </w:rPr>
            </w:pPr>
          </w:p>
          <w:p w:rsidR="00AC62AB" w:rsidRPr="00A601FE" w:rsidRDefault="00AC62AB" w:rsidP="00784CD1">
            <w:pPr>
              <w:jc w:val="center"/>
              <w:rPr>
                <w:sz w:val="28"/>
                <w:szCs w:val="28"/>
              </w:rPr>
            </w:pPr>
          </w:p>
        </w:tc>
        <w:tc>
          <w:tcPr>
            <w:tcW w:w="0" w:type="auto"/>
          </w:tcPr>
          <w:p w:rsidR="00790B7D" w:rsidRPr="00790B7D" w:rsidRDefault="00790B7D" w:rsidP="00654C5A">
            <w:pPr>
              <w:tabs>
                <w:tab w:val="left" w:pos="1140"/>
              </w:tabs>
              <w:ind w:firstLine="0"/>
              <w:rPr>
                <w:szCs w:val="24"/>
              </w:rPr>
            </w:pPr>
            <w:r w:rsidRPr="00790B7D">
              <w:rPr>
                <w:szCs w:val="24"/>
              </w:rPr>
              <w:lastRenderedPageBreak/>
              <w:t>2-3 мажорные и 1-2 минорные гаммы в 3 октавы и арпеджио; М</w:t>
            </w:r>
            <w:r w:rsidRPr="00790B7D">
              <w:rPr>
                <w:szCs w:val="24"/>
                <w:vertAlign w:val="subscript"/>
              </w:rPr>
              <w:t>5/3</w:t>
            </w:r>
            <w:r w:rsidRPr="00790B7D">
              <w:rPr>
                <w:szCs w:val="24"/>
              </w:rPr>
              <w:t>; Б</w:t>
            </w:r>
            <w:r w:rsidRPr="00790B7D">
              <w:rPr>
                <w:szCs w:val="24"/>
                <w:vertAlign w:val="subscript"/>
              </w:rPr>
              <w:t>5/3</w:t>
            </w:r>
            <w:r w:rsidRPr="00790B7D">
              <w:rPr>
                <w:szCs w:val="24"/>
              </w:rPr>
              <w:t>; М</w:t>
            </w:r>
            <w:r w:rsidRPr="00790B7D">
              <w:rPr>
                <w:szCs w:val="24"/>
                <w:vertAlign w:val="subscript"/>
              </w:rPr>
              <w:t>6</w:t>
            </w:r>
            <w:r w:rsidRPr="00790B7D">
              <w:rPr>
                <w:szCs w:val="24"/>
              </w:rPr>
              <w:t>; Б</w:t>
            </w:r>
            <w:r w:rsidRPr="00790B7D">
              <w:rPr>
                <w:szCs w:val="24"/>
                <w:vertAlign w:val="subscript"/>
              </w:rPr>
              <w:t>6/4</w:t>
            </w:r>
            <w:r w:rsidRPr="00790B7D">
              <w:rPr>
                <w:szCs w:val="24"/>
              </w:rPr>
              <w:t>; М</w:t>
            </w:r>
            <w:r w:rsidRPr="00790B7D">
              <w:rPr>
                <w:szCs w:val="24"/>
                <w:vertAlign w:val="subscript"/>
              </w:rPr>
              <w:t>6/4</w:t>
            </w:r>
            <w:r w:rsidRPr="00790B7D">
              <w:rPr>
                <w:szCs w:val="24"/>
              </w:rPr>
              <w:t>; хроматическая гамма;</w:t>
            </w:r>
          </w:p>
          <w:p w:rsidR="00AC62AB" w:rsidRPr="00C21A7D" w:rsidRDefault="00AC62AB" w:rsidP="00790B7D">
            <w:pPr>
              <w:tabs>
                <w:tab w:val="num" w:pos="1197"/>
              </w:tabs>
              <w:ind w:left="33" w:firstLine="0"/>
              <w:rPr>
                <w:szCs w:val="24"/>
              </w:rPr>
            </w:pPr>
          </w:p>
        </w:tc>
      </w:tr>
      <w:tr w:rsidR="003C49C4" w:rsidRPr="00A601FE" w:rsidTr="003C49C4">
        <w:trPr>
          <w:trHeight w:val="2500"/>
        </w:trPr>
        <w:tc>
          <w:tcPr>
            <w:tcW w:w="0" w:type="auto"/>
          </w:tcPr>
          <w:p w:rsidR="003C49C4" w:rsidRPr="00A601FE" w:rsidRDefault="003C49C4" w:rsidP="00CF26BB">
            <w:pPr>
              <w:ind w:firstLine="34"/>
              <w:rPr>
                <w:bCs/>
                <w:szCs w:val="24"/>
              </w:rPr>
            </w:pPr>
            <w:r w:rsidRPr="00A601FE">
              <w:rPr>
                <w:bCs/>
                <w:szCs w:val="24"/>
              </w:rPr>
              <w:t xml:space="preserve">Работа </w:t>
            </w:r>
            <w:r>
              <w:rPr>
                <w:bCs/>
                <w:szCs w:val="24"/>
              </w:rPr>
              <w:t>над</w:t>
            </w:r>
            <w:r w:rsidRPr="00A601FE">
              <w:rPr>
                <w:bCs/>
                <w:szCs w:val="24"/>
              </w:rPr>
              <w:t xml:space="preserve"> этюдами</w:t>
            </w:r>
          </w:p>
        </w:tc>
        <w:tc>
          <w:tcPr>
            <w:tcW w:w="0" w:type="auto"/>
          </w:tcPr>
          <w:p w:rsidR="003C49C4" w:rsidRPr="00A601FE" w:rsidRDefault="003C49C4" w:rsidP="00CF26BB">
            <w:pPr>
              <w:tabs>
                <w:tab w:val="left" w:pos="1254"/>
              </w:tabs>
              <w:ind w:firstLine="29"/>
              <w:rPr>
                <w:szCs w:val="24"/>
              </w:rPr>
            </w:pPr>
            <w:r w:rsidRPr="00B125C4">
              <w:rPr>
                <w:szCs w:val="24"/>
              </w:rPr>
              <w:t xml:space="preserve">освоение I – VI позиций;  </w:t>
            </w:r>
            <w:r>
              <w:rPr>
                <w:szCs w:val="24"/>
              </w:rPr>
              <w:t>всех видов переходов</w:t>
            </w:r>
            <w:r w:rsidRPr="00B125C4">
              <w:rPr>
                <w:szCs w:val="24"/>
              </w:rPr>
              <w:t xml:space="preserve"> в </w:t>
            </w:r>
            <w:r>
              <w:rPr>
                <w:szCs w:val="24"/>
              </w:rPr>
              <w:t>этих позициях</w:t>
            </w:r>
            <w:r w:rsidRPr="00B125C4">
              <w:rPr>
                <w:szCs w:val="24"/>
              </w:rPr>
              <w:t>; двойные ноты и аккорды в  I – III позициях; освоение вибрации; развитие штриховой техники; квартовые флажолеты.</w:t>
            </w:r>
            <w:r w:rsidRPr="00A601FE">
              <w:rPr>
                <w:szCs w:val="24"/>
              </w:rPr>
              <w:t xml:space="preserve"> Точное интонирование</w:t>
            </w:r>
            <w:r>
              <w:rPr>
                <w:szCs w:val="24"/>
              </w:rPr>
              <w:t>.</w:t>
            </w:r>
          </w:p>
        </w:tc>
        <w:tc>
          <w:tcPr>
            <w:tcW w:w="0" w:type="auto"/>
            <w:vMerge/>
          </w:tcPr>
          <w:p w:rsidR="003C49C4" w:rsidRPr="00A601FE" w:rsidRDefault="003C49C4" w:rsidP="00784CD1">
            <w:pPr>
              <w:jc w:val="center"/>
              <w:rPr>
                <w:sz w:val="28"/>
                <w:szCs w:val="28"/>
              </w:rPr>
            </w:pPr>
          </w:p>
        </w:tc>
        <w:tc>
          <w:tcPr>
            <w:tcW w:w="0" w:type="auto"/>
          </w:tcPr>
          <w:p w:rsidR="003C49C4" w:rsidRPr="00790B7D" w:rsidRDefault="003C49C4" w:rsidP="00654C5A">
            <w:pPr>
              <w:tabs>
                <w:tab w:val="left" w:pos="1140"/>
              </w:tabs>
              <w:ind w:left="-35" w:firstLine="0"/>
              <w:rPr>
                <w:szCs w:val="24"/>
              </w:rPr>
            </w:pPr>
            <w:r w:rsidRPr="00790B7D">
              <w:rPr>
                <w:szCs w:val="24"/>
              </w:rPr>
              <w:t>7-8</w:t>
            </w:r>
            <w:r>
              <w:rPr>
                <w:szCs w:val="24"/>
              </w:rPr>
              <w:t xml:space="preserve"> этюдов</w:t>
            </w:r>
          </w:p>
          <w:p w:rsidR="003C49C4" w:rsidRPr="00A601FE" w:rsidRDefault="003C49C4" w:rsidP="00790B7D">
            <w:pPr>
              <w:ind w:firstLine="0"/>
              <w:rPr>
                <w:sz w:val="28"/>
                <w:szCs w:val="28"/>
              </w:rPr>
            </w:pPr>
          </w:p>
        </w:tc>
      </w:tr>
      <w:tr w:rsidR="00AC62AB" w:rsidRPr="00A601FE" w:rsidTr="003C49C4">
        <w:tc>
          <w:tcPr>
            <w:tcW w:w="0" w:type="auto"/>
          </w:tcPr>
          <w:p w:rsidR="00AC62AB" w:rsidRPr="00A601FE" w:rsidRDefault="00AC62AB" w:rsidP="00CF26BB">
            <w:pPr>
              <w:ind w:firstLine="34"/>
              <w:rPr>
                <w:bCs/>
                <w:szCs w:val="24"/>
              </w:rPr>
            </w:pPr>
            <w:r w:rsidRPr="00A601FE">
              <w:rPr>
                <w:bCs/>
                <w:szCs w:val="24"/>
              </w:rPr>
              <w:t>Работа над пьесами</w:t>
            </w:r>
          </w:p>
        </w:tc>
        <w:tc>
          <w:tcPr>
            <w:tcW w:w="0" w:type="auto"/>
          </w:tcPr>
          <w:p w:rsidR="00AC62AB" w:rsidRPr="00A601FE" w:rsidRDefault="00AC62AB" w:rsidP="00CF26BB">
            <w:pPr>
              <w:ind w:firstLine="29"/>
              <w:rPr>
                <w:szCs w:val="24"/>
              </w:rPr>
            </w:pPr>
            <w:r w:rsidRPr="00A601FE">
              <w:rPr>
                <w:szCs w:val="24"/>
              </w:rPr>
              <w:t>Грамотное и выразительное исполнение в данных и темпах</w:t>
            </w:r>
            <w:r>
              <w:rPr>
                <w:szCs w:val="24"/>
              </w:rPr>
              <w:t xml:space="preserve"> (ритм, динамика, штрихи)</w:t>
            </w:r>
            <w:r w:rsidRPr="00A601FE">
              <w:rPr>
                <w:szCs w:val="24"/>
              </w:rPr>
              <w:t>;</w:t>
            </w:r>
            <w:r>
              <w:rPr>
                <w:szCs w:val="24"/>
              </w:rPr>
              <w:t xml:space="preserve"> качественное звукоизвлечение; </w:t>
            </w:r>
            <w:r w:rsidRPr="00A601FE">
              <w:rPr>
                <w:szCs w:val="24"/>
              </w:rPr>
              <w:t xml:space="preserve"> </w:t>
            </w:r>
            <w:r>
              <w:rPr>
                <w:szCs w:val="24"/>
              </w:rPr>
              <w:t xml:space="preserve"> точное интонирование; применение рациональной аппликатуры</w:t>
            </w:r>
          </w:p>
        </w:tc>
        <w:tc>
          <w:tcPr>
            <w:tcW w:w="0" w:type="auto"/>
            <w:vMerge/>
          </w:tcPr>
          <w:p w:rsidR="00AC62AB" w:rsidRPr="00A601FE" w:rsidRDefault="00AC62AB" w:rsidP="00784CD1">
            <w:pPr>
              <w:jc w:val="center"/>
              <w:rPr>
                <w:sz w:val="28"/>
                <w:szCs w:val="28"/>
              </w:rPr>
            </w:pPr>
          </w:p>
        </w:tc>
        <w:tc>
          <w:tcPr>
            <w:tcW w:w="0" w:type="auto"/>
          </w:tcPr>
          <w:p w:rsidR="00790B7D" w:rsidRPr="00790B7D" w:rsidRDefault="00790B7D" w:rsidP="00654C5A">
            <w:pPr>
              <w:tabs>
                <w:tab w:val="left" w:pos="1140"/>
              </w:tabs>
              <w:ind w:left="-35" w:firstLine="35"/>
              <w:rPr>
                <w:szCs w:val="24"/>
              </w:rPr>
            </w:pPr>
            <w:r>
              <w:rPr>
                <w:szCs w:val="24"/>
              </w:rPr>
              <w:t>6-8 пьес</w:t>
            </w:r>
          </w:p>
          <w:p w:rsidR="00AC62AB" w:rsidRPr="00A601FE" w:rsidRDefault="00AC62AB" w:rsidP="00790B7D">
            <w:pPr>
              <w:ind w:firstLine="0"/>
              <w:rPr>
                <w:sz w:val="28"/>
                <w:szCs w:val="28"/>
              </w:rPr>
            </w:pPr>
          </w:p>
        </w:tc>
      </w:tr>
      <w:tr w:rsidR="00AC62AB" w:rsidRPr="00A601FE" w:rsidTr="003C49C4">
        <w:trPr>
          <w:trHeight w:val="1873"/>
        </w:trPr>
        <w:tc>
          <w:tcPr>
            <w:tcW w:w="0" w:type="auto"/>
          </w:tcPr>
          <w:p w:rsidR="00AC62AB" w:rsidRPr="00A601FE" w:rsidRDefault="00AC62AB" w:rsidP="00CF26BB">
            <w:pPr>
              <w:ind w:firstLine="34"/>
              <w:rPr>
                <w:bCs/>
                <w:szCs w:val="24"/>
              </w:rPr>
            </w:pPr>
            <w:r w:rsidRPr="00A601FE">
              <w:rPr>
                <w:bCs/>
                <w:szCs w:val="24"/>
              </w:rPr>
              <w:t>Работа над крупной формой</w:t>
            </w:r>
          </w:p>
        </w:tc>
        <w:tc>
          <w:tcPr>
            <w:tcW w:w="0" w:type="auto"/>
          </w:tcPr>
          <w:p w:rsidR="00AC62AB" w:rsidRPr="00A601FE" w:rsidRDefault="00AC62AB" w:rsidP="00CF26BB">
            <w:pPr>
              <w:ind w:firstLine="29"/>
              <w:rPr>
                <w:szCs w:val="24"/>
              </w:rPr>
            </w:pPr>
            <w:r w:rsidRPr="00A601FE">
              <w:rPr>
                <w:szCs w:val="24"/>
              </w:rPr>
              <w:t>Грамотное и выразительное исполнение в данных и темпах</w:t>
            </w:r>
            <w:r>
              <w:rPr>
                <w:szCs w:val="24"/>
              </w:rPr>
              <w:t xml:space="preserve"> (ритм, динамика, штрихи)</w:t>
            </w:r>
            <w:r w:rsidRPr="00A601FE">
              <w:rPr>
                <w:szCs w:val="24"/>
              </w:rPr>
              <w:t>;</w:t>
            </w:r>
            <w:r>
              <w:rPr>
                <w:szCs w:val="24"/>
              </w:rPr>
              <w:t xml:space="preserve"> качественное звукоизвлечение; </w:t>
            </w:r>
            <w:r w:rsidRPr="00A601FE">
              <w:rPr>
                <w:szCs w:val="24"/>
              </w:rPr>
              <w:t xml:space="preserve"> </w:t>
            </w:r>
            <w:r>
              <w:rPr>
                <w:szCs w:val="24"/>
              </w:rPr>
              <w:t xml:space="preserve"> точное интонирование; применение рациональной аппликатуры</w:t>
            </w:r>
          </w:p>
        </w:tc>
        <w:tc>
          <w:tcPr>
            <w:tcW w:w="0" w:type="auto"/>
            <w:vMerge/>
          </w:tcPr>
          <w:p w:rsidR="00AC62AB" w:rsidRPr="00A601FE" w:rsidRDefault="00AC62AB" w:rsidP="00784CD1">
            <w:pPr>
              <w:jc w:val="center"/>
              <w:rPr>
                <w:sz w:val="28"/>
                <w:szCs w:val="28"/>
              </w:rPr>
            </w:pPr>
          </w:p>
        </w:tc>
        <w:tc>
          <w:tcPr>
            <w:tcW w:w="0" w:type="auto"/>
          </w:tcPr>
          <w:p w:rsidR="00790B7D" w:rsidRPr="00790B7D" w:rsidRDefault="00790B7D" w:rsidP="00790B7D">
            <w:pPr>
              <w:ind w:firstLine="0"/>
              <w:rPr>
                <w:szCs w:val="24"/>
              </w:rPr>
            </w:pPr>
            <w:r w:rsidRPr="00790B7D">
              <w:rPr>
                <w:szCs w:val="24"/>
              </w:rPr>
              <w:t>2 произведения крупной формы</w:t>
            </w:r>
          </w:p>
          <w:p w:rsidR="00AC62AB" w:rsidRPr="00A601FE" w:rsidRDefault="00AC62AB" w:rsidP="00790B7D">
            <w:pPr>
              <w:ind w:firstLine="0"/>
              <w:rPr>
                <w:sz w:val="28"/>
                <w:szCs w:val="28"/>
              </w:rPr>
            </w:pPr>
          </w:p>
        </w:tc>
      </w:tr>
    </w:tbl>
    <w:p w:rsidR="00A06D79" w:rsidRDefault="00A06D79" w:rsidP="00784CD1">
      <w:pPr>
        <w:shd w:val="clear" w:color="auto" w:fill="FFFFFF"/>
        <w:ind w:left="710" w:hanging="710"/>
        <w:jc w:val="center"/>
        <w:rPr>
          <w:bCs/>
          <w:spacing w:val="-1"/>
          <w:szCs w:val="24"/>
        </w:rPr>
      </w:pPr>
    </w:p>
    <w:p w:rsidR="002F6250" w:rsidRPr="00BD2A09" w:rsidRDefault="002F6250" w:rsidP="00784CD1">
      <w:pPr>
        <w:shd w:val="clear" w:color="auto" w:fill="FFFFFF"/>
        <w:ind w:left="710" w:hanging="710"/>
        <w:jc w:val="center"/>
        <w:rPr>
          <w:szCs w:val="24"/>
        </w:rPr>
      </w:pPr>
      <w:r w:rsidRPr="00BD2A09">
        <w:rPr>
          <w:bCs/>
          <w:spacing w:val="-1"/>
          <w:szCs w:val="24"/>
        </w:rPr>
        <w:t>Примеры программ переводного</w:t>
      </w:r>
      <w:r w:rsidRPr="00BD2A09">
        <w:rPr>
          <w:bCs/>
          <w:color w:val="000000"/>
          <w:spacing w:val="-1"/>
          <w:szCs w:val="24"/>
        </w:rPr>
        <w:t xml:space="preserve"> зачета (академического концерта)</w:t>
      </w:r>
      <w:r w:rsidRPr="00BD2A09">
        <w:rPr>
          <w:bCs/>
          <w:spacing w:val="-1"/>
          <w:szCs w:val="24"/>
        </w:rPr>
        <w:t>:</w:t>
      </w:r>
    </w:p>
    <w:p w:rsidR="002F6250" w:rsidRPr="00BD2A09" w:rsidRDefault="002F6250" w:rsidP="00784CD1">
      <w:pPr>
        <w:shd w:val="clear" w:color="auto" w:fill="FFFFFF"/>
        <w:ind w:left="490" w:hanging="490"/>
        <w:rPr>
          <w:szCs w:val="24"/>
        </w:rPr>
      </w:pPr>
      <w:r w:rsidRPr="00BD2A09">
        <w:rPr>
          <w:i/>
          <w:iCs/>
          <w:spacing w:val="-1"/>
          <w:szCs w:val="24"/>
        </w:rPr>
        <w:t>Вариант 1</w:t>
      </w:r>
    </w:p>
    <w:p w:rsidR="002F6250" w:rsidRDefault="002F6250" w:rsidP="00784CD1">
      <w:pPr>
        <w:shd w:val="clear" w:color="auto" w:fill="FFFFFF"/>
        <w:ind w:right="-1" w:firstLine="0"/>
        <w:rPr>
          <w:spacing w:val="1"/>
          <w:szCs w:val="24"/>
        </w:rPr>
      </w:pPr>
      <w:r>
        <w:rPr>
          <w:spacing w:val="1"/>
          <w:szCs w:val="24"/>
        </w:rPr>
        <w:t>Комаровский А. Вариации на тему «Вышли в поле косари» соль мажор</w:t>
      </w:r>
    </w:p>
    <w:p w:rsidR="002F6250" w:rsidRDefault="002F6250" w:rsidP="00784CD1">
      <w:pPr>
        <w:shd w:val="clear" w:color="auto" w:fill="FFFFFF"/>
        <w:ind w:right="5184" w:firstLine="0"/>
        <w:rPr>
          <w:spacing w:val="-1"/>
          <w:szCs w:val="24"/>
        </w:rPr>
      </w:pPr>
      <w:r>
        <w:rPr>
          <w:spacing w:val="-1"/>
          <w:szCs w:val="24"/>
        </w:rPr>
        <w:t xml:space="preserve">Фрид Г. «Грустный вальс» </w:t>
      </w:r>
    </w:p>
    <w:p w:rsidR="002F6250" w:rsidRPr="00BD2A09" w:rsidRDefault="002F6250" w:rsidP="00784CD1">
      <w:pPr>
        <w:shd w:val="clear" w:color="auto" w:fill="FFFFFF"/>
        <w:ind w:right="3110" w:firstLine="0"/>
        <w:rPr>
          <w:szCs w:val="24"/>
        </w:rPr>
      </w:pPr>
      <w:r w:rsidRPr="00BD2A09">
        <w:rPr>
          <w:i/>
          <w:iCs/>
          <w:spacing w:val="-1"/>
          <w:szCs w:val="24"/>
        </w:rPr>
        <w:t>Вариант 2</w:t>
      </w:r>
    </w:p>
    <w:p w:rsidR="002F6250" w:rsidRDefault="008F39FA" w:rsidP="00784CD1">
      <w:pPr>
        <w:shd w:val="clear" w:color="auto" w:fill="FFFFFF"/>
        <w:ind w:right="3110" w:firstLine="0"/>
        <w:rPr>
          <w:spacing w:val="-1"/>
          <w:szCs w:val="24"/>
        </w:rPr>
      </w:pPr>
      <w:proofErr w:type="spellStart"/>
      <w:r>
        <w:rPr>
          <w:spacing w:val="-1"/>
          <w:szCs w:val="24"/>
        </w:rPr>
        <w:t>Бацевич</w:t>
      </w:r>
      <w:proofErr w:type="spellEnd"/>
      <w:r>
        <w:rPr>
          <w:spacing w:val="-1"/>
          <w:szCs w:val="24"/>
        </w:rPr>
        <w:t xml:space="preserve"> Г. </w:t>
      </w:r>
      <w:r w:rsidR="002F6250">
        <w:rPr>
          <w:spacing w:val="-1"/>
          <w:szCs w:val="24"/>
        </w:rPr>
        <w:t xml:space="preserve">Концертино </w:t>
      </w:r>
      <w:r>
        <w:rPr>
          <w:spacing w:val="-1"/>
          <w:szCs w:val="24"/>
        </w:rPr>
        <w:t>соль мажор</w:t>
      </w:r>
    </w:p>
    <w:p w:rsidR="008F39FA" w:rsidRDefault="008F39FA" w:rsidP="00784CD1">
      <w:pPr>
        <w:shd w:val="clear" w:color="auto" w:fill="FFFFFF"/>
        <w:ind w:right="3110" w:firstLine="0"/>
        <w:rPr>
          <w:spacing w:val="-1"/>
          <w:szCs w:val="24"/>
        </w:rPr>
      </w:pPr>
      <w:r>
        <w:rPr>
          <w:spacing w:val="-1"/>
          <w:szCs w:val="24"/>
        </w:rPr>
        <w:t>Бетховен Л. Менуэт</w:t>
      </w:r>
    </w:p>
    <w:p w:rsidR="008F39FA" w:rsidRDefault="008F39FA" w:rsidP="00784CD1">
      <w:pPr>
        <w:shd w:val="clear" w:color="auto" w:fill="FFFFFF"/>
        <w:ind w:right="3110" w:firstLine="0"/>
        <w:rPr>
          <w:spacing w:val="1"/>
          <w:szCs w:val="24"/>
        </w:rPr>
      </w:pPr>
      <w:r>
        <w:rPr>
          <w:spacing w:val="-1"/>
          <w:szCs w:val="24"/>
        </w:rPr>
        <w:t>Мусоргский М. «Слеза»</w:t>
      </w:r>
    </w:p>
    <w:p w:rsidR="002F6250" w:rsidRPr="00BD2A09" w:rsidRDefault="002F6250" w:rsidP="00784CD1">
      <w:pPr>
        <w:shd w:val="clear" w:color="auto" w:fill="FFFFFF"/>
        <w:ind w:right="5184" w:firstLine="0"/>
        <w:rPr>
          <w:szCs w:val="24"/>
        </w:rPr>
      </w:pPr>
      <w:r w:rsidRPr="00BD2A09">
        <w:rPr>
          <w:i/>
          <w:iCs/>
          <w:spacing w:val="-1"/>
          <w:szCs w:val="24"/>
        </w:rPr>
        <w:t>Вариант 3</w:t>
      </w:r>
    </w:p>
    <w:p w:rsidR="002F6250" w:rsidRDefault="002F6250" w:rsidP="00784CD1">
      <w:pPr>
        <w:ind w:firstLine="0"/>
        <w:rPr>
          <w:szCs w:val="24"/>
        </w:rPr>
      </w:pPr>
      <w:r>
        <w:rPr>
          <w:szCs w:val="24"/>
        </w:rPr>
        <w:t xml:space="preserve">Вивальди А. Концерт соль мажор </w:t>
      </w:r>
      <w:r>
        <w:rPr>
          <w:szCs w:val="24"/>
          <w:lang w:val="en-US"/>
        </w:rPr>
        <w:t>I</w:t>
      </w:r>
      <w:r w:rsidRPr="008B64BC">
        <w:rPr>
          <w:szCs w:val="24"/>
        </w:rPr>
        <w:t xml:space="preserve"> </w:t>
      </w:r>
      <w:r>
        <w:rPr>
          <w:szCs w:val="24"/>
        </w:rPr>
        <w:t xml:space="preserve"> часть</w:t>
      </w:r>
    </w:p>
    <w:p w:rsidR="002F6250" w:rsidRDefault="002F6250" w:rsidP="00784CD1">
      <w:pPr>
        <w:shd w:val="clear" w:color="auto" w:fill="FFFFFF"/>
        <w:ind w:right="5184" w:firstLine="0"/>
        <w:rPr>
          <w:spacing w:val="1"/>
          <w:szCs w:val="24"/>
        </w:rPr>
      </w:pPr>
      <w:r>
        <w:rPr>
          <w:spacing w:val="1"/>
          <w:szCs w:val="24"/>
        </w:rPr>
        <w:t>Раков Н «Прогулка»</w:t>
      </w:r>
    </w:p>
    <w:p w:rsidR="002F6250" w:rsidRDefault="002F6250" w:rsidP="00784CD1">
      <w:pPr>
        <w:shd w:val="clear" w:color="auto" w:fill="FFFFFF"/>
        <w:ind w:right="5184" w:firstLine="0"/>
        <w:rPr>
          <w:spacing w:val="1"/>
          <w:szCs w:val="24"/>
        </w:rPr>
      </w:pPr>
      <w:r>
        <w:rPr>
          <w:spacing w:val="1"/>
          <w:szCs w:val="24"/>
        </w:rPr>
        <w:t>Глина М. «Чувство»</w:t>
      </w:r>
    </w:p>
    <w:p w:rsidR="00B65DDF" w:rsidRDefault="00B65DDF" w:rsidP="00F028D1">
      <w:pPr>
        <w:shd w:val="clear" w:color="auto" w:fill="FFFFFF"/>
        <w:spacing w:line="360" w:lineRule="auto"/>
        <w:ind w:right="-1" w:firstLine="0"/>
        <w:jc w:val="center"/>
        <w:rPr>
          <w:spacing w:val="1"/>
          <w:sz w:val="28"/>
          <w:szCs w:val="28"/>
        </w:rPr>
      </w:pPr>
    </w:p>
    <w:p w:rsidR="00B65DDF" w:rsidRDefault="00B65DDF" w:rsidP="00F028D1">
      <w:pPr>
        <w:shd w:val="clear" w:color="auto" w:fill="FFFFFF"/>
        <w:spacing w:line="360" w:lineRule="auto"/>
        <w:ind w:right="-1" w:firstLine="0"/>
        <w:jc w:val="center"/>
        <w:rPr>
          <w:spacing w:val="1"/>
          <w:sz w:val="28"/>
          <w:szCs w:val="28"/>
        </w:rPr>
      </w:pPr>
    </w:p>
    <w:p w:rsidR="00F028D1" w:rsidRPr="00F028D1" w:rsidRDefault="00F028D1" w:rsidP="00F028D1">
      <w:pPr>
        <w:shd w:val="clear" w:color="auto" w:fill="FFFFFF"/>
        <w:spacing w:line="360" w:lineRule="auto"/>
        <w:ind w:right="-1" w:firstLine="0"/>
        <w:jc w:val="center"/>
        <w:rPr>
          <w:spacing w:val="-1"/>
          <w:sz w:val="28"/>
          <w:szCs w:val="28"/>
        </w:rPr>
      </w:pPr>
      <w:r w:rsidRPr="00F028D1">
        <w:rPr>
          <w:spacing w:val="1"/>
          <w:sz w:val="28"/>
          <w:szCs w:val="28"/>
        </w:rPr>
        <w:t>6 класс</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108"/>
        <w:gridCol w:w="2125"/>
        <w:gridCol w:w="2109"/>
      </w:tblGrid>
      <w:tr w:rsidR="00AC62AB" w:rsidRPr="00A601FE" w:rsidTr="00AC62AB">
        <w:tc>
          <w:tcPr>
            <w:tcW w:w="2263" w:type="dxa"/>
          </w:tcPr>
          <w:p w:rsidR="00AC62AB" w:rsidRPr="00A601FE" w:rsidRDefault="00AC62AB" w:rsidP="00784CD1">
            <w:pPr>
              <w:jc w:val="center"/>
              <w:rPr>
                <w:sz w:val="28"/>
                <w:szCs w:val="28"/>
              </w:rPr>
            </w:pPr>
            <w:r w:rsidRPr="00A601FE">
              <w:rPr>
                <w:szCs w:val="24"/>
              </w:rPr>
              <w:t>Наименование тем</w:t>
            </w:r>
          </w:p>
        </w:tc>
        <w:tc>
          <w:tcPr>
            <w:tcW w:w="3108" w:type="dxa"/>
          </w:tcPr>
          <w:p w:rsidR="00AC62AB" w:rsidRPr="00A601FE" w:rsidRDefault="00AC62AB" w:rsidP="00784CD1">
            <w:pPr>
              <w:jc w:val="center"/>
              <w:rPr>
                <w:szCs w:val="24"/>
              </w:rPr>
            </w:pPr>
            <w:r w:rsidRPr="00A601FE">
              <w:rPr>
                <w:szCs w:val="24"/>
              </w:rPr>
              <w:t>Умения, навыки</w:t>
            </w:r>
          </w:p>
        </w:tc>
        <w:tc>
          <w:tcPr>
            <w:tcW w:w="2125" w:type="dxa"/>
          </w:tcPr>
          <w:p w:rsidR="00AC62AB" w:rsidRPr="00A601FE" w:rsidRDefault="00AC62AB" w:rsidP="00784CD1">
            <w:pPr>
              <w:jc w:val="center"/>
              <w:rPr>
                <w:szCs w:val="24"/>
              </w:rPr>
            </w:pPr>
            <w:r w:rsidRPr="00A601FE">
              <w:rPr>
                <w:szCs w:val="24"/>
              </w:rPr>
              <w:t>Знания</w:t>
            </w:r>
          </w:p>
        </w:tc>
        <w:tc>
          <w:tcPr>
            <w:tcW w:w="2109" w:type="dxa"/>
          </w:tcPr>
          <w:p w:rsidR="00AC62AB" w:rsidRPr="00A601FE" w:rsidRDefault="00654C5A" w:rsidP="00784CD1">
            <w:pPr>
              <w:jc w:val="center"/>
              <w:rPr>
                <w:szCs w:val="24"/>
              </w:rPr>
            </w:pPr>
            <w:r>
              <w:rPr>
                <w:szCs w:val="24"/>
              </w:rPr>
              <w:t>Годовые требования</w:t>
            </w:r>
          </w:p>
        </w:tc>
      </w:tr>
      <w:tr w:rsidR="00AC62AB" w:rsidRPr="00A601FE" w:rsidTr="00AC62AB">
        <w:tc>
          <w:tcPr>
            <w:tcW w:w="2263" w:type="dxa"/>
          </w:tcPr>
          <w:p w:rsidR="00AC62AB" w:rsidRPr="00A601FE" w:rsidRDefault="00AC62AB" w:rsidP="00F028D1">
            <w:pPr>
              <w:ind w:firstLine="34"/>
              <w:rPr>
                <w:bCs/>
                <w:szCs w:val="24"/>
              </w:rPr>
            </w:pPr>
            <w:r w:rsidRPr="00A601FE">
              <w:rPr>
                <w:bCs/>
                <w:szCs w:val="24"/>
              </w:rPr>
              <w:t>Работа над гаммами и арпеджио</w:t>
            </w:r>
          </w:p>
        </w:tc>
        <w:tc>
          <w:tcPr>
            <w:tcW w:w="3108" w:type="dxa"/>
          </w:tcPr>
          <w:p w:rsidR="00AC62AB" w:rsidRPr="000D529D" w:rsidRDefault="00AC62AB" w:rsidP="00F028D1">
            <w:pPr>
              <w:ind w:firstLine="7"/>
              <w:rPr>
                <w:szCs w:val="24"/>
              </w:rPr>
            </w:pPr>
            <w:r>
              <w:rPr>
                <w:szCs w:val="24"/>
              </w:rPr>
              <w:t xml:space="preserve">исполнение </w:t>
            </w:r>
            <w:r w:rsidRPr="00425C6E">
              <w:rPr>
                <w:szCs w:val="24"/>
              </w:rPr>
              <w:t>мажорных и минорных гамм</w:t>
            </w:r>
            <w:r>
              <w:rPr>
                <w:sz w:val="28"/>
                <w:szCs w:val="28"/>
              </w:rPr>
              <w:t xml:space="preserve"> </w:t>
            </w:r>
            <w:r>
              <w:rPr>
                <w:szCs w:val="24"/>
              </w:rPr>
              <w:t>до 5-ти</w:t>
            </w:r>
            <w:r w:rsidRPr="00586DF0">
              <w:rPr>
                <w:szCs w:val="24"/>
              </w:rPr>
              <w:t xml:space="preserve"> знаков включительно </w:t>
            </w:r>
            <w:r>
              <w:rPr>
                <w:szCs w:val="24"/>
              </w:rPr>
              <w:t>в 3</w:t>
            </w:r>
            <w:r w:rsidRPr="00586DF0">
              <w:rPr>
                <w:szCs w:val="24"/>
              </w:rPr>
              <w:t xml:space="preserve"> октавы. Отработка на них штрихов деташе, легато, </w:t>
            </w:r>
            <w:r w:rsidRPr="00586DF0">
              <w:rPr>
                <w:szCs w:val="24"/>
              </w:rPr>
              <w:lastRenderedPageBreak/>
              <w:t>мартле стаккато</w:t>
            </w:r>
            <w:r>
              <w:rPr>
                <w:szCs w:val="24"/>
              </w:rPr>
              <w:t>,</w:t>
            </w:r>
            <w:r w:rsidRPr="00586DF0">
              <w:rPr>
                <w:szCs w:val="24"/>
              </w:rPr>
              <w:t xml:space="preserve"> </w:t>
            </w:r>
            <w:r>
              <w:rPr>
                <w:szCs w:val="24"/>
              </w:rPr>
              <w:t>спиккато и сотийе</w:t>
            </w:r>
            <w:r w:rsidRPr="00586DF0">
              <w:rPr>
                <w:szCs w:val="24"/>
              </w:rPr>
              <w:t>.</w:t>
            </w:r>
            <w:r w:rsidRPr="00425C6E">
              <w:rPr>
                <w:szCs w:val="24"/>
              </w:rPr>
              <w:t xml:space="preserve"> </w:t>
            </w:r>
            <w:r>
              <w:rPr>
                <w:szCs w:val="24"/>
              </w:rPr>
              <w:t>Исполнение хроматической гаммы</w:t>
            </w:r>
            <w:r w:rsidRPr="00B125C4">
              <w:rPr>
                <w:szCs w:val="24"/>
              </w:rPr>
              <w:t xml:space="preserve"> двумя видами аппликатуры – скольжение и чередование</w:t>
            </w:r>
            <w:r>
              <w:rPr>
                <w:szCs w:val="24"/>
              </w:rPr>
              <w:t xml:space="preserve"> в умеренном темпе</w:t>
            </w:r>
            <w:r w:rsidRPr="00B125C4">
              <w:rPr>
                <w:szCs w:val="24"/>
              </w:rPr>
              <w:t>.</w:t>
            </w:r>
            <w:r>
              <w:rPr>
                <w:szCs w:val="24"/>
              </w:rPr>
              <w:t xml:space="preserve"> </w:t>
            </w:r>
            <w:r w:rsidRPr="00A601FE">
              <w:rPr>
                <w:szCs w:val="24"/>
              </w:rPr>
              <w:t>Точное интонирование</w:t>
            </w:r>
            <w:r>
              <w:rPr>
                <w:szCs w:val="24"/>
              </w:rPr>
              <w:t>, качественное звукоизвлечение.</w:t>
            </w:r>
          </w:p>
        </w:tc>
        <w:tc>
          <w:tcPr>
            <w:tcW w:w="2125" w:type="dxa"/>
            <w:vMerge w:val="restart"/>
          </w:tcPr>
          <w:p w:rsidR="00AC62AB" w:rsidRPr="009C2331" w:rsidRDefault="00AC62AB" w:rsidP="00F028D1">
            <w:pPr>
              <w:tabs>
                <w:tab w:val="num" w:pos="1197"/>
              </w:tabs>
              <w:ind w:left="33" w:hanging="107"/>
              <w:rPr>
                <w:szCs w:val="24"/>
              </w:rPr>
            </w:pPr>
            <w:r w:rsidRPr="009C2331">
              <w:rPr>
                <w:szCs w:val="24"/>
              </w:rPr>
              <w:lastRenderedPageBreak/>
              <w:t>названия частей скрипки и смычка;</w:t>
            </w:r>
          </w:p>
          <w:p w:rsidR="00AC62AB" w:rsidRPr="009C2331" w:rsidRDefault="00AC62AB" w:rsidP="00F028D1">
            <w:pPr>
              <w:tabs>
                <w:tab w:val="num" w:pos="1197"/>
              </w:tabs>
              <w:ind w:left="33" w:hanging="107"/>
              <w:rPr>
                <w:szCs w:val="24"/>
              </w:rPr>
            </w:pPr>
            <w:r w:rsidRPr="009C2331">
              <w:rPr>
                <w:szCs w:val="24"/>
              </w:rPr>
              <w:t xml:space="preserve"> исполнительскую терминологию (</w:t>
            </w:r>
            <w:r w:rsidRPr="009C2331">
              <w:rPr>
                <w:szCs w:val="24"/>
                <w:lang w:val="en-US"/>
              </w:rPr>
              <w:t>f</w:t>
            </w:r>
            <w:r w:rsidRPr="009C2331">
              <w:rPr>
                <w:szCs w:val="24"/>
              </w:rPr>
              <w:t xml:space="preserve">, </w:t>
            </w:r>
            <w:r w:rsidRPr="009C2331">
              <w:rPr>
                <w:szCs w:val="24"/>
                <w:lang w:val="en-US"/>
              </w:rPr>
              <w:lastRenderedPageBreak/>
              <w:t>p</w:t>
            </w:r>
            <w:r w:rsidRPr="009C2331">
              <w:rPr>
                <w:szCs w:val="24"/>
              </w:rPr>
              <w:t xml:space="preserve">, </w:t>
            </w:r>
            <w:r w:rsidRPr="009C2331">
              <w:rPr>
                <w:szCs w:val="24"/>
                <w:lang w:val="en-US"/>
              </w:rPr>
              <w:t>mf</w:t>
            </w:r>
            <w:r w:rsidRPr="009C2331">
              <w:rPr>
                <w:szCs w:val="24"/>
              </w:rPr>
              <w:t xml:space="preserve">, </w:t>
            </w:r>
            <w:r w:rsidRPr="009C2331">
              <w:rPr>
                <w:szCs w:val="24"/>
                <w:lang w:val="en-US"/>
              </w:rPr>
              <w:t>mp</w:t>
            </w:r>
            <w:r w:rsidRPr="009C2331">
              <w:rPr>
                <w:szCs w:val="24"/>
              </w:rPr>
              <w:t xml:space="preserve">, </w:t>
            </w:r>
            <w:r w:rsidRPr="009C2331">
              <w:rPr>
                <w:szCs w:val="24"/>
                <w:lang w:val="en-US"/>
              </w:rPr>
              <w:t>crescendo</w:t>
            </w:r>
            <w:r w:rsidRPr="009C2331">
              <w:rPr>
                <w:szCs w:val="24"/>
              </w:rPr>
              <w:t xml:space="preserve">, </w:t>
            </w:r>
            <w:r w:rsidRPr="009C2331">
              <w:rPr>
                <w:szCs w:val="24"/>
                <w:lang w:val="en-US"/>
              </w:rPr>
              <w:t>diminuendo</w:t>
            </w:r>
            <w:r w:rsidRPr="009C2331">
              <w:rPr>
                <w:szCs w:val="24"/>
              </w:rPr>
              <w:t>,</w:t>
            </w:r>
            <w:r w:rsidRPr="009C2331">
              <w:rPr>
                <w:b/>
                <w:i/>
                <w:szCs w:val="24"/>
              </w:rPr>
              <w:t xml:space="preserve"> </w:t>
            </w:r>
            <w:r w:rsidRPr="009C2331">
              <w:rPr>
                <w:szCs w:val="24"/>
              </w:rPr>
              <w:t>акцент, длительности, лад, трезвучие);</w:t>
            </w:r>
          </w:p>
          <w:p w:rsidR="00AC62AB" w:rsidRPr="009C2331" w:rsidRDefault="00AC62AB" w:rsidP="00F028D1">
            <w:pPr>
              <w:tabs>
                <w:tab w:val="left" w:pos="1254"/>
              </w:tabs>
              <w:ind w:hanging="107"/>
              <w:rPr>
                <w:szCs w:val="24"/>
                <w:lang w:val="en-US"/>
              </w:rPr>
            </w:pPr>
            <w:r w:rsidRPr="009C2331">
              <w:rPr>
                <w:szCs w:val="24"/>
              </w:rPr>
              <w:t>темпы</w:t>
            </w:r>
            <w:r w:rsidRPr="009C2331">
              <w:rPr>
                <w:szCs w:val="24"/>
                <w:lang w:val="en-US"/>
              </w:rPr>
              <w:t xml:space="preserve"> (allegro, </w:t>
            </w:r>
            <w:proofErr w:type="gramStart"/>
            <w:r w:rsidRPr="009C2331">
              <w:rPr>
                <w:szCs w:val="24"/>
                <w:lang w:val="en-US"/>
              </w:rPr>
              <w:t>moderato,  allegretto</w:t>
            </w:r>
            <w:proofErr w:type="gramEnd"/>
            <w:r w:rsidRPr="009C2331">
              <w:rPr>
                <w:szCs w:val="24"/>
                <w:lang w:val="en-US"/>
              </w:rPr>
              <w:t xml:space="preserve">,  andante, </w:t>
            </w:r>
            <w:r w:rsidRPr="009C2331">
              <w:rPr>
                <w:b/>
                <w:i/>
                <w:szCs w:val="24"/>
                <w:lang w:val="en-US"/>
              </w:rPr>
              <w:t xml:space="preserve"> </w:t>
            </w:r>
            <w:r w:rsidRPr="009C2331">
              <w:rPr>
                <w:szCs w:val="24"/>
                <w:lang w:val="en-US"/>
              </w:rPr>
              <w:t xml:space="preserve">ritenuto; vivo, sforzando, </w:t>
            </w:r>
            <w:proofErr w:type="spellStart"/>
            <w:r w:rsidRPr="009C2331">
              <w:rPr>
                <w:szCs w:val="24"/>
                <w:lang w:val="en-US"/>
              </w:rPr>
              <w:t>risoluto</w:t>
            </w:r>
            <w:proofErr w:type="spellEnd"/>
            <w:r w:rsidRPr="009C2331">
              <w:rPr>
                <w:szCs w:val="24"/>
                <w:lang w:val="en-US"/>
              </w:rPr>
              <w:t xml:space="preserve">, </w:t>
            </w:r>
            <w:proofErr w:type="spellStart"/>
            <w:r w:rsidRPr="009C2331">
              <w:rPr>
                <w:szCs w:val="24"/>
                <w:lang w:val="en-US"/>
              </w:rPr>
              <w:t>scherzoso</w:t>
            </w:r>
            <w:proofErr w:type="spellEnd"/>
            <w:r w:rsidRPr="009C2331">
              <w:rPr>
                <w:szCs w:val="24"/>
                <w:lang w:val="en-US"/>
              </w:rPr>
              <w:t xml:space="preserve">, dolce, grazioso adagio, </w:t>
            </w:r>
            <w:proofErr w:type="spellStart"/>
            <w:r w:rsidRPr="009C2331">
              <w:rPr>
                <w:szCs w:val="24"/>
                <w:lang w:val="en-US"/>
              </w:rPr>
              <w:t>sostenuto</w:t>
            </w:r>
            <w:proofErr w:type="spellEnd"/>
            <w:r w:rsidRPr="009C2331">
              <w:rPr>
                <w:szCs w:val="24"/>
                <w:lang w:val="en-US"/>
              </w:rPr>
              <w:t xml:space="preserve">, </w:t>
            </w:r>
            <w:proofErr w:type="spellStart"/>
            <w:r w:rsidRPr="009C2331">
              <w:rPr>
                <w:szCs w:val="24"/>
                <w:lang w:val="en-US"/>
              </w:rPr>
              <w:t>piu</w:t>
            </w:r>
            <w:proofErr w:type="spellEnd"/>
            <w:r w:rsidRPr="009C2331">
              <w:rPr>
                <w:szCs w:val="24"/>
                <w:lang w:val="en-US"/>
              </w:rPr>
              <w:t xml:space="preserve"> </w:t>
            </w:r>
            <w:proofErr w:type="spellStart"/>
            <w:r w:rsidRPr="009C2331">
              <w:rPr>
                <w:szCs w:val="24"/>
                <w:lang w:val="en-US"/>
              </w:rPr>
              <w:t>mosso</w:t>
            </w:r>
            <w:proofErr w:type="spellEnd"/>
            <w:r w:rsidRPr="009C2331">
              <w:rPr>
                <w:szCs w:val="24"/>
                <w:lang w:val="en-US"/>
              </w:rPr>
              <w:t xml:space="preserve">, </w:t>
            </w:r>
            <w:proofErr w:type="spellStart"/>
            <w:r w:rsidRPr="009C2331">
              <w:rPr>
                <w:szCs w:val="24"/>
                <w:lang w:val="en-US"/>
              </w:rPr>
              <w:t>meno</w:t>
            </w:r>
            <w:proofErr w:type="spellEnd"/>
            <w:r w:rsidRPr="009C2331">
              <w:rPr>
                <w:szCs w:val="24"/>
                <w:lang w:val="en-US"/>
              </w:rPr>
              <w:t xml:space="preserve"> </w:t>
            </w:r>
            <w:proofErr w:type="spellStart"/>
            <w:r w:rsidRPr="009C2331">
              <w:rPr>
                <w:szCs w:val="24"/>
                <w:lang w:val="en-US"/>
              </w:rPr>
              <w:t>mosso</w:t>
            </w:r>
            <w:proofErr w:type="spellEnd"/>
            <w:r w:rsidRPr="009C2331">
              <w:rPr>
                <w:szCs w:val="24"/>
                <w:lang w:val="en-US"/>
              </w:rPr>
              <w:t xml:space="preserve">, accelerando, </w:t>
            </w:r>
            <w:proofErr w:type="spellStart"/>
            <w:r w:rsidRPr="009C2331">
              <w:rPr>
                <w:szCs w:val="24"/>
                <w:lang w:val="en-US"/>
              </w:rPr>
              <w:t>alla</w:t>
            </w:r>
            <w:proofErr w:type="spellEnd"/>
            <w:r w:rsidRPr="009C2331">
              <w:rPr>
                <w:szCs w:val="24"/>
                <w:lang w:val="en-US"/>
              </w:rPr>
              <w:t xml:space="preserve"> </w:t>
            </w:r>
            <w:proofErr w:type="spellStart"/>
            <w:r w:rsidRPr="009C2331">
              <w:rPr>
                <w:szCs w:val="24"/>
                <w:lang w:val="en-US"/>
              </w:rPr>
              <w:t>marcia</w:t>
            </w:r>
            <w:proofErr w:type="spellEnd"/>
            <w:r w:rsidRPr="009C2331">
              <w:rPr>
                <w:szCs w:val="24"/>
                <w:lang w:val="en-US"/>
              </w:rPr>
              <w:t xml:space="preserve">,  </w:t>
            </w:r>
            <w:proofErr w:type="spellStart"/>
            <w:r w:rsidRPr="009C2331">
              <w:rPr>
                <w:szCs w:val="24"/>
                <w:lang w:val="en-US"/>
              </w:rPr>
              <w:t>brilliante</w:t>
            </w:r>
            <w:proofErr w:type="spellEnd"/>
            <w:r w:rsidRPr="009C2331">
              <w:rPr>
                <w:szCs w:val="24"/>
                <w:lang w:val="en-US"/>
              </w:rPr>
              <w:t xml:space="preserve">, con </w:t>
            </w:r>
            <w:proofErr w:type="spellStart"/>
            <w:r w:rsidRPr="009C2331">
              <w:rPr>
                <w:szCs w:val="24"/>
                <w:lang w:val="en-US"/>
              </w:rPr>
              <w:t>forza</w:t>
            </w:r>
            <w:proofErr w:type="spellEnd"/>
            <w:r w:rsidRPr="009C2331">
              <w:rPr>
                <w:szCs w:val="24"/>
                <w:lang w:val="en-US"/>
              </w:rPr>
              <w:t xml:space="preserve">,  </w:t>
            </w:r>
            <w:proofErr w:type="spellStart"/>
            <w:r w:rsidRPr="009C2331">
              <w:rPr>
                <w:szCs w:val="24"/>
                <w:lang w:val="en-US"/>
              </w:rPr>
              <w:t>marcato</w:t>
            </w:r>
            <w:proofErr w:type="spellEnd"/>
            <w:r w:rsidRPr="009C2331">
              <w:rPr>
                <w:szCs w:val="24"/>
                <w:lang w:val="en-US"/>
              </w:rPr>
              <w:t xml:space="preserve">, largo, non troppo, vivace, con fuoco, morendo, pastorale, semplice, molto, con molto, lento, </w:t>
            </w:r>
            <w:proofErr w:type="spellStart"/>
            <w:r w:rsidRPr="009C2331">
              <w:rPr>
                <w:szCs w:val="24"/>
                <w:lang w:val="en-US"/>
              </w:rPr>
              <w:t>tranguillo</w:t>
            </w:r>
            <w:proofErr w:type="spellEnd"/>
            <w:r w:rsidRPr="009C2331">
              <w:rPr>
                <w:szCs w:val="24"/>
                <w:lang w:val="en-US"/>
              </w:rPr>
              <w:t xml:space="preserve">, </w:t>
            </w:r>
            <w:proofErr w:type="spellStart"/>
            <w:r w:rsidRPr="009C2331">
              <w:rPr>
                <w:szCs w:val="24"/>
                <w:lang w:val="en-US"/>
              </w:rPr>
              <w:t>sonore</w:t>
            </w:r>
            <w:proofErr w:type="spellEnd"/>
            <w:r w:rsidRPr="009C2331">
              <w:rPr>
                <w:szCs w:val="24"/>
                <w:lang w:val="en-US"/>
              </w:rPr>
              <w:t xml:space="preserve">, </w:t>
            </w:r>
            <w:proofErr w:type="spellStart"/>
            <w:r w:rsidRPr="009C2331">
              <w:rPr>
                <w:szCs w:val="24"/>
                <w:lang w:val="en-US"/>
              </w:rPr>
              <w:t>seioso</w:t>
            </w:r>
            <w:proofErr w:type="spellEnd"/>
            <w:r w:rsidRPr="009C2331">
              <w:rPr>
                <w:szCs w:val="24"/>
                <w:lang w:val="en-US"/>
              </w:rPr>
              <w:t xml:space="preserve">, buffo grave, presto, assai, </w:t>
            </w:r>
            <w:proofErr w:type="spellStart"/>
            <w:r w:rsidRPr="009C2331">
              <w:rPr>
                <w:szCs w:val="24"/>
                <w:lang w:val="en-US"/>
              </w:rPr>
              <w:t>ritardando</w:t>
            </w:r>
            <w:proofErr w:type="spellEnd"/>
            <w:r w:rsidRPr="009C2331">
              <w:rPr>
                <w:szCs w:val="24"/>
                <w:lang w:val="en-US"/>
              </w:rPr>
              <w:t xml:space="preserve">, amoroso, cantabile, con </w:t>
            </w:r>
            <w:proofErr w:type="spellStart"/>
            <w:r w:rsidRPr="009C2331">
              <w:rPr>
                <w:szCs w:val="24"/>
                <w:lang w:val="en-US"/>
              </w:rPr>
              <w:t>espressione</w:t>
            </w:r>
            <w:proofErr w:type="spellEnd"/>
            <w:r w:rsidRPr="009C2331">
              <w:rPr>
                <w:szCs w:val="24"/>
                <w:lang w:val="en-US"/>
              </w:rPr>
              <w:t xml:space="preserve">, con </w:t>
            </w:r>
            <w:proofErr w:type="spellStart"/>
            <w:r w:rsidRPr="009C2331">
              <w:rPr>
                <w:szCs w:val="24"/>
                <w:lang w:val="en-US"/>
              </w:rPr>
              <w:t>spirito</w:t>
            </w:r>
            <w:proofErr w:type="spellEnd"/>
            <w:r w:rsidRPr="009C2331">
              <w:rPr>
                <w:szCs w:val="24"/>
                <w:lang w:val="en-US"/>
              </w:rPr>
              <w:t xml:space="preserve">, </w:t>
            </w:r>
            <w:proofErr w:type="spellStart"/>
            <w:r w:rsidRPr="009C2331">
              <w:rPr>
                <w:szCs w:val="24"/>
                <w:lang w:val="en-US"/>
              </w:rPr>
              <w:t>leggiero</w:t>
            </w:r>
            <w:proofErr w:type="spellEnd"/>
            <w:r w:rsidRPr="009C2331">
              <w:rPr>
                <w:szCs w:val="24"/>
                <w:lang w:val="en-US"/>
              </w:rPr>
              <w:t>);</w:t>
            </w:r>
          </w:p>
          <w:p w:rsidR="00AC62AB" w:rsidRPr="009C2331" w:rsidRDefault="00AC62AB" w:rsidP="00F028D1">
            <w:pPr>
              <w:tabs>
                <w:tab w:val="left" w:pos="1254"/>
              </w:tabs>
              <w:ind w:left="33" w:hanging="107"/>
              <w:rPr>
                <w:szCs w:val="24"/>
              </w:rPr>
            </w:pPr>
            <w:r w:rsidRPr="00E55F45">
              <w:rPr>
                <w:szCs w:val="24"/>
                <w:lang w:val="en-US"/>
              </w:rPr>
              <w:t xml:space="preserve">   </w:t>
            </w:r>
            <w:r w:rsidRPr="009C2331">
              <w:rPr>
                <w:szCs w:val="24"/>
              </w:rPr>
              <w:t>обозначение штрихов     (деташе, легато, мар</w:t>
            </w:r>
            <w:r>
              <w:rPr>
                <w:szCs w:val="24"/>
              </w:rPr>
              <w:t>тле, спиккато, сотийе, стаккато</w:t>
            </w:r>
            <w:r w:rsidRPr="009C2331">
              <w:rPr>
                <w:szCs w:val="24"/>
              </w:rPr>
              <w:t>);</w:t>
            </w:r>
          </w:p>
          <w:p w:rsidR="00AC62AB" w:rsidRPr="009C2331" w:rsidRDefault="00AC62AB" w:rsidP="00F028D1">
            <w:pPr>
              <w:tabs>
                <w:tab w:val="num" w:pos="1140"/>
              </w:tabs>
              <w:ind w:left="33" w:hanging="107"/>
              <w:rPr>
                <w:szCs w:val="24"/>
              </w:rPr>
            </w:pPr>
            <w:r w:rsidRPr="009C2331">
              <w:rPr>
                <w:szCs w:val="24"/>
              </w:rPr>
              <w:t xml:space="preserve">понятия мотив, фраза, </w:t>
            </w:r>
            <w:r>
              <w:rPr>
                <w:szCs w:val="24"/>
              </w:rPr>
              <w:t>предложение, музыкальная форма.</w:t>
            </w:r>
          </w:p>
          <w:p w:rsidR="00AC62AB" w:rsidRPr="009C2331" w:rsidRDefault="00AC62AB" w:rsidP="00F028D1">
            <w:pPr>
              <w:ind w:left="33" w:hanging="107"/>
              <w:rPr>
                <w:szCs w:val="24"/>
              </w:rPr>
            </w:pPr>
          </w:p>
          <w:p w:rsidR="00AC62AB" w:rsidRPr="00C21A7D" w:rsidRDefault="00AC62AB" w:rsidP="00F028D1">
            <w:pPr>
              <w:ind w:left="33" w:hanging="107"/>
              <w:rPr>
                <w:szCs w:val="24"/>
              </w:rPr>
            </w:pPr>
          </w:p>
          <w:p w:rsidR="00AC62AB" w:rsidRPr="003F5880" w:rsidRDefault="00AC62AB" w:rsidP="00F028D1">
            <w:pPr>
              <w:ind w:hanging="107"/>
              <w:rPr>
                <w:szCs w:val="24"/>
              </w:rPr>
            </w:pPr>
          </w:p>
          <w:p w:rsidR="00AC62AB" w:rsidRPr="003F5880" w:rsidRDefault="00AC62AB" w:rsidP="00F028D1">
            <w:pPr>
              <w:ind w:hanging="107"/>
              <w:rPr>
                <w:szCs w:val="24"/>
              </w:rPr>
            </w:pPr>
          </w:p>
          <w:p w:rsidR="00AC62AB" w:rsidRPr="003F5880" w:rsidRDefault="00AC62AB" w:rsidP="00F028D1">
            <w:pPr>
              <w:ind w:hanging="107"/>
              <w:rPr>
                <w:szCs w:val="24"/>
              </w:rPr>
            </w:pPr>
          </w:p>
          <w:p w:rsidR="00AC62AB" w:rsidRPr="00A601FE" w:rsidRDefault="00AC62AB" w:rsidP="00784CD1">
            <w:pPr>
              <w:jc w:val="center"/>
              <w:rPr>
                <w:sz w:val="28"/>
                <w:szCs w:val="28"/>
              </w:rPr>
            </w:pPr>
          </w:p>
        </w:tc>
        <w:tc>
          <w:tcPr>
            <w:tcW w:w="2109" w:type="dxa"/>
          </w:tcPr>
          <w:p w:rsidR="00654C5A" w:rsidRPr="00654C5A" w:rsidRDefault="00654C5A" w:rsidP="003C49C4">
            <w:pPr>
              <w:tabs>
                <w:tab w:val="left" w:pos="1140"/>
              </w:tabs>
              <w:ind w:firstLine="0"/>
              <w:rPr>
                <w:szCs w:val="24"/>
              </w:rPr>
            </w:pPr>
            <w:r w:rsidRPr="00654C5A">
              <w:rPr>
                <w:szCs w:val="24"/>
              </w:rPr>
              <w:lastRenderedPageBreak/>
              <w:t>2 мажорные и 1-2 минорные гаммы в 3 октавы и арпеджио; М</w:t>
            </w:r>
            <w:r w:rsidRPr="00654C5A">
              <w:rPr>
                <w:szCs w:val="24"/>
                <w:vertAlign w:val="subscript"/>
              </w:rPr>
              <w:t>5/3</w:t>
            </w:r>
            <w:r w:rsidRPr="00654C5A">
              <w:rPr>
                <w:szCs w:val="24"/>
              </w:rPr>
              <w:t>; Б</w:t>
            </w:r>
            <w:r w:rsidRPr="00654C5A">
              <w:rPr>
                <w:szCs w:val="24"/>
                <w:vertAlign w:val="subscript"/>
              </w:rPr>
              <w:t>5/3</w:t>
            </w:r>
            <w:r w:rsidRPr="00654C5A">
              <w:rPr>
                <w:szCs w:val="24"/>
              </w:rPr>
              <w:t>; М</w:t>
            </w:r>
            <w:r w:rsidRPr="00654C5A">
              <w:rPr>
                <w:szCs w:val="24"/>
                <w:vertAlign w:val="subscript"/>
              </w:rPr>
              <w:t>6</w:t>
            </w:r>
            <w:r w:rsidRPr="00654C5A">
              <w:rPr>
                <w:szCs w:val="24"/>
              </w:rPr>
              <w:t>; Б</w:t>
            </w:r>
            <w:r w:rsidRPr="00654C5A">
              <w:rPr>
                <w:szCs w:val="24"/>
                <w:vertAlign w:val="subscript"/>
              </w:rPr>
              <w:t>6/4</w:t>
            </w:r>
            <w:r w:rsidRPr="00654C5A">
              <w:rPr>
                <w:szCs w:val="24"/>
              </w:rPr>
              <w:t>; М</w:t>
            </w:r>
            <w:r w:rsidRPr="00654C5A">
              <w:rPr>
                <w:szCs w:val="24"/>
                <w:vertAlign w:val="subscript"/>
              </w:rPr>
              <w:t>6/</w:t>
            </w:r>
            <w:proofErr w:type="gramStart"/>
            <w:r w:rsidRPr="00654C5A">
              <w:rPr>
                <w:szCs w:val="24"/>
                <w:vertAlign w:val="subscript"/>
              </w:rPr>
              <w:t>4</w:t>
            </w:r>
            <w:r w:rsidRPr="00654C5A">
              <w:rPr>
                <w:szCs w:val="24"/>
              </w:rPr>
              <w:t xml:space="preserve">;  </w:t>
            </w:r>
            <w:r w:rsidRPr="00654C5A">
              <w:rPr>
                <w:szCs w:val="24"/>
              </w:rPr>
              <w:lastRenderedPageBreak/>
              <w:t>УМ</w:t>
            </w:r>
            <w:proofErr w:type="gramEnd"/>
            <w:r w:rsidRPr="00654C5A">
              <w:rPr>
                <w:szCs w:val="24"/>
              </w:rPr>
              <w:t xml:space="preserve"> VII </w:t>
            </w:r>
            <w:r w:rsidRPr="00654C5A">
              <w:rPr>
                <w:szCs w:val="24"/>
                <w:vertAlign w:val="subscript"/>
              </w:rPr>
              <w:t>7</w:t>
            </w:r>
            <w:r w:rsidRPr="00654C5A">
              <w:rPr>
                <w:szCs w:val="24"/>
              </w:rPr>
              <w:t>; Д</w:t>
            </w:r>
            <w:r w:rsidRPr="00654C5A">
              <w:rPr>
                <w:szCs w:val="24"/>
                <w:vertAlign w:val="subscript"/>
              </w:rPr>
              <w:t>7</w:t>
            </w:r>
            <w:r w:rsidRPr="00654C5A">
              <w:rPr>
                <w:szCs w:val="24"/>
              </w:rPr>
              <w:t>;  хроматическая гамма; 2 гаммы двойными нотами;</w:t>
            </w:r>
          </w:p>
          <w:p w:rsidR="00AC62AB" w:rsidRPr="009C2331" w:rsidRDefault="00AC62AB" w:rsidP="003C49C4">
            <w:pPr>
              <w:tabs>
                <w:tab w:val="num" w:pos="1197"/>
              </w:tabs>
              <w:ind w:firstLine="0"/>
              <w:rPr>
                <w:szCs w:val="24"/>
              </w:rPr>
            </w:pPr>
          </w:p>
        </w:tc>
      </w:tr>
      <w:tr w:rsidR="00AC62AB" w:rsidRPr="00A601FE" w:rsidTr="00AC62AB">
        <w:tc>
          <w:tcPr>
            <w:tcW w:w="2263" w:type="dxa"/>
          </w:tcPr>
          <w:p w:rsidR="00AC62AB" w:rsidRPr="00A601FE" w:rsidRDefault="00AC62AB" w:rsidP="00F028D1">
            <w:pPr>
              <w:ind w:firstLine="34"/>
              <w:rPr>
                <w:bCs/>
                <w:szCs w:val="24"/>
              </w:rPr>
            </w:pPr>
            <w:r w:rsidRPr="00A601FE">
              <w:rPr>
                <w:bCs/>
                <w:szCs w:val="24"/>
              </w:rPr>
              <w:lastRenderedPageBreak/>
              <w:t xml:space="preserve">Работа </w:t>
            </w:r>
            <w:r>
              <w:rPr>
                <w:bCs/>
                <w:szCs w:val="24"/>
              </w:rPr>
              <w:t>над</w:t>
            </w:r>
            <w:r w:rsidRPr="00A601FE">
              <w:rPr>
                <w:bCs/>
                <w:szCs w:val="24"/>
              </w:rPr>
              <w:t xml:space="preserve"> этюдами</w:t>
            </w:r>
          </w:p>
        </w:tc>
        <w:tc>
          <w:tcPr>
            <w:tcW w:w="3108" w:type="dxa"/>
          </w:tcPr>
          <w:p w:rsidR="00AC62AB" w:rsidRPr="00A601FE" w:rsidRDefault="00896C39" w:rsidP="00F028D1">
            <w:pPr>
              <w:tabs>
                <w:tab w:val="left" w:pos="1254"/>
              </w:tabs>
              <w:ind w:firstLine="7"/>
              <w:rPr>
                <w:szCs w:val="24"/>
              </w:rPr>
            </w:pPr>
            <w:r>
              <w:rPr>
                <w:szCs w:val="24"/>
              </w:rPr>
              <w:t>и</w:t>
            </w:r>
            <w:r w:rsidR="00AC62AB">
              <w:rPr>
                <w:szCs w:val="24"/>
              </w:rPr>
              <w:t xml:space="preserve">гра в </w:t>
            </w:r>
            <w:r w:rsidR="00AC62AB" w:rsidRPr="00B125C4">
              <w:rPr>
                <w:szCs w:val="24"/>
              </w:rPr>
              <w:t xml:space="preserve"> I – VI пози</w:t>
            </w:r>
            <w:r w:rsidR="00AC62AB">
              <w:rPr>
                <w:szCs w:val="24"/>
              </w:rPr>
              <w:t>циях</w:t>
            </w:r>
            <w:r w:rsidR="00AC62AB" w:rsidRPr="00B125C4">
              <w:rPr>
                <w:szCs w:val="24"/>
              </w:rPr>
              <w:t xml:space="preserve">;  </w:t>
            </w:r>
            <w:r w:rsidR="00AC62AB">
              <w:rPr>
                <w:szCs w:val="24"/>
              </w:rPr>
              <w:t xml:space="preserve"> исполнение всех видов переходов</w:t>
            </w:r>
            <w:r w:rsidR="00AC62AB" w:rsidRPr="00B125C4">
              <w:rPr>
                <w:szCs w:val="24"/>
              </w:rPr>
              <w:t xml:space="preserve"> в </w:t>
            </w:r>
            <w:r w:rsidR="00AC62AB">
              <w:rPr>
                <w:szCs w:val="24"/>
              </w:rPr>
              <w:t>этих позициях</w:t>
            </w:r>
            <w:r w:rsidR="00AC62AB" w:rsidRPr="00B125C4">
              <w:rPr>
                <w:szCs w:val="24"/>
              </w:rPr>
              <w:t>; двойные ноты и аккорды в  I – III позициях; освоение вибрации; развитие штриховой техники; квартовые флажолеты.</w:t>
            </w:r>
            <w:r w:rsidR="00AC62AB" w:rsidRPr="00A601FE">
              <w:rPr>
                <w:szCs w:val="24"/>
              </w:rPr>
              <w:t xml:space="preserve"> Точное интонирование</w:t>
            </w:r>
            <w:r w:rsidR="00AC62AB">
              <w:rPr>
                <w:szCs w:val="24"/>
              </w:rPr>
              <w:t>, качественное звукоизвлечение.</w:t>
            </w:r>
          </w:p>
        </w:tc>
        <w:tc>
          <w:tcPr>
            <w:tcW w:w="2125" w:type="dxa"/>
            <w:vMerge/>
          </w:tcPr>
          <w:p w:rsidR="00AC62AB" w:rsidRPr="00A601FE" w:rsidRDefault="00AC62AB" w:rsidP="00784CD1">
            <w:pPr>
              <w:jc w:val="center"/>
              <w:rPr>
                <w:sz w:val="28"/>
                <w:szCs w:val="28"/>
              </w:rPr>
            </w:pPr>
          </w:p>
        </w:tc>
        <w:tc>
          <w:tcPr>
            <w:tcW w:w="2109" w:type="dxa"/>
          </w:tcPr>
          <w:p w:rsidR="00654C5A" w:rsidRPr="00654C5A" w:rsidRDefault="00654C5A" w:rsidP="003C49C4">
            <w:pPr>
              <w:tabs>
                <w:tab w:val="left" w:pos="1140"/>
              </w:tabs>
              <w:ind w:firstLine="0"/>
              <w:rPr>
                <w:szCs w:val="24"/>
              </w:rPr>
            </w:pPr>
            <w:r>
              <w:rPr>
                <w:szCs w:val="24"/>
              </w:rPr>
              <w:t>7-8 этюдов</w:t>
            </w:r>
          </w:p>
          <w:p w:rsidR="00AC62AB" w:rsidRPr="00A601FE" w:rsidRDefault="00AC62AB" w:rsidP="003C49C4">
            <w:pPr>
              <w:ind w:firstLine="0"/>
              <w:jc w:val="center"/>
              <w:rPr>
                <w:sz w:val="28"/>
                <w:szCs w:val="28"/>
              </w:rPr>
            </w:pPr>
          </w:p>
        </w:tc>
      </w:tr>
      <w:tr w:rsidR="00AC62AB" w:rsidRPr="00A601FE" w:rsidTr="00AC62AB">
        <w:trPr>
          <w:trHeight w:val="2017"/>
        </w:trPr>
        <w:tc>
          <w:tcPr>
            <w:tcW w:w="2263" w:type="dxa"/>
          </w:tcPr>
          <w:p w:rsidR="00AC62AB" w:rsidRPr="00A601FE" w:rsidRDefault="00AC62AB" w:rsidP="00F028D1">
            <w:pPr>
              <w:ind w:firstLine="34"/>
              <w:rPr>
                <w:bCs/>
                <w:szCs w:val="24"/>
              </w:rPr>
            </w:pPr>
            <w:r w:rsidRPr="00A601FE">
              <w:rPr>
                <w:bCs/>
                <w:szCs w:val="24"/>
              </w:rPr>
              <w:t xml:space="preserve">Работа над упражнениями </w:t>
            </w:r>
          </w:p>
        </w:tc>
        <w:tc>
          <w:tcPr>
            <w:tcW w:w="3108" w:type="dxa"/>
          </w:tcPr>
          <w:p w:rsidR="00AC62AB" w:rsidRPr="00A601FE" w:rsidRDefault="00AC62AB" w:rsidP="00F028D1">
            <w:pPr>
              <w:ind w:firstLine="7"/>
              <w:rPr>
                <w:sz w:val="28"/>
                <w:szCs w:val="28"/>
              </w:rPr>
            </w:pPr>
            <w:r w:rsidRPr="00B125C4">
              <w:rPr>
                <w:szCs w:val="24"/>
              </w:rPr>
              <w:t xml:space="preserve">освоение I – VI позиций;  </w:t>
            </w:r>
            <w:r>
              <w:rPr>
                <w:szCs w:val="24"/>
              </w:rPr>
              <w:t>всех видов переходов</w:t>
            </w:r>
            <w:r w:rsidRPr="00B125C4">
              <w:rPr>
                <w:szCs w:val="24"/>
              </w:rPr>
              <w:t xml:space="preserve"> в </w:t>
            </w:r>
            <w:r>
              <w:rPr>
                <w:szCs w:val="24"/>
              </w:rPr>
              <w:t>этих позициях</w:t>
            </w:r>
            <w:r w:rsidRPr="00B125C4">
              <w:rPr>
                <w:szCs w:val="24"/>
              </w:rPr>
              <w:t>; двойные ноты и аккорды в  I – III позициях; освоение вибрации; развитие штриховой техники; квартовые флажолеты.</w:t>
            </w:r>
            <w:r w:rsidRPr="00A601FE">
              <w:rPr>
                <w:szCs w:val="24"/>
              </w:rPr>
              <w:t xml:space="preserve"> Точное интонирование</w:t>
            </w:r>
            <w:r>
              <w:rPr>
                <w:szCs w:val="24"/>
              </w:rPr>
              <w:t>, качественное звукоизвлечение.</w:t>
            </w:r>
          </w:p>
        </w:tc>
        <w:tc>
          <w:tcPr>
            <w:tcW w:w="2125" w:type="dxa"/>
            <w:vMerge/>
          </w:tcPr>
          <w:p w:rsidR="00AC62AB" w:rsidRPr="00A601FE" w:rsidRDefault="00AC62AB" w:rsidP="00784CD1">
            <w:pPr>
              <w:jc w:val="center"/>
              <w:rPr>
                <w:sz w:val="28"/>
                <w:szCs w:val="28"/>
              </w:rPr>
            </w:pPr>
          </w:p>
        </w:tc>
        <w:tc>
          <w:tcPr>
            <w:tcW w:w="2109" w:type="dxa"/>
          </w:tcPr>
          <w:p w:rsidR="00AC62AB" w:rsidRPr="00A601FE" w:rsidRDefault="00AC62AB" w:rsidP="003C49C4">
            <w:pPr>
              <w:ind w:firstLine="0"/>
              <w:jc w:val="center"/>
              <w:rPr>
                <w:sz w:val="28"/>
                <w:szCs w:val="28"/>
              </w:rPr>
            </w:pPr>
          </w:p>
        </w:tc>
      </w:tr>
      <w:tr w:rsidR="00AC62AB" w:rsidRPr="00A601FE" w:rsidTr="00AC62AB">
        <w:tc>
          <w:tcPr>
            <w:tcW w:w="2263" w:type="dxa"/>
          </w:tcPr>
          <w:p w:rsidR="00AC62AB" w:rsidRPr="00A601FE" w:rsidRDefault="00AC62AB" w:rsidP="00F028D1">
            <w:pPr>
              <w:ind w:firstLine="34"/>
              <w:rPr>
                <w:bCs/>
                <w:szCs w:val="24"/>
              </w:rPr>
            </w:pPr>
            <w:r w:rsidRPr="00A601FE">
              <w:rPr>
                <w:bCs/>
                <w:szCs w:val="24"/>
              </w:rPr>
              <w:t>Работа над пьесами</w:t>
            </w:r>
          </w:p>
        </w:tc>
        <w:tc>
          <w:tcPr>
            <w:tcW w:w="3108" w:type="dxa"/>
          </w:tcPr>
          <w:p w:rsidR="00AC62AB" w:rsidRPr="00A601FE" w:rsidRDefault="00896C39" w:rsidP="00197DD6">
            <w:pPr>
              <w:tabs>
                <w:tab w:val="left" w:pos="1254"/>
              </w:tabs>
              <w:ind w:firstLine="7"/>
              <w:rPr>
                <w:szCs w:val="24"/>
              </w:rPr>
            </w:pPr>
            <w:r>
              <w:rPr>
                <w:szCs w:val="24"/>
              </w:rPr>
              <w:t>г</w:t>
            </w:r>
            <w:r w:rsidR="00AC62AB" w:rsidRPr="00043245">
              <w:rPr>
                <w:szCs w:val="24"/>
              </w:rPr>
              <w:t xml:space="preserve">рамотное и выразительное исполнение в данных и темпах (ритм, динамика, штрихи); качественное звукоизвлечение;   точное интонирование; применение рациональной аппликатуры.  </w:t>
            </w:r>
            <w:r w:rsidR="00AC62AB">
              <w:rPr>
                <w:szCs w:val="24"/>
              </w:rPr>
              <w:t xml:space="preserve">Умение </w:t>
            </w:r>
            <w:r w:rsidR="00AC62AB" w:rsidRPr="00043245">
              <w:rPr>
                <w:szCs w:val="24"/>
              </w:rPr>
              <w:t>сочетать различные виды техники и конкретные музыкальные образы в одном произведении.</w:t>
            </w:r>
          </w:p>
        </w:tc>
        <w:tc>
          <w:tcPr>
            <w:tcW w:w="2125" w:type="dxa"/>
            <w:vMerge/>
          </w:tcPr>
          <w:p w:rsidR="00AC62AB" w:rsidRPr="00A601FE" w:rsidRDefault="00AC62AB" w:rsidP="00784CD1">
            <w:pPr>
              <w:jc w:val="center"/>
              <w:rPr>
                <w:sz w:val="28"/>
                <w:szCs w:val="28"/>
              </w:rPr>
            </w:pPr>
          </w:p>
        </w:tc>
        <w:tc>
          <w:tcPr>
            <w:tcW w:w="2109" w:type="dxa"/>
          </w:tcPr>
          <w:p w:rsidR="00654C5A" w:rsidRPr="00654C5A" w:rsidRDefault="00654C5A" w:rsidP="003C49C4">
            <w:pPr>
              <w:tabs>
                <w:tab w:val="left" w:pos="1140"/>
              </w:tabs>
              <w:ind w:firstLine="0"/>
              <w:rPr>
                <w:szCs w:val="24"/>
              </w:rPr>
            </w:pPr>
            <w:r>
              <w:rPr>
                <w:szCs w:val="24"/>
              </w:rPr>
              <w:t>6-8 пьес</w:t>
            </w:r>
          </w:p>
          <w:p w:rsidR="00AC62AB" w:rsidRPr="00A601FE" w:rsidRDefault="00AC62AB" w:rsidP="003C49C4">
            <w:pPr>
              <w:ind w:firstLine="0"/>
              <w:jc w:val="center"/>
              <w:rPr>
                <w:sz w:val="28"/>
                <w:szCs w:val="28"/>
              </w:rPr>
            </w:pPr>
          </w:p>
        </w:tc>
      </w:tr>
      <w:tr w:rsidR="00AC62AB" w:rsidRPr="00A601FE" w:rsidTr="00AC62AB">
        <w:trPr>
          <w:trHeight w:val="2508"/>
        </w:trPr>
        <w:tc>
          <w:tcPr>
            <w:tcW w:w="2263" w:type="dxa"/>
          </w:tcPr>
          <w:p w:rsidR="00AC62AB" w:rsidRPr="00A601FE" w:rsidRDefault="00AC62AB" w:rsidP="00F028D1">
            <w:pPr>
              <w:ind w:firstLine="34"/>
              <w:rPr>
                <w:bCs/>
                <w:szCs w:val="24"/>
              </w:rPr>
            </w:pPr>
            <w:r w:rsidRPr="00A601FE">
              <w:rPr>
                <w:bCs/>
                <w:szCs w:val="24"/>
              </w:rPr>
              <w:t>Работа над крупной формой</w:t>
            </w:r>
          </w:p>
        </w:tc>
        <w:tc>
          <w:tcPr>
            <w:tcW w:w="3108" w:type="dxa"/>
          </w:tcPr>
          <w:p w:rsidR="00AC62AB" w:rsidRPr="00A601FE" w:rsidRDefault="00896C39" w:rsidP="00197DD6">
            <w:pPr>
              <w:tabs>
                <w:tab w:val="left" w:pos="1254"/>
              </w:tabs>
              <w:ind w:firstLine="7"/>
              <w:rPr>
                <w:szCs w:val="24"/>
              </w:rPr>
            </w:pPr>
            <w:r>
              <w:rPr>
                <w:szCs w:val="24"/>
              </w:rPr>
              <w:t>г</w:t>
            </w:r>
            <w:r w:rsidR="00AC62AB" w:rsidRPr="00A601FE">
              <w:rPr>
                <w:szCs w:val="24"/>
              </w:rPr>
              <w:t>рамотное и выразительное исполнение в данных и темпах</w:t>
            </w:r>
            <w:r w:rsidR="00AC62AB">
              <w:rPr>
                <w:szCs w:val="24"/>
              </w:rPr>
              <w:t xml:space="preserve"> (ритм, динамика, штрихи)</w:t>
            </w:r>
            <w:r w:rsidR="00AC62AB" w:rsidRPr="00A601FE">
              <w:rPr>
                <w:szCs w:val="24"/>
              </w:rPr>
              <w:t>;</w:t>
            </w:r>
            <w:r w:rsidR="00AC62AB">
              <w:rPr>
                <w:szCs w:val="24"/>
              </w:rPr>
              <w:t xml:space="preserve"> качественное звукоизвлечение; </w:t>
            </w:r>
            <w:r w:rsidR="00AC62AB" w:rsidRPr="00A601FE">
              <w:rPr>
                <w:szCs w:val="24"/>
              </w:rPr>
              <w:t xml:space="preserve"> </w:t>
            </w:r>
            <w:r w:rsidR="00AC62AB">
              <w:rPr>
                <w:szCs w:val="24"/>
              </w:rPr>
              <w:t xml:space="preserve"> точное интонирование; применение рациональной аппликатуры. Умение </w:t>
            </w:r>
            <w:r w:rsidR="00AC62AB" w:rsidRPr="00043245">
              <w:rPr>
                <w:szCs w:val="24"/>
              </w:rPr>
              <w:t xml:space="preserve">сочетать различные виды техники и конкретные музыкальные образы в </w:t>
            </w:r>
            <w:r w:rsidR="00AC62AB" w:rsidRPr="00043245">
              <w:rPr>
                <w:szCs w:val="24"/>
              </w:rPr>
              <w:lastRenderedPageBreak/>
              <w:t>одном произведении.</w:t>
            </w:r>
          </w:p>
        </w:tc>
        <w:tc>
          <w:tcPr>
            <w:tcW w:w="2125" w:type="dxa"/>
            <w:vMerge/>
          </w:tcPr>
          <w:p w:rsidR="00AC62AB" w:rsidRPr="00A601FE" w:rsidRDefault="00AC62AB" w:rsidP="00784CD1">
            <w:pPr>
              <w:jc w:val="center"/>
              <w:rPr>
                <w:sz w:val="28"/>
                <w:szCs w:val="28"/>
              </w:rPr>
            </w:pPr>
          </w:p>
        </w:tc>
        <w:tc>
          <w:tcPr>
            <w:tcW w:w="2109" w:type="dxa"/>
          </w:tcPr>
          <w:p w:rsidR="00654C5A" w:rsidRPr="00654C5A" w:rsidRDefault="00654C5A" w:rsidP="003C49C4">
            <w:pPr>
              <w:ind w:firstLine="0"/>
              <w:rPr>
                <w:szCs w:val="24"/>
              </w:rPr>
            </w:pPr>
            <w:r w:rsidRPr="00654C5A">
              <w:rPr>
                <w:szCs w:val="24"/>
              </w:rPr>
              <w:t>2 произведения крупной формы</w:t>
            </w:r>
          </w:p>
          <w:p w:rsidR="00AC62AB" w:rsidRPr="00A601FE" w:rsidRDefault="00AC62AB" w:rsidP="003C49C4">
            <w:pPr>
              <w:ind w:firstLine="0"/>
              <w:jc w:val="center"/>
              <w:rPr>
                <w:sz w:val="28"/>
                <w:szCs w:val="28"/>
              </w:rPr>
            </w:pPr>
          </w:p>
        </w:tc>
      </w:tr>
    </w:tbl>
    <w:p w:rsidR="00A06D79" w:rsidRDefault="00A06D79" w:rsidP="00784CD1">
      <w:pPr>
        <w:shd w:val="clear" w:color="auto" w:fill="FFFFFF"/>
        <w:ind w:left="710" w:hanging="710"/>
        <w:jc w:val="center"/>
        <w:rPr>
          <w:bCs/>
          <w:spacing w:val="-1"/>
          <w:szCs w:val="24"/>
        </w:rPr>
      </w:pPr>
    </w:p>
    <w:p w:rsidR="00F028D1" w:rsidRPr="00BD2A09" w:rsidRDefault="00F028D1" w:rsidP="00784CD1">
      <w:pPr>
        <w:shd w:val="clear" w:color="auto" w:fill="FFFFFF"/>
        <w:ind w:left="710" w:hanging="710"/>
        <w:jc w:val="center"/>
        <w:rPr>
          <w:szCs w:val="24"/>
        </w:rPr>
      </w:pPr>
      <w:r w:rsidRPr="00BD2A09">
        <w:rPr>
          <w:bCs/>
          <w:spacing w:val="-1"/>
          <w:szCs w:val="24"/>
        </w:rPr>
        <w:t>Примеры программ переводного</w:t>
      </w:r>
      <w:r w:rsidRPr="00BD2A09">
        <w:rPr>
          <w:bCs/>
          <w:color w:val="000000"/>
          <w:spacing w:val="-1"/>
          <w:szCs w:val="24"/>
        </w:rPr>
        <w:t xml:space="preserve"> зачета (академического концерта)</w:t>
      </w:r>
      <w:r w:rsidRPr="00BD2A09">
        <w:rPr>
          <w:bCs/>
          <w:spacing w:val="-1"/>
          <w:szCs w:val="24"/>
        </w:rPr>
        <w:t>:</w:t>
      </w:r>
    </w:p>
    <w:p w:rsidR="00F028D1" w:rsidRPr="00BD2A09" w:rsidRDefault="00F028D1" w:rsidP="00784CD1">
      <w:pPr>
        <w:shd w:val="clear" w:color="auto" w:fill="FFFFFF"/>
        <w:ind w:left="490" w:hanging="490"/>
        <w:rPr>
          <w:szCs w:val="24"/>
        </w:rPr>
      </w:pPr>
      <w:r w:rsidRPr="00BD2A09">
        <w:rPr>
          <w:i/>
          <w:iCs/>
          <w:spacing w:val="-1"/>
          <w:szCs w:val="24"/>
        </w:rPr>
        <w:t>Вариант 1</w:t>
      </w:r>
    </w:p>
    <w:p w:rsidR="00F028D1" w:rsidRDefault="00F028D1" w:rsidP="00784CD1">
      <w:pPr>
        <w:shd w:val="clear" w:color="auto" w:fill="FFFFFF"/>
        <w:ind w:right="-1" w:firstLine="0"/>
        <w:rPr>
          <w:spacing w:val="1"/>
          <w:szCs w:val="24"/>
        </w:rPr>
      </w:pPr>
      <w:r>
        <w:rPr>
          <w:spacing w:val="1"/>
          <w:szCs w:val="24"/>
        </w:rPr>
        <w:t>Комаровский А. Вариации на тему «Пойду ль я»</w:t>
      </w:r>
    </w:p>
    <w:p w:rsidR="00F028D1" w:rsidRDefault="00F028D1" w:rsidP="00784CD1">
      <w:pPr>
        <w:shd w:val="clear" w:color="auto" w:fill="FFFFFF"/>
        <w:ind w:right="3110" w:firstLine="0"/>
        <w:rPr>
          <w:spacing w:val="-1"/>
          <w:szCs w:val="24"/>
        </w:rPr>
      </w:pPr>
      <w:r>
        <w:rPr>
          <w:spacing w:val="-1"/>
          <w:szCs w:val="24"/>
        </w:rPr>
        <w:t>Перголези Дж. Ария</w:t>
      </w:r>
    </w:p>
    <w:p w:rsidR="00F028D1" w:rsidRPr="00BD2A09" w:rsidRDefault="00F028D1" w:rsidP="00784CD1">
      <w:pPr>
        <w:shd w:val="clear" w:color="auto" w:fill="FFFFFF"/>
        <w:ind w:right="3110" w:firstLine="0"/>
        <w:rPr>
          <w:szCs w:val="24"/>
        </w:rPr>
      </w:pPr>
      <w:r w:rsidRPr="00BD2A09">
        <w:rPr>
          <w:i/>
          <w:iCs/>
          <w:spacing w:val="-1"/>
          <w:szCs w:val="24"/>
        </w:rPr>
        <w:t>Вариант 2</w:t>
      </w:r>
    </w:p>
    <w:p w:rsidR="00F028D1" w:rsidRDefault="00F028D1" w:rsidP="00784CD1">
      <w:pPr>
        <w:shd w:val="clear" w:color="auto" w:fill="FFFFFF"/>
        <w:ind w:right="5184" w:firstLine="0"/>
        <w:rPr>
          <w:spacing w:val="-1"/>
          <w:szCs w:val="24"/>
        </w:rPr>
      </w:pPr>
      <w:r>
        <w:rPr>
          <w:spacing w:val="-1"/>
          <w:szCs w:val="24"/>
        </w:rPr>
        <w:t>Данкля Ш. Вариации</w:t>
      </w:r>
    </w:p>
    <w:p w:rsidR="00F028D1" w:rsidRDefault="00F028D1" w:rsidP="00784CD1">
      <w:pPr>
        <w:shd w:val="clear" w:color="auto" w:fill="FFFFFF"/>
        <w:ind w:right="5184" w:firstLine="0"/>
        <w:rPr>
          <w:spacing w:val="-1"/>
          <w:szCs w:val="24"/>
        </w:rPr>
      </w:pPr>
      <w:r>
        <w:rPr>
          <w:spacing w:val="-1"/>
          <w:szCs w:val="24"/>
        </w:rPr>
        <w:t>Чайковский П. «Грустная песенка»</w:t>
      </w:r>
    </w:p>
    <w:p w:rsidR="00F028D1" w:rsidRDefault="00F028D1" w:rsidP="00784CD1">
      <w:pPr>
        <w:shd w:val="clear" w:color="auto" w:fill="FFFFFF"/>
        <w:ind w:right="5184" w:firstLine="0"/>
        <w:rPr>
          <w:spacing w:val="-1"/>
          <w:szCs w:val="24"/>
        </w:rPr>
      </w:pPr>
      <w:r>
        <w:rPr>
          <w:spacing w:val="-1"/>
          <w:szCs w:val="24"/>
        </w:rPr>
        <w:t>Рамо Ж. Гавот</w:t>
      </w:r>
    </w:p>
    <w:p w:rsidR="00F028D1" w:rsidRPr="00BD2A09" w:rsidRDefault="00F028D1" w:rsidP="00784CD1">
      <w:pPr>
        <w:shd w:val="clear" w:color="auto" w:fill="FFFFFF"/>
        <w:ind w:right="5184" w:firstLine="0"/>
        <w:rPr>
          <w:szCs w:val="24"/>
        </w:rPr>
      </w:pPr>
      <w:r w:rsidRPr="00BD2A09">
        <w:rPr>
          <w:i/>
          <w:iCs/>
          <w:spacing w:val="-1"/>
          <w:szCs w:val="24"/>
        </w:rPr>
        <w:t>Вариант 3</w:t>
      </w:r>
    </w:p>
    <w:p w:rsidR="00F028D1" w:rsidRDefault="00F028D1" w:rsidP="00784CD1">
      <w:pPr>
        <w:ind w:firstLine="0"/>
        <w:rPr>
          <w:spacing w:val="1"/>
          <w:szCs w:val="24"/>
        </w:rPr>
      </w:pPr>
      <w:proofErr w:type="spellStart"/>
      <w:r>
        <w:rPr>
          <w:spacing w:val="1"/>
          <w:szCs w:val="24"/>
        </w:rPr>
        <w:t>Акколаи</w:t>
      </w:r>
      <w:proofErr w:type="spellEnd"/>
      <w:r>
        <w:rPr>
          <w:spacing w:val="1"/>
          <w:szCs w:val="24"/>
        </w:rPr>
        <w:t xml:space="preserve"> Ж. Концерт ля минор </w:t>
      </w:r>
    </w:p>
    <w:p w:rsidR="00F028D1" w:rsidRDefault="00F028D1" w:rsidP="00784CD1">
      <w:pPr>
        <w:ind w:firstLine="0"/>
        <w:rPr>
          <w:spacing w:val="1"/>
          <w:szCs w:val="24"/>
        </w:rPr>
      </w:pPr>
      <w:r>
        <w:rPr>
          <w:spacing w:val="1"/>
          <w:szCs w:val="24"/>
        </w:rPr>
        <w:t>Бом К. «Непрерывное движение»</w:t>
      </w:r>
    </w:p>
    <w:p w:rsidR="002F5969" w:rsidRDefault="008F39FA" w:rsidP="00784CD1">
      <w:pPr>
        <w:ind w:firstLine="0"/>
        <w:rPr>
          <w:spacing w:val="1"/>
          <w:szCs w:val="24"/>
        </w:rPr>
      </w:pPr>
      <w:r>
        <w:rPr>
          <w:spacing w:val="1"/>
          <w:szCs w:val="24"/>
        </w:rPr>
        <w:t>Александров А. Ария</w:t>
      </w:r>
      <w:r w:rsidR="00F028D1">
        <w:rPr>
          <w:spacing w:val="1"/>
          <w:szCs w:val="24"/>
        </w:rPr>
        <w:t xml:space="preserve"> </w:t>
      </w:r>
    </w:p>
    <w:p w:rsidR="008F39FA" w:rsidRPr="008F39FA" w:rsidRDefault="008F39FA" w:rsidP="008F39FA">
      <w:pPr>
        <w:spacing w:line="360" w:lineRule="auto"/>
        <w:ind w:firstLine="0"/>
        <w:jc w:val="center"/>
        <w:rPr>
          <w:spacing w:val="1"/>
          <w:sz w:val="28"/>
          <w:szCs w:val="28"/>
        </w:rPr>
      </w:pPr>
      <w:r>
        <w:rPr>
          <w:spacing w:val="1"/>
          <w:sz w:val="28"/>
          <w:szCs w:val="28"/>
        </w:rPr>
        <w:t>7 класс</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0"/>
        <w:gridCol w:w="2613"/>
        <w:gridCol w:w="2587"/>
        <w:gridCol w:w="2375"/>
      </w:tblGrid>
      <w:tr w:rsidR="00AC62AB" w:rsidRPr="00A601FE" w:rsidTr="0058571B">
        <w:tc>
          <w:tcPr>
            <w:tcW w:w="2030" w:type="dxa"/>
          </w:tcPr>
          <w:p w:rsidR="00AC62AB" w:rsidRPr="00A601FE" w:rsidRDefault="00AC62AB" w:rsidP="00AC62AB">
            <w:pPr>
              <w:ind w:firstLine="34"/>
              <w:jc w:val="center"/>
              <w:rPr>
                <w:sz w:val="28"/>
                <w:szCs w:val="28"/>
              </w:rPr>
            </w:pPr>
            <w:r w:rsidRPr="00A601FE">
              <w:rPr>
                <w:szCs w:val="24"/>
              </w:rPr>
              <w:t>Наименование тем</w:t>
            </w:r>
          </w:p>
        </w:tc>
        <w:tc>
          <w:tcPr>
            <w:tcW w:w="2613" w:type="dxa"/>
          </w:tcPr>
          <w:p w:rsidR="00AC62AB" w:rsidRPr="00A601FE" w:rsidRDefault="00AC62AB" w:rsidP="00784CD1">
            <w:pPr>
              <w:jc w:val="center"/>
              <w:rPr>
                <w:szCs w:val="24"/>
              </w:rPr>
            </w:pPr>
            <w:r w:rsidRPr="00A601FE">
              <w:rPr>
                <w:szCs w:val="24"/>
              </w:rPr>
              <w:t>Умения, навыки</w:t>
            </w:r>
          </w:p>
        </w:tc>
        <w:tc>
          <w:tcPr>
            <w:tcW w:w="2587" w:type="dxa"/>
          </w:tcPr>
          <w:p w:rsidR="00AC62AB" w:rsidRPr="00A601FE" w:rsidRDefault="00AC62AB" w:rsidP="00784CD1">
            <w:pPr>
              <w:jc w:val="center"/>
              <w:rPr>
                <w:szCs w:val="24"/>
              </w:rPr>
            </w:pPr>
            <w:r w:rsidRPr="00A601FE">
              <w:rPr>
                <w:szCs w:val="24"/>
              </w:rPr>
              <w:t>Знания</w:t>
            </w:r>
          </w:p>
        </w:tc>
        <w:tc>
          <w:tcPr>
            <w:tcW w:w="2375" w:type="dxa"/>
          </w:tcPr>
          <w:p w:rsidR="00AC62AB" w:rsidRPr="00A601FE" w:rsidRDefault="0058571B" w:rsidP="0058571B">
            <w:pPr>
              <w:ind w:firstLine="34"/>
              <w:jc w:val="center"/>
              <w:rPr>
                <w:szCs w:val="24"/>
              </w:rPr>
            </w:pPr>
            <w:r>
              <w:rPr>
                <w:szCs w:val="24"/>
              </w:rPr>
              <w:t>Годовые требования</w:t>
            </w:r>
          </w:p>
        </w:tc>
      </w:tr>
      <w:tr w:rsidR="00AC62AB" w:rsidRPr="00A601FE" w:rsidTr="0058571B">
        <w:tc>
          <w:tcPr>
            <w:tcW w:w="2030" w:type="dxa"/>
          </w:tcPr>
          <w:p w:rsidR="00AC62AB" w:rsidRPr="00A601FE" w:rsidRDefault="00AC62AB" w:rsidP="008F39FA">
            <w:pPr>
              <w:ind w:firstLine="34"/>
              <w:rPr>
                <w:bCs/>
                <w:szCs w:val="24"/>
              </w:rPr>
            </w:pPr>
            <w:r w:rsidRPr="00A601FE">
              <w:rPr>
                <w:bCs/>
                <w:szCs w:val="24"/>
              </w:rPr>
              <w:t>Работа над гаммами и арпеджио</w:t>
            </w:r>
          </w:p>
        </w:tc>
        <w:tc>
          <w:tcPr>
            <w:tcW w:w="2613" w:type="dxa"/>
          </w:tcPr>
          <w:p w:rsidR="00AC62AB" w:rsidRPr="000D529D" w:rsidRDefault="00AC62AB" w:rsidP="008F39FA">
            <w:pPr>
              <w:ind w:firstLine="29"/>
              <w:rPr>
                <w:szCs w:val="24"/>
              </w:rPr>
            </w:pPr>
            <w:r>
              <w:rPr>
                <w:szCs w:val="24"/>
              </w:rPr>
              <w:t xml:space="preserve">исполнение </w:t>
            </w:r>
            <w:r w:rsidRPr="00425C6E">
              <w:rPr>
                <w:szCs w:val="24"/>
              </w:rPr>
              <w:t>мажорных и минорных гамм</w:t>
            </w:r>
            <w:r>
              <w:rPr>
                <w:sz w:val="28"/>
                <w:szCs w:val="28"/>
              </w:rPr>
              <w:t xml:space="preserve"> </w:t>
            </w:r>
            <w:r>
              <w:rPr>
                <w:szCs w:val="24"/>
              </w:rPr>
              <w:t>до 5-ти</w:t>
            </w:r>
            <w:r w:rsidRPr="00586DF0">
              <w:rPr>
                <w:szCs w:val="24"/>
              </w:rPr>
              <w:t xml:space="preserve"> знаков включительно </w:t>
            </w:r>
            <w:r>
              <w:rPr>
                <w:szCs w:val="24"/>
              </w:rPr>
              <w:t>в 3</w:t>
            </w:r>
            <w:r w:rsidRPr="00586DF0">
              <w:rPr>
                <w:szCs w:val="24"/>
              </w:rPr>
              <w:t xml:space="preserve"> октавы. Отработка на них штрихов деташе, легато, мартле стаккато</w:t>
            </w:r>
            <w:r>
              <w:rPr>
                <w:szCs w:val="24"/>
              </w:rPr>
              <w:t>,</w:t>
            </w:r>
            <w:r w:rsidRPr="00586DF0">
              <w:rPr>
                <w:szCs w:val="24"/>
              </w:rPr>
              <w:t xml:space="preserve"> </w:t>
            </w:r>
            <w:r>
              <w:rPr>
                <w:szCs w:val="24"/>
              </w:rPr>
              <w:t>спиккато и сотийе</w:t>
            </w:r>
            <w:r w:rsidRPr="00586DF0">
              <w:rPr>
                <w:szCs w:val="24"/>
              </w:rPr>
              <w:t>.</w:t>
            </w:r>
            <w:r w:rsidRPr="00425C6E">
              <w:rPr>
                <w:szCs w:val="24"/>
              </w:rPr>
              <w:t xml:space="preserve"> </w:t>
            </w:r>
            <w:r>
              <w:rPr>
                <w:szCs w:val="24"/>
              </w:rPr>
              <w:t>Исполнение хроматической гаммы</w:t>
            </w:r>
            <w:r w:rsidRPr="00B125C4">
              <w:rPr>
                <w:szCs w:val="24"/>
              </w:rPr>
              <w:t xml:space="preserve"> двумя видами аппликатуры – скольжение и чередование</w:t>
            </w:r>
            <w:r>
              <w:rPr>
                <w:szCs w:val="24"/>
              </w:rPr>
              <w:t xml:space="preserve"> в умеренном темпе</w:t>
            </w:r>
            <w:r w:rsidRPr="00B125C4">
              <w:rPr>
                <w:szCs w:val="24"/>
              </w:rPr>
              <w:t>.</w:t>
            </w:r>
            <w:r>
              <w:rPr>
                <w:szCs w:val="24"/>
              </w:rPr>
              <w:t xml:space="preserve"> </w:t>
            </w:r>
            <w:r w:rsidRPr="00A601FE">
              <w:rPr>
                <w:szCs w:val="24"/>
              </w:rPr>
              <w:t>Точное интонирование</w:t>
            </w:r>
            <w:r>
              <w:rPr>
                <w:szCs w:val="24"/>
              </w:rPr>
              <w:t>, качественное звукоизвлечение.</w:t>
            </w:r>
          </w:p>
        </w:tc>
        <w:tc>
          <w:tcPr>
            <w:tcW w:w="2587" w:type="dxa"/>
            <w:vMerge w:val="restart"/>
          </w:tcPr>
          <w:p w:rsidR="00AC62AB" w:rsidRPr="009C2331" w:rsidRDefault="00AC62AB" w:rsidP="008F39FA">
            <w:pPr>
              <w:tabs>
                <w:tab w:val="num" w:pos="1197"/>
              </w:tabs>
              <w:ind w:left="33" w:hanging="33"/>
              <w:rPr>
                <w:szCs w:val="24"/>
              </w:rPr>
            </w:pPr>
            <w:r w:rsidRPr="009C2331">
              <w:rPr>
                <w:szCs w:val="24"/>
              </w:rPr>
              <w:t>названия частей скрипки и смычка;</w:t>
            </w:r>
          </w:p>
          <w:p w:rsidR="00AC62AB" w:rsidRPr="009C2331" w:rsidRDefault="00AC62AB" w:rsidP="008F39FA">
            <w:pPr>
              <w:tabs>
                <w:tab w:val="num" w:pos="1197"/>
              </w:tabs>
              <w:ind w:left="33" w:hanging="33"/>
              <w:rPr>
                <w:szCs w:val="24"/>
              </w:rPr>
            </w:pPr>
            <w:r w:rsidRPr="009C2331">
              <w:rPr>
                <w:szCs w:val="24"/>
              </w:rPr>
              <w:t xml:space="preserve"> исполнительскую терминологию (</w:t>
            </w:r>
            <w:r w:rsidRPr="009C2331">
              <w:rPr>
                <w:szCs w:val="24"/>
                <w:lang w:val="en-US"/>
              </w:rPr>
              <w:t>f</w:t>
            </w:r>
            <w:r w:rsidRPr="009C2331">
              <w:rPr>
                <w:szCs w:val="24"/>
              </w:rPr>
              <w:t xml:space="preserve">, </w:t>
            </w:r>
            <w:r w:rsidRPr="009C2331">
              <w:rPr>
                <w:szCs w:val="24"/>
                <w:lang w:val="en-US"/>
              </w:rPr>
              <w:t>p</w:t>
            </w:r>
            <w:r w:rsidRPr="009C2331">
              <w:rPr>
                <w:szCs w:val="24"/>
              </w:rPr>
              <w:t xml:space="preserve">, </w:t>
            </w:r>
            <w:r w:rsidRPr="009C2331">
              <w:rPr>
                <w:szCs w:val="24"/>
                <w:lang w:val="en-US"/>
              </w:rPr>
              <w:t>mf</w:t>
            </w:r>
            <w:r w:rsidRPr="009C2331">
              <w:rPr>
                <w:szCs w:val="24"/>
              </w:rPr>
              <w:t xml:space="preserve">, </w:t>
            </w:r>
            <w:r w:rsidRPr="009C2331">
              <w:rPr>
                <w:szCs w:val="24"/>
                <w:lang w:val="en-US"/>
              </w:rPr>
              <w:t>mp</w:t>
            </w:r>
            <w:r w:rsidRPr="009C2331">
              <w:rPr>
                <w:szCs w:val="24"/>
              </w:rPr>
              <w:t xml:space="preserve">, </w:t>
            </w:r>
            <w:r w:rsidRPr="009C2331">
              <w:rPr>
                <w:szCs w:val="24"/>
                <w:lang w:val="en-US"/>
              </w:rPr>
              <w:t>crescendo</w:t>
            </w:r>
            <w:r w:rsidRPr="009C2331">
              <w:rPr>
                <w:szCs w:val="24"/>
              </w:rPr>
              <w:t xml:space="preserve">, </w:t>
            </w:r>
            <w:r w:rsidRPr="009C2331">
              <w:rPr>
                <w:szCs w:val="24"/>
                <w:lang w:val="en-US"/>
              </w:rPr>
              <w:t>diminuendo</w:t>
            </w:r>
            <w:r w:rsidRPr="009C2331">
              <w:rPr>
                <w:szCs w:val="24"/>
              </w:rPr>
              <w:t>,</w:t>
            </w:r>
            <w:r w:rsidRPr="009C2331">
              <w:rPr>
                <w:b/>
                <w:i/>
                <w:szCs w:val="24"/>
              </w:rPr>
              <w:t xml:space="preserve"> </w:t>
            </w:r>
            <w:r w:rsidRPr="009C2331">
              <w:rPr>
                <w:szCs w:val="24"/>
              </w:rPr>
              <w:t>акцент, длительности, лад, трезвучие);</w:t>
            </w:r>
          </w:p>
          <w:p w:rsidR="00AC62AB" w:rsidRPr="00C2103E" w:rsidRDefault="00AC62AB" w:rsidP="008F39FA">
            <w:pPr>
              <w:tabs>
                <w:tab w:val="left" w:pos="1254"/>
              </w:tabs>
              <w:ind w:hanging="33"/>
              <w:rPr>
                <w:szCs w:val="24"/>
                <w:lang w:val="en-US"/>
              </w:rPr>
            </w:pPr>
            <w:r w:rsidRPr="009C2331">
              <w:rPr>
                <w:szCs w:val="24"/>
              </w:rPr>
              <w:t>темпы</w:t>
            </w:r>
            <w:r w:rsidRPr="009C2331">
              <w:rPr>
                <w:szCs w:val="24"/>
                <w:lang w:val="en-US"/>
              </w:rPr>
              <w:t xml:space="preserve"> (allegro, moderato,  allegretto,  andante, </w:t>
            </w:r>
            <w:r w:rsidRPr="009C2331">
              <w:rPr>
                <w:b/>
                <w:i/>
                <w:szCs w:val="24"/>
                <w:lang w:val="en-US"/>
              </w:rPr>
              <w:t xml:space="preserve"> </w:t>
            </w:r>
            <w:r w:rsidRPr="009C2331">
              <w:rPr>
                <w:szCs w:val="24"/>
                <w:lang w:val="en-US"/>
              </w:rPr>
              <w:t xml:space="preserve">ritenuto; vivo, sforzando, </w:t>
            </w:r>
            <w:proofErr w:type="spellStart"/>
            <w:r w:rsidRPr="009C2331">
              <w:rPr>
                <w:szCs w:val="24"/>
                <w:lang w:val="en-US"/>
              </w:rPr>
              <w:t>risoluto</w:t>
            </w:r>
            <w:proofErr w:type="spellEnd"/>
            <w:r w:rsidRPr="009C2331">
              <w:rPr>
                <w:szCs w:val="24"/>
                <w:lang w:val="en-US"/>
              </w:rPr>
              <w:t xml:space="preserve">, </w:t>
            </w:r>
            <w:proofErr w:type="spellStart"/>
            <w:r w:rsidRPr="009C2331">
              <w:rPr>
                <w:szCs w:val="24"/>
                <w:lang w:val="en-US"/>
              </w:rPr>
              <w:t>scherzoso</w:t>
            </w:r>
            <w:proofErr w:type="spellEnd"/>
            <w:r w:rsidRPr="009C2331">
              <w:rPr>
                <w:szCs w:val="24"/>
                <w:lang w:val="en-US"/>
              </w:rPr>
              <w:t xml:space="preserve">, dolce, grazioso adagio, </w:t>
            </w:r>
            <w:proofErr w:type="spellStart"/>
            <w:r w:rsidRPr="009C2331">
              <w:rPr>
                <w:szCs w:val="24"/>
                <w:lang w:val="en-US"/>
              </w:rPr>
              <w:t>sostenuto</w:t>
            </w:r>
            <w:proofErr w:type="spellEnd"/>
            <w:r w:rsidRPr="009C2331">
              <w:rPr>
                <w:szCs w:val="24"/>
                <w:lang w:val="en-US"/>
              </w:rPr>
              <w:t xml:space="preserve">, </w:t>
            </w:r>
            <w:proofErr w:type="spellStart"/>
            <w:r w:rsidRPr="009C2331">
              <w:rPr>
                <w:szCs w:val="24"/>
                <w:lang w:val="en-US"/>
              </w:rPr>
              <w:t>piu</w:t>
            </w:r>
            <w:proofErr w:type="spellEnd"/>
            <w:r w:rsidRPr="009C2331">
              <w:rPr>
                <w:szCs w:val="24"/>
                <w:lang w:val="en-US"/>
              </w:rPr>
              <w:t xml:space="preserve"> </w:t>
            </w:r>
            <w:proofErr w:type="spellStart"/>
            <w:r w:rsidRPr="009C2331">
              <w:rPr>
                <w:szCs w:val="24"/>
                <w:lang w:val="en-US"/>
              </w:rPr>
              <w:t>mosso</w:t>
            </w:r>
            <w:proofErr w:type="spellEnd"/>
            <w:r w:rsidRPr="009C2331">
              <w:rPr>
                <w:szCs w:val="24"/>
                <w:lang w:val="en-US"/>
              </w:rPr>
              <w:t xml:space="preserve">, </w:t>
            </w:r>
            <w:proofErr w:type="spellStart"/>
            <w:r w:rsidRPr="009C2331">
              <w:rPr>
                <w:szCs w:val="24"/>
                <w:lang w:val="en-US"/>
              </w:rPr>
              <w:t>meno</w:t>
            </w:r>
            <w:proofErr w:type="spellEnd"/>
            <w:r w:rsidRPr="009C2331">
              <w:rPr>
                <w:szCs w:val="24"/>
                <w:lang w:val="en-US"/>
              </w:rPr>
              <w:t xml:space="preserve"> </w:t>
            </w:r>
            <w:proofErr w:type="spellStart"/>
            <w:r w:rsidRPr="009C2331">
              <w:rPr>
                <w:szCs w:val="24"/>
                <w:lang w:val="en-US"/>
              </w:rPr>
              <w:t>mosso</w:t>
            </w:r>
            <w:proofErr w:type="spellEnd"/>
            <w:r w:rsidRPr="009C2331">
              <w:rPr>
                <w:szCs w:val="24"/>
                <w:lang w:val="en-US"/>
              </w:rPr>
              <w:t xml:space="preserve">, accelerando, </w:t>
            </w:r>
            <w:proofErr w:type="spellStart"/>
            <w:r w:rsidRPr="009C2331">
              <w:rPr>
                <w:szCs w:val="24"/>
                <w:lang w:val="en-US"/>
              </w:rPr>
              <w:t>alla</w:t>
            </w:r>
            <w:proofErr w:type="spellEnd"/>
            <w:r w:rsidRPr="009C2331">
              <w:rPr>
                <w:szCs w:val="24"/>
                <w:lang w:val="en-US"/>
              </w:rPr>
              <w:t xml:space="preserve"> </w:t>
            </w:r>
            <w:proofErr w:type="spellStart"/>
            <w:r w:rsidRPr="009C2331">
              <w:rPr>
                <w:szCs w:val="24"/>
                <w:lang w:val="en-US"/>
              </w:rPr>
              <w:t>marcia</w:t>
            </w:r>
            <w:proofErr w:type="spellEnd"/>
            <w:r w:rsidRPr="009C2331">
              <w:rPr>
                <w:szCs w:val="24"/>
                <w:lang w:val="en-US"/>
              </w:rPr>
              <w:t xml:space="preserve">,  </w:t>
            </w:r>
            <w:proofErr w:type="spellStart"/>
            <w:r w:rsidRPr="009C2331">
              <w:rPr>
                <w:szCs w:val="24"/>
                <w:lang w:val="en-US"/>
              </w:rPr>
              <w:t>brilliante</w:t>
            </w:r>
            <w:proofErr w:type="spellEnd"/>
            <w:r w:rsidRPr="009C2331">
              <w:rPr>
                <w:szCs w:val="24"/>
                <w:lang w:val="en-US"/>
              </w:rPr>
              <w:t xml:space="preserve">, con </w:t>
            </w:r>
            <w:proofErr w:type="spellStart"/>
            <w:r w:rsidRPr="009C2331">
              <w:rPr>
                <w:szCs w:val="24"/>
                <w:lang w:val="en-US"/>
              </w:rPr>
              <w:t>forza</w:t>
            </w:r>
            <w:proofErr w:type="spellEnd"/>
            <w:r w:rsidRPr="009C2331">
              <w:rPr>
                <w:szCs w:val="24"/>
                <w:lang w:val="en-US"/>
              </w:rPr>
              <w:t xml:space="preserve">,  </w:t>
            </w:r>
            <w:proofErr w:type="spellStart"/>
            <w:r w:rsidRPr="009C2331">
              <w:rPr>
                <w:szCs w:val="24"/>
                <w:lang w:val="en-US"/>
              </w:rPr>
              <w:t>marcato</w:t>
            </w:r>
            <w:proofErr w:type="spellEnd"/>
            <w:r w:rsidRPr="009C2331">
              <w:rPr>
                <w:szCs w:val="24"/>
                <w:lang w:val="en-US"/>
              </w:rPr>
              <w:t xml:space="preserve">, largo, </w:t>
            </w:r>
            <w:r w:rsidRPr="009C2331">
              <w:rPr>
                <w:szCs w:val="24"/>
                <w:lang w:val="en-US"/>
              </w:rPr>
              <w:lastRenderedPageBreak/>
              <w:t xml:space="preserve">non troppo, vivace, con fuoco, morendo, pastorale, semplice, molto, con molto, lento, </w:t>
            </w:r>
            <w:proofErr w:type="spellStart"/>
            <w:r w:rsidRPr="009C2331">
              <w:rPr>
                <w:szCs w:val="24"/>
                <w:lang w:val="en-US"/>
              </w:rPr>
              <w:t>tranguillo</w:t>
            </w:r>
            <w:proofErr w:type="spellEnd"/>
            <w:r w:rsidRPr="009C2331">
              <w:rPr>
                <w:szCs w:val="24"/>
                <w:lang w:val="en-US"/>
              </w:rPr>
              <w:t xml:space="preserve">, </w:t>
            </w:r>
            <w:proofErr w:type="spellStart"/>
            <w:r w:rsidRPr="009C2331">
              <w:rPr>
                <w:szCs w:val="24"/>
                <w:lang w:val="en-US"/>
              </w:rPr>
              <w:t>sonore</w:t>
            </w:r>
            <w:proofErr w:type="spellEnd"/>
            <w:r w:rsidRPr="009C2331">
              <w:rPr>
                <w:szCs w:val="24"/>
                <w:lang w:val="en-US"/>
              </w:rPr>
              <w:t xml:space="preserve">, </w:t>
            </w:r>
            <w:proofErr w:type="spellStart"/>
            <w:r w:rsidRPr="009C2331">
              <w:rPr>
                <w:szCs w:val="24"/>
                <w:lang w:val="en-US"/>
              </w:rPr>
              <w:t>seioso</w:t>
            </w:r>
            <w:proofErr w:type="spellEnd"/>
            <w:r w:rsidRPr="009C2331">
              <w:rPr>
                <w:szCs w:val="24"/>
                <w:lang w:val="en-US"/>
              </w:rPr>
              <w:t xml:space="preserve">, buffo grave, presto, assai, </w:t>
            </w:r>
            <w:proofErr w:type="spellStart"/>
            <w:r w:rsidRPr="009C2331">
              <w:rPr>
                <w:szCs w:val="24"/>
                <w:lang w:val="en-US"/>
              </w:rPr>
              <w:t>ritardando</w:t>
            </w:r>
            <w:proofErr w:type="spellEnd"/>
            <w:r w:rsidRPr="009C2331">
              <w:rPr>
                <w:szCs w:val="24"/>
                <w:lang w:val="en-US"/>
              </w:rPr>
              <w:t xml:space="preserve">, amoroso, cantabile, con </w:t>
            </w:r>
            <w:proofErr w:type="spellStart"/>
            <w:r w:rsidRPr="009C2331">
              <w:rPr>
                <w:szCs w:val="24"/>
                <w:lang w:val="en-US"/>
              </w:rPr>
              <w:t>espressione</w:t>
            </w:r>
            <w:proofErr w:type="spellEnd"/>
            <w:r w:rsidRPr="009C2331">
              <w:rPr>
                <w:szCs w:val="24"/>
                <w:lang w:val="en-US"/>
              </w:rPr>
              <w:t xml:space="preserve">, con </w:t>
            </w:r>
            <w:proofErr w:type="spellStart"/>
            <w:r w:rsidRPr="009C2331">
              <w:rPr>
                <w:szCs w:val="24"/>
                <w:lang w:val="en-US"/>
              </w:rPr>
              <w:t>spirito</w:t>
            </w:r>
            <w:proofErr w:type="spellEnd"/>
            <w:r w:rsidRPr="009C2331">
              <w:rPr>
                <w:szCs w:val="24"/>
                <w:lang w:val="en-US"/>
              </w:rPr>
              <w:t xml:space="preserve">, </w:t>
            </w:r>
            <w:proofErr w:type="spellStart"/>
            <w:r w:rsidRPr="00C2103E">
              <w:rPr>
                <w:szCs w:val="24"/>
                <w:lang w:val="en-US"/>
              </w:rPr>
              <w:t>leggiero,patetico</w:t>
            </w:r>
            <w:proofErr w:type="spellEnd"/>
            <w:r w:rsidRPr="00C2103E">
              <w:rPr>
                <w:szCs w:val="24"/>
                <w:lang w:val="en-US"/>
              </w:rPr>
              <w:t xml:space="preserve">, capriccioso, con amore, </w:t>
            </w:r>
            <w:proofErr w:type="spellStart"/>
            <w:r w:rsidRPr="00C2103E">
              <w:rPr>
                <w:szCs w:val="24"/>
                <w:lang w:val="en-US"/>
              </w:rPr>
              <w:t>mesto</w:t>
            </w:r>
            <w:proofErr w:type="spellEnd"/>
            <w:r w:rsidRPr="00C2103E">
              <w:rPr>
                <w:szCs w:val="24"/>
                <w:lang w:val="en-US"/>
              </w:rPr>
              <w:t xml:space="preserve">, </w:t>
            </w:r>
            <w:proofErr w:type="spellStart"/>
            <w:r w:rsidRPr="00C2103E">
              <w:rPr>
                <w:szCs w:val="24"/>
                <w:lang w:val="en-US"/>
              </w:rPr>
              <w:t>amabile</w:t>
            </w:r>
            <w:proofErr w:type="spellEnd"/>
            <w:r w:rsidRPr="00C2103E">
              <w:rPr>
                <w:szCs w:val="24"/>
                <w:lang w:val="en-US"/>
              </w:rPr>
              <w:t xml:space="preserve">);   </w:t>
            </w:r>
            <w:r w:rsidRPr="009C2331">
              <w:rPr>
                <w:szCs w:val="24"/>
              </w:rPr>
              <w:t>обозначение</w:t>
            </w:r>
            <w:r w:rsidRPr="00C2103E">
              <w:rPr>
                <w:szCs w:val="24"/>
                <w:lang w:val="en-US"/>
              </w:rPr>
              <w:t xml:space="preserve"> </w:t>
            </w:r>
            <w:r w:rsidRPr="009C2331">
              <w:rPr>
                <w:szCs w:val="24"/>
              </w:rPr>
              <w:t>штрихов</w:t>
            </w:r>
            <w:r w:rsidRPr="00C2103E">
              <w:rPr>
                <w:szCs w:val="24"/>
                <w:lang w:val="en-US"/>
              </w:rPr>
              <w:t xml:space="preserve">     (</w:t>
            </w:r>
            <w:r w:rsidRPr="009C2331">
              <w:rPr>
                <w:szCs w:val="24"/>
              </w:rPr>
              <w:t>деташе</w:t>
            </w:r>
            <w:r w:rsidRPr="00C2103E">
              <w:rPr>
                <w:szCs w:val="24"/>
                <w:lang w:val="en-US"/>
              </w:rPr>
              <w:t xml:space="preserve">, </w:t>
            </w:r>
            <w:r w:rsidRPr="009C2331">
              <w:rPr>
                <w:szCs w:val="24"/>
              </w:rPr>
              <w:t>легато</w:t>
            </w:r>
            <w:r w:rsidRPr="00C2103E">
              <w:rPr>
                <w:szCs w:val="24"/>
                <w:lang w:val="en-US"/>
              </w:rPr>
              <w:t xml:space="preserve">, </w:t>
            </w:r>
            <w:r w:rsidRPr="009C2331">
              <w:rPr>
                <w:szCs w:val="24"/>
              </w:rPr>
              <w:t>мартле</w:t>
            </w:r>
            <w:r w:rsidRPr="00C2103E">
              <w:rPr>
                <w:szCs w:val="24"/>
                <w:lang w:val="en-US"/>
              </w:rPr>
              <w:t xml:space="preserve">, </w:t>
            </w:r>
            <w:r w:rsidRPr="009C2331">
              <w:rPr>
                <w:szCs w:val="24"/>
              </w:rPr>
              <w:t>спиккато</w:t>
            </w:r>
            <w:r w:rsidRPr="00C2103E">
              <w:rPr>
                <w:szCs w:val="24"/>
                <w:lang w:val="en-US"/>
              </w:rPr>
              <w:t xml:space="preserve">, </w:t>
            </w:r>
            <w:r w:rsidRPr="009C2331">
              <w:rPr>
                <w:szCs w:val="24"/>
              </w:rPr>
              <w:t>сотийе</w:t>
            </w:r>
            <w:r w:rsidRPr="00C2103E">
              <w:rPr>
                <w:szCs w:val="24"/>
                <w:lang w:val="en-US"/>
              </w:rPr>
              <w:t xml:space="preserve">, </w:t>
            </w:r>
            <w:r w:rsidRPr="009C2331">
              <w:rPr>
                <w:szCs w:val="24"/>
              </w:rPr>
              <w:t>стаккато</w:t>
            </w:r>
            <w:r w:rsidRPr="00C2103E">
              <w:rPr>
                <w:szCs w:val="24"/>
                <w:lang w:val="en-US"/>
              </w:rPr>
              <w:t>);</w:t>
            </w:r>
          </w:p>
          <w:p w:rsidR="00AC62AB" w:rsidRPr="009C2331" w:rsidRDefault="00AC62AB" w:rsidP="008F39FA">
            <w:pPr>
              <w:tabs>
                <w:tab w:val="num" w:pos="1140"/>
              </w:tabs>
              <w:ind w:left="33" w:hanging="33"/>
              <w:rPr>
                <w:szCs w:val="24"/>
              </w:rPr>
            </w:pPr>
            <w:r w:rsidRPr="009C2331">
              <w:rPr>
                <w:szCs w:val="24"/>
              </w:rPr>
              <w:t xml:space="preserve">понятия мотив, фраза, </w:t>
            </w:r>
            <w:r>
              <w:rPr>
                <w:szCs w:val="24"/>
              </w:rPr>
              <w:t>предложение, музыкальная форма.</w:t>
            </w:r>
          </w:p>
          <w:p w:rsidR="00AC62AB" w:rsidRPr="009C2331" w:rsidRDefault="00AC62AB" w:rsidP="008F39FA">
            <w:pPr>
              <w:ind w:left="33" w:hanging="33"/>
              <w:rPr>
                <w:szCs w:val="24"/>
              </w:rPr>
            </w:pPr>
          </w:p>
          <w:p w:rsidR="00AC62AB" w:rsidRPr="00C21A7D" w:rsidRDefault="00AC62AB" w:rsidP="008F39FA">
            <w:pPr>
              <w:ind w:left="33" w:hanging="33"/>
              <w:rPr>
                <w:szCs w:val="24"/>
              </w:rPr>
            </w:pPr>
          </w:p>
          <w:p w:rsidR="00AC62AB" w:rsidRPr="003F5880" w:rsidRDefault="00AC62AB" w:rsidP="008F39FA">
            <w:pPr>
              <w:ind w:hanging="33"/>
              <w:rPr>
                <w:szCs w:val="24"/>
              </w:rPr>
            </w:pPr>
          </w:p>
          <w:p w:rsidR="00AC62AB" w:rsidRPr="003F5880" w:rsidRDefault="00AC62AB" w:rsidP="008F39FA">
            <w:pPr>
              <w:ind w:hanging="33"/>
              <w:rPr>
                <w:szCs w:val="24"/>
              </w:rPr>
            </w:pPr>
          </w:p>
          <w:p w:rsidR="00AC62AB" w:rsidRPr="003F5880" w:rsidRDefault="00AC62AB" w:rsidP="00784CD1">
            <w:pPr>
              <w:rPr>
                <w:szCs w:val="24"/>
              </w:rPr>
            </w:pPr>
          </w:p>
          <w:p w:rsidR="00AC62AB" w:rsidRPr="00A601FE" w:rsidRDefault="00AC62AB" w:rsidP="00784CD1">
            <w:pPr>
              <w:jc w:val="center"/>
              <w:rPr>
                <w:sz w:val="28"/>
                <w:szCs w:val="28"/>
              </w:rPr>
            </w:pPr>
          </w:p>
        </w:tc>
        <w:tc>
          <w:tcPr>
            <w:tcW w:w="2375" w:type="dxa"/>
          </w:tcPr>
          <w:p w:rsidR="0058571B" w:rsidRPr="0058571B" w:rsidRDefault="0058571B" w:rsidP="0058571B">
            <w:pPr>
              <w:tabs>
                <w:tab w:val="left" w:pos="34"/>
              </w:tabs>
              <w:ind w:left="34" w:firstLine="0"/>
              <w:rPr>
                <w:szCs w:val="24"/>
              </w:rPr>
            </w:pPr>
            <w:r w:rsidRPr="0058571B">
              <w:rPr>
                <w:szCs w:val="24"/>
              </w:rPr>
              <w:lastRenderedPageBreak/>
              <w:t>2 мажорные и 1-2 минорные гаммы в 3 октавы и арпеджио; М</w:t>
            </w:r>
            <w:r w:rsidRPr="0058571B">
              <w:rPr>
                <w:szCs w:val="24"/>
                <w:vertAlign w:val="subscript"/>
              </w:rPr>
              <w:t>5/3</w:t>
            </w:r>
            <w:r w:rsidRPr="0058571B">
              <w:rPr>
                <w:szCs w:val="24"/>
              </w:rPr>
              <w:t>; Б</w:t>
            </w:r>
            <w:r w:rsidRPr="0058571B">
              <w:rPr>
                <w:szCs w:val="24"/>
                <w:vertAlign w:val="subscript"/>
              </w:rPr>
              <w:t>5/3</w:t>
            </w:r>
            <w:r w:rsidRPr="0058571B">
              <w:rPr>
                <w:szCs w:val="24"/>
              </w:rPr>
              <w:t>; М</w:t>
            </w:r>
            <w:r w:rsidRPr="0058571B">
              <w:rPr>
                <w:szCs w:val="24"/>
                <w:vertAlign w:val="subscript"/>
              </w:rPr>
              <w:t>6</w:t>
            </w:r>
            <w:r w:rsidRPr="0058571B">
              <w:rPr>
                <w:szCs w:val="24"/>
              </w:rPr>
              <w:t>; Б</w:t>
            </w:r>
            <w:r w:rsidRPr="0058571B">
              <w:rPr>
                <w:szCs w:val="24"/>
                <w:vertAlign w:val="subscript"/>
              </w:rPr>
              <w:t>6/4</w:t>
            </w:r>
            <w:r w:rsidRPr="0058571B">
              <w:rPr>
                <w:szCs w:val="24"/>
              </w:rPr>
              <w:t>; М</w:t>
            </w:r>
            <w:r w:rsidRPr="0058571B">
              <w:rPr>
                <w:szCs w:val="24"/>
                <w:vertAlign w:val="subscript"/>
              </w:rPr>
              <w:t>6/</w:t>
            </w:r>
            <w:proofErr w:type="gramStart"/>
            <w:r w:rsidRPr="0058571B">
              <w:rPr>
                <w:szCs w:val="24"/>
                <w:vertAlign w:val="subscript"/>
              </w:rPr>
              <w:t>4</w:t>
            </w:r>
            <w:r w:rsidRPr="0058571B">
              <w:rPr>
                <w:szCs w:val="24"/>
              </w:rPr>
              <w:t>;  УМ</w:t>
            </w:r>
            <w:proofErr w:type="gramEnd"/>
            <w:r w:rsidRPr="0058571B">
              <w:rPr>
                <w:szCs w:val="24"/>
              </w:rPr>
              <w:t xml:space="preserve"> VII </w:t>
            </w:r>
            <w:r w:rsidRPr="0058571B">
              <w:rPr>
                <w:szCs w:val="24"/>
                <w:vertAlign w:val="subscript"/>
              </w:rPr>
              <w:t>7</w:t>
            </w:r>
            <w:r w:rsidRPr="0058571B">
              <w:rPr>
                <w:szCs w:val="24"/>
              </w:rPr>
              <w:t>; Д</w:t>
            </w:r>
            <w:r w:rsidRPr="0058571B">
              <w:rPr>
                <w:szCs w:val="24"/>
                <w:vertAlign w:val="subscript"/>
              </w:rPr>
              <w:t>7</w:t>
            </w:r>
            <w:r w:rsidRPr="0058571B">
              <w:rPr>
                <w:szCs w:val="24"/>
              </w:rPr>
              <w:t>;  хроматическая гамма;</w:t>
            </w:r>
            <w:r>
              <w:rPr>
                <w:szCs w:val="24"/>
              </w:rPr>
              <w:t xml:space="preserve"> 2 гаммы двойными нотами</w:t>
            </w:r>
          </w:p>
          <w:p w:rsidR="00AC62AB" w:rsidRPr="009C2331" w:rsidRDefault="00AC62AB" w:rsidP="0058571B">
            <w:pPr>
              <w:tabs>
                <w:tab w:val="num" w:pos="1197"/>
              </w:tabs>
              <w:ind w:left="33" w:firstLine="34"/>
              <w:rPr>
                <w:szCs w:val="24"/>
              </w:rPr>
            </w:pPr>
          </w:p>
        </w:tc>
      </w:tr>
      <w:tr w:rsidR="003C49C4" w:rsidRPr="00A601FE" w:rsidTr="00757A2F">
        <w:trPr>
          <w:trHeight w:val="3864"/>
        </w:trPr>
        <w:tc>
          <w:tcPr>
            <w:tcW w:w="2030" w:type="dxa"/>
          </w:tcPr>
          <w:p w:rsidR="003C49C4" w:rsidRPr="00A601FE" w:rsidRDefault="003C49C4" w:rsidP="008F39FA">
            <w:pPr>
              <w:ind w:firstLine="34"/>
              <w:rPr>
                <w:bCs/>
                <w:szCs w:val="24"/>
              </w:rPr>
            </w:pPr>
            <w:r w:rsidRPr="00A601FE">
              <w:rPr>
                <w:bCs/>
                <w:szCs w:val="24"/>
              </w:rPr>
              <w:lastRenderedPageBreak/>
              <w:t xml:space="preserve">Работа </w:t>
            </w:r>
            <w:r>
              <w:rPr>
                <w:bCs/>
                <w:szCs w:val="24"/>
              </w:rPr>
              <w:t>над</w:t>
            </w:r>
            <w:r w:rsidRPr="00A601FE">
              <w:rPr>
                <w:bCs/>
                <w:szCs w:val="24"/>
              </w:rPr>
              <w:t xml:space="preserve"> этюдами</w:t>
            </w:r>
          </w:p>
        </w:tc>
        <w:tc>
          <w:tcPr>
            <w:tcW w:w="2613" w:type="dxa"/>
          </w:tcPr>
          <w:p w:rsidR="003C49C4" w:rsidRPr="00A601FE" w:rsidRDefault="003C49C4" w:rsidP="008F39FA">
            <w:pPr>
              <w:tabs>
                <w:tab w:val="left" w:pos="1254"/>
              </w:tabs>
              <w:ind w:firstLine="29"/>
              <w:rPr>
                <w:szCs w:val="24"/>
              </w:rPr>
            </w:pPr>
            <w:r>
              <w:rPr>
                <w:szCs w:val="24"/>
              </w:rPr>
              <w:t xml:space="preserve">Игра в </w:t>
            </w:r>
            <w:r w:rsidRPr="00B125C4">
              <w:rPr>
                <w:szCs w:val="24"/>
              </w:rPr>
              <w:t xml:space="preserve"> I – VI</w:t>
            </w:r>
            <w:r>
              <w:rPr>
                <w:szCs w:val="24"/>
                <w:lang w:val="en-US"/>
              </w:rPr>
              <w:t>I</w:t>
            </w:r>
            <w:r w:rsidRPr="00B125C4">
              <w:rPr>
                <w:szCs w:val="24"/>
              </w:rPr>
              <w:t xml:space="preserve"> пози</w:t>
            </w:r>
            <w:r>
              <w:rPr>
                <w:szCs w:val="24"/>
              </w:rPr>
              <w:t>циях</w:t>
            </w:r>
            <w:r w:rsidRPr="00B125C4">
              <w:rPr>
                <w:szCs w:val="24"/>
              </w:rPr>
              <w:t xml:space="preserve">;  </w:t>
            </w:r>
            <w:r>
              <w:rPr>
                <w:szCs w:val="24"/>
              </w:rPr>
              <w:t xml:space="preserve"> исполнение всех видов переходов</w:t>
            </w:r>
            <w:r w:rsidRPr="00B125C4">
              <w:rPr>
                <w:szCs w:val="24"/>
              </w:rPr>
              <w:t xml:space="preserve"> в </w:t>
            </w:r>
            <w:r>
              <w:rPr>
                <w:szCs w:val="24"/>
              </w:rPr>
              <w:t>этих позициях</w:t>
            </w:r>
            <w:r w:rsidRPr="00B125C4">
              <w:rPr>
                <w:szCs w:val="24"/>
              </w:rPr>
              <w:t>; двойные ноты и аккор</w:t>
            </w:r>
            <w:r>
              <w:rPr>
                <w:szCs w:val="24"/>
              </w:rPr>
              <w:t xml:space="preserve">ды в  I – III позициях; навык </w:t>
            </w:r>
            <w:r w:rsidRPr="00B125C4">
              <w:rPr>
                <w:szCs w:val="24"/>
              </w:rPr>
              <w:t xml:space="preserve"> вибрации; развитие штриховой техники; квартовые флажолеты.</w:t>
            </w:r>
            <w:r w:rsidRPr="00A601FE">
              <w:rPr>
                <w:szCs w:val="24"/>
              </w:rPr>
              <w:t xml:space="preserve"> Точное интонирование</w:t>
            </w:r>
            <w:r>
              <w:rPr>
                <w:szCs w:val="24"/>
              </w:rPr>
              <w:t>, качественное звукоизвлечение.</w:t>
            </w:r>
          </w:p>
        </w:tc>
        <w:tc>
          <w:tcPr>
            <w:tcW w:w="2587" w:type="dxa"/>
            <w:vMerge/>
          </w:tcPr>
          <w:p w:rsidR="003C49C4" w:rsidRPr="00A601FE" w:rsidRDefault="003C49C4" w:rsidP="00784CD1">
            <w:pPr>
              <w:jc w:val="center"/>
              <w:rPr>
                <w:sz w:val="28"/>
                <w:szCs w:val="28"/>
              </w:rPr>
            </w:pPr>
          </w:p>
        </w:tc>
        <w:tc>
          <w:tcPr>
            <w:tcW w:w="2375" w:type="dxa"/>
          </w:tcPr>
          <w:p w:rsidR="003C49C4" w:rsidRPr="0058571B" w:rsidRDefault="003C49C4" w:rsidP="0058571B">
            <w:pPr>
              <w:tabs>
                <w:tab w:val="left" w:pos="1140"/>
              </w:tabs>
              <w:ind w:left="34" w:firstLine="0"/>
              <w:rPr>
                <w:szCs w:val="24"/>
              </w:rPr>
            </w:pPr>
            <w:r>
              <w:rPr>
                <w:szCs w:val="24"/>
              </w:rPr>
              <w:t>7-8 этюдов</w:t>
            </w:r>
          </w:p>
          <w:p w:rsidR="003C49C4" w:rsidRPr="00A601FE" w:rsidRDefault="003C49C4" w:rsidP="0058571B">
            <w:pPr>
              <w:ind w:firstLine="34"/>
              <w:jc w:val="center"/>
              <w:rPr>
                <w:sz w:val="28"/>
                <w:szCs w:val="28"/>
              </w:rPr>
            </w:pPr>
          </w:p>
        </w:tc>
      </w:tr>
      <w:tr w:rsidR="00AC62AB" w:rsidRPr="00A601FE" w:rsidTr="0058571B">
        <w:tc>
          <w:tcPr>
            <w:tcW w:w="2030" w:type="dxa"/>
          </w:tcPr>
          <w:p w:rsidR="00AC62AB" w:rsidRPr="00A601FE" w:rsidRDefault="00AC62AB" w:rsidP="008F39FA">
            <w:pPr>
              <w:ind w:firstLine="34"/>
              <w:rPr>
                <w:bCs/>
                <w:szCs w:val="24"/>
              </w:rPr>
            </w:pPr>
            <w:r w:rsidRPr="00A601FE">
              <w:rPr>
                <w:bCs/>
                <w:szCs w:val="24"/>
              </w:rPr>
              <w:t>Работа над пьесами</w:t>
            </w:r>
          </w:p>
        </w:tc>
        <w:tc>
          <w:tcPr>
            <w:tcW w:w="2613" w:type="dxa"/>
          </w:tcPr>
          <w:p w:rsidR="00AC62AB" w:rsidRPr="00A601FE" w:rsidRDefault="00AC62AB" w:rsidP="008F39FA">
            <w:pPr>
              <w:ind w:firstLine="29"/>
              <w:rPr>
                <w:szCs w:val="24"/>
              </w:rPr>
            </w:pPr>
            <w:r w:rsidRPr="00A601FE">
              <w:rPr>
                <w:szCs w:val="24"/>
              </w:rPr>
              <w:t>Грамотное и выразительное исполнение в данных и темпах</w:t>
            </w:r>
            <w:r>
              <w:rPr>
                <w:szCs w:val="24"/>
              </w:rPr>
              <w:t xml:space="preserve"> (ритм, динамика, штрихи)</w:t>
            </w:r>
            <w:r w:rsidRPr="00A601FE">
              <w:rPr>
                <w:szCs w:val="24"/>
              </w:rPr>
              <w:t>;</w:t>
            </w:r>
            <w:r>
              <w:rPr>
                <w:szCs w:val="24"/>
              </w:rPr>
              <w:t xml:space="preserve"> качественное звукоизвлечение; </w:t>
            </w:r>
            <w:r w:rsidRPr="00A601FE">
              <w:rPr>
                <w:szCs w:val="24"/>
              </w:rPr>
              <w:t xml:space="preserve"> </w:t>
            </w:r>
            <w:r>
              <w:rPr>
                <w:szCs w:val="24"/>
              </w:rPr>
              <w:t xml:space="preserve"> точное интонирование; применение рациональной аппликатуры</w:t>
            </w:r>
          </w:p>
        </w:tc>
        <w:tc>
          <w:tcPr>
            <w:tcW w:w="2587" w:type="dxa"/>
            <w:vMerge/>
          </w:tcPr>
          <w:p w:rsidR="00AC62AB" w:rsidRPr="00A601FE" w:rsidRDefault="00AC62AB" w:rsidP="00784CD1">
            <w:pPr>
              <w:jc w:val="center"/>
              <w:rPr>
                <w:sz w:val="28"/>
                <w:szCs w:val="28"/>
              </w:rPr>
            </w:pPr>
          </w:p>
        </w:tc>
        <w:tc>
          <w:tcPr>
            <w:tcW w:w="2375" w:type="dxa"/>
          </w:tcPr>
          <w:p w:rsidR="0058571B" w:rsidRPr="0058571B" w:rsidRDefault="0058571B" w:rsidP="0058571B">
            <w:pPr>
              <w:tabs>
                <w:tab w:val="left" w:pos="1140"/>
              </w:tabs>
              <w:ind w:left="34" w:hanging="34"/>
              <w:rPr>
                <w:szCs w:val="24"/>
              </w:rPr>
            </w:pPr>
            <w:r>
              <w:rPr>
                <w:szCs w:val="24"/>
              </w:rPr>
              <w:t>6-8 пьес</w:t>
            </w:r>
          </w:p>
          <w:p w:rsidR="00AC62AB" w:rsidRPr="00A601FE" w:rsidRDefault="00AC62AB" w:rsidP="0058571B">
            <w:pPr>
              <w:ind w:firstLine="34"/>
              <w:jc w:val="center"/>
              <w:rPr>
                <w:sz w:val="28"/>
                <w:szCs w:val="28"/>
              </w:rPr>
            </w:pPr>
          </w:p>
        </w:tc>
      </w:tr>
      <w:tr w:rsidR="00AC62AB" w:rsidRPr="00A601FE" w:rsidTr="0058571B">
        <w:trPr>
          <w:trHeight w:val="1936"/>
        </w:trPr>
        <w:tc>
          <w:tcPr>
            <w:tcW w:w="2030" w:type="dxa"/>
          </w:tcPr>
          <w:p w:rsidR="00AC62AB" w:rsidRPr="00A601FE" w:rsidRDefault="00AC62AB" w:rsidP="008F39FA">
            <w:pPr>
              <w:ind w:firstLine="34"/>
              <w:rPr>
                <w:bCs/>
                <w:szCs w:val="24"/>
              </w:rPr>
            </w:pPr>
            <w:r w:rsidRPr="00A601FE">
              <w:rPr>
                <w:bCs/>
                <w:szCs w:val="24"/>
              </w:rPr>
              <w:t>Работа над крупной формой</w:t>
            </w:r>
          </w:p>
        </w:tc>
        <w:tc>
          <w:tcPr>
            <w:tcW w:w="2613" w:type="dxa"/>
          </w:tcPr>
          <w:p w:rsidR="00AC62AB" w:rsidRPr="00A601FE" w:rsidRDefault="00AC62AB" w:rsidP="008F39FA">
            <w:pPr>
              <w:ind w:firstLine="29"/>
              <w:rPr>
                <w:szCs w:val="24"/>
              </w:rPr>
            </w:pPr>
            <w:r w:rsidRPr="00A601FE">
              <w:rPr>
                <w:szCs w:val="24"/>
              </w:rPr>
              <w:t>Грамотное и выразительное исполнение в данных и темпах</w:t>
            </w:r>
            <w:r>
              <w:rPr>
                <w:szCs w:val="24"/>
              </w:rPr>
              <w:t xml:space="preserve"> (ритм, динамика, штрихи)</w:t>
            </w:r>
            <w:r w:rsidRPr="00A601FE">
              <w:rPr>
                <w:szCs w:val="24"/>
              </w:rPr>
              <w:t>;</w:t>
            </w:r>
            <w:r>
              <w:rPr>
                <w:szCs w:val="24"/>
              </w:rPr>
              <w:t xml:space="preserve"> качественное звукоизвлечение; </w:t>
            </w:r>
            <w:r w:rsidRPr="00A601FE">
              <w:rPr>
                <w:szCs w:val="24"/>
              </w:rPr>
              <w:t xml:space="preserve"> </w:t>
            </w:r>
            <w:r>
              <w:rPr>
                <w:szCs w:val="24"/>
              </w:rPr>
              <w:t xml:space="preserve"> точное интонирование; применение рациональной аппликатуры</w:t>
            </w:r>
          </w:p>
        </w:tc>
        <w:tc>
          <w:tcPr>
            <w:tcW w:w="2587" w:type="dxa"/>
            <w:vMerge/>
          </w:tcPr>
          <w:p w:rsidR="00AC62AB" w:rsidRPr="00A601FE" w:rsidRDefault="00AC62AB" w:rsidP="00784CD1">
            <w:pPr>
              <w:jc w:val="center"/>
              <w:rPr>
                <w:sz w:val="28"/>
                <w:szCs w:val="28"/>
              </w:rPr>
            </w:pPr>
          </w:p>
        </w:tc>
        <w:tc>
          <w:tcPr>
            <w:tcW w:w="2375" w:type="dxa"/>
          </w:tcPr>
          <w:p w:rsidR="0058571B" w:rsidRPr="0058571B" w:rsidRDefault="0058571B" w:rsidP="0058571B">
            <w:pPr>
              <w:ind w:firstLine="34"/>
              <w:rPr>
                <w:szCs w:val="24"/>
              </w:rPr>
            </w:pPr>
            <w:r>
              <w:rPr>
                <w:szCs w:val="24"/>
              </w:rPr>
              <w:t>1-</w:t>
            </w:r>
            <w:r w:rsidRPr="0058571B">
              <w:rPr>
                <w:szCs w:val="24"/>
              </w:rPr>
              <w:t>2 произведения крупной формы</w:t>
            </w:r>
          </w:p>
          <w:p w:rsidR="00AC62AB" w:rsidRPr="00A601FE" w:rsidRDefault="00AC62AB" w:rsidP="0058571B">
            <w:pPr>
              <w:ind w:firstLine="34"/>
              <w:jc w:val="center"/>
              <w:rPr>
                <w:sz w:val="28"/>
                <w:szCs w:val="28"/>
              </w:rPr>
            </w:pPr>
          </w:p>
        </w:tc>
      </w:tr>
    </w:tbl>
    <w:p w:rsidR="00A06D79" w:rsidRDefault="00A06D79" w:rsidP="00784CD1">
      <w:pPr>
        <w:shd w:val="clear" w:color="auto" w:fill="FFFFFF"/>
        <w:ind w:left="710" w:hanging="710"/>
        <w:jc w:val="center"/>
        <w:rPr>
          <w:bCs/>
          <w:spacing w:val="-1"/>
          <w:szCs w:val="24"/>
        </w:rPr>
      </w:pPr>
    </w:p>
    <w:p w:rsidR="008F39FA" w:rsidRPr="00BD2A09" w:rsidRDefault="008F39FA" w:rsidP="00784CD1">
      <w:pPr>
        <w:shd w:val="clear" w:color="auto" w:fill="FFFFFF"/>
        <w:ind w:left="710" w:hanging="710"/>
        <w:jc w:val="center"/>
        <w:rPr>
          <w:szCs w:val="24"/>
        </w:rPr>
      </w:pPr>
      <w:r w:rsidRPr="00BD2A09">
        <w:rPr>
          <w:bCs/>
          <w:spacing w:val="-1"/>
          <w:szCs w:val="24"/>
        </w:rPr>
        <w:t>Примеры программ</w:t>
      </w:r>
      <w:r>
        <w:rPr>
          <w:bCs/>
          <w:spacing w:val="-1"/>
          <w:szCs w:val="24"/>
        </w:rPr>
        <w:t xml:space="preserve"> выпускного экзамена</w:t>
      </w:r>
      <w:r w:rsidRPr="00BD2A09">
        <w:rPr>
          <w:bCs/>
          <w:spacing w:val="-1"/>
          <w:szCs w:val="24"/>
        </w:rPr>
        <w:t>:</w:t>
      </w:r>
    </w:p>
    <w:p w:rsidR="008F39FA" w:rsidRPr="00BD2A09" w:rsidRDefault="008F39FA" w:rsidP="00784CD1">
      <w:pPr>
        <w:shd w:val="clear" w:color="auto" w:fill="FFFFFF"/>
        <w:ind w:left="490" w:hanging="490"/>
        <w:rPr>
          <w:szCs w:val="24"/>
        </w:rPr>
      </w:pPr>
      <w:r w:rsidRPr="00BD2A09">
        <w:rPr>
          <w:i/>
          <w:iCs/>
          <w:spacing w:val="-1"/>
          <w:szCs w:val="24"/>
        </w:rPr>
        <w:t>Вариант 1</w:t>
      </w:r>
    </w:p>
    <w:p w:rsidR="008F39FA" w:rsidRDefault="008F39FA" w:rsidP="00784CD1">
      <w:pPr>
        <w:shd w:val="clear" w:color="auto" w:fill="FFFFFF"/>
        <w:ind w:right="-1" w:firstLine="0"/>
        <w:rPr>
          <w:spacing w:val="1"/>
          <w:szCs w:val="24"/>
        </w:rPr>
      </w:pPr>
      <w:r>
        <w:rPr>
          <w:spacing w:val="1"/>
          <w:szCs w:val="24"/>
        </w:rPr>
        <w:t>Данкля Ш. Вариации на тему Беллини</w:t>
      </w:r>
    </w:p>
    <w:p w:rsidR="008F39FA" w:rsidRDefault="008F39FA" w:rsidP="00784CD1">
      <w:pPr>
        <w:shd w:val="clear" w:color="auto" w:fill="FFFFFF"/>
        <w:ind w:right="-1" w:firstLine="0"/>
        <w:rPr>
          <w:spacing w:val="1"/>
          <w:szCs w:val="24"/>
        </w:rPr>
      </w:pPr>
      <w:r>
        <w:rPr>
          <w:spacing w:val="1"/>
          <w:szCs w:val="24"/>
        </w:rPr>
        <w:t>Ребиков В. «Характерный танец»</w:t>
      </w:r>
    </w:p>
    <w:p w:rsidR="008F39FA" w:rsidRDefault="008F39FA" w:rsidP="00784CD1">
      <w:pPr>
        <w:shd w:val="clear" w:color="auto" w:fill="FFFFFF"/>
        <w:ind w:right="-1" w:firstLine="0"/>
        <w:rPr>
          <w:spacing w:val="1"/>
          <w:szCs w:val="24"/>
        </w:rPr>
      </w:pPr>
      <w:r>
        <w:rPr>
          <w:spacing w:val="1"/>
          <w:szCs w:val="24"/>
        </w:rPr>
        <w:t>Сулимов Ю. Мелодия</w:t>
      </w:r>
    </w:p>
    <w:p w:rsidR="008F39FA" w:rsidRDefault="008F39FA" w:rsidP="00784CD1">
      <w:pPr>
        <w:shd w:val="clear" w:color="auto" w:fill="FFFFFF"/>
        <w:ind w:right="-1" w:firstLine="0"/>
        <w:rPr>
          <w:spacing w:val="1"/>
          <w:szCs w:val="24"/>
        </w:rPr>
      </w:pPr>
      <w:r>
        <w:rPr>
          <w:spacing w:val="1"/>
          <w:szCs w:val="24"/>
        </w:rPr>
        <w:t>Бакланова Н. Этюд соль мажор</w:t>
      </w:r>
    </w:p>
    <w:p w:rsidR="006028A5" w:rsidRDefault="008F39FA" w:rsidP="00784CD1">
      <w:pPr>
        <w:shd w:val="clear" w:color="auto" w:fill="FFFFFF"/>
        <w:ind w:right="3110" w:firstLine="0"/>
        <w:rPr>
          <w:i/>
          <w:iCs/>
          <w:spacing w:val="-1"/>
          <w:szCs w:val="24"/>
        </w:rPr>
      </w:pPr>
      <w:r w:rsidRPr="00BD2A09">
        <w:rPr>
          <w:i/>
          <w:iCs/>
          <w:spacing w:val="-1"/>
          <w:szCs w:val="24"/>
        </w:rPr>
        <w:t>Вариант</w:t>
      </w:r>
      <w:r w:rsidR="006028A5">
        <w:rPr>
          <w:i/>
          <w:iCs/>
          <w:spacing w:val="-1"/>
          <w:szCs w:val="24"/>
        </w:rPr>
        <w:t xml:space="preserve"> 2</w:t>
      </w:r>
    </w:p>
    <w:p w:rsidR="006028A5" w:rsidRPr="006028A5" w:rsidRDefault="006028A5" w:rsidP="00784CD1">
      <w:pPr>
        <w:shd w:val="clear" w:color="auto" w:fill="FFFFFF"/>
        <w:ind w:right="3110" w:firstLine="0"/>
        <w:rPr>
          <w:i/>
          <w:iCs/>
          <w:spacing w:val="-1"/>
          <w:szCs w:val="24"/>
        </w:rPr>
      </w:pPr>
      <w:r>
        <w:rPr>
          <w:spacing w:val="-1"/>
          <w:szCs w:val="24"/>
        </w:rPr>
        <w:t xml:space="preserve"> Комаровский А. Концерт №2</w:t>
      </w:r>
    </w:p>
    <w:p w:rsidR="006028A5" w:rsidRDefault="006028A5" w:rsidP="00784CD1">
      <w:pPr>
        <w:shd w:val="clear" w:color="auto" w:fill="FFFFFF"/>
        <w:ind w:right="5184" w:firstLine="0"/>
        <w:rPr>
          <w:spacing w:val="-1"/>
          <w:szCs w:val="24"/>
        </w:rPr>
      </w:pPr>
      <w:r>
        <w:rPr>
          <w:spacing w:val="-1"/>
          <w:szCs w:val="24"/>
        </w:rPr>
        <w:t>Боккерини Л. Менуэт</w:t>
      </w:r>
    </w:p>
    <w:p w:rsidR="006028A5" w:rsidRDefault="006028A5" w:rsidP="00784CD1">
      <w:pPr>
        <w:shd w:val="clear" w:color="auto" w:fill="FFFFFF"/>
        <w:ind w:right="5184" w:firstLine="0"/>
        <w:rPr>
          <w:spacing w:val="-1"/>
          <w:szCs w:val="24"/>
        </w:rPr>
      </w:pPr>
      <w:r>
        <w:rPr>
          <w:spacing w:val="-1"/>
          <w:szCs w:val="24"/>
        </w:rPr>
        <w:t>Сен – Санс К. «Лебедь»</w:t>
      </w:r>
    </w:p>
    <w:p w:rsidR="006028A5" w:rsidRDefault="006028A5" w:rsidP="00784CD1">
      <w:pPr>
        <w:shd w:val="clear" w:color="auto" w:fill="FFFFFF"/>
        <w:ind w:right="5184" w:firstLine="0"/>
        <w:rPr>
          <w:spacing w:val="-1"/>
          <w:szCs w:val="24"/>
        </w:rPr>
      </w:pPr>
      <w:r>
        <w:rPr>
          <w:spacing w:val="-1"/>
          <w:szCs w:val="24"/>
        </w:rPr>
        <w:t>Кайзер Г. Этюд соль мажор</w:t>
      </w:r>
    </w:p>
    <w:p w:rsidR="008F39FA" w:rsidRPr="00BD2A09" w:rsidRDefault="008F39FA" w:rsidP="00784CD1">
      <w:pPr>
        <w:shd w:val="clear" w:color="auto" w:fill="FFFFFF"/>
        <w:ind w:right="5184" w:firstLine="0"/>
        <w:rPr>
          <w:szCs w:val="24"/>
        </w:rPr>
      </w:pPr>
      <w:r w:rsidRPr="00BD2A09">
        <w:rPr>
          <w:i/>
          <w:iCs/>
          <w:spacing w:val="-1"/>
          <w:szCs w:val="24"/>
        </w:rPr>
        <w:t>Вариант 3</w:t>
      </w:r>
    </w:p>
    <w:p w:rsidR="008F39FA" w:rsidRDefault="006028A5" w:rsidP="00784CD1">
      <w:pPr>
        <w:ind w:firstLine="0"/>
        <w:rPr>
          <w:spacing w:val="1"/>
          <w:szCs w:val="24"/>
        </w:rPr>
      </w:pPr>
      <w:r>
        <w:rPr>
          <w:spacing w:val="1"/>
          <w:szCs w:val="24"/>
        </w:rPr>
        <w:t xml:space="preserve">Шпор Л. Концерт №2 </w:t>
      </w:r>
      <w:r w:rsidRPr="006028A5">
        <w:rPr>
          <w:spacing w:val="1"/>
          <w:szCs w:val="24"/>
        </w:rPr>
        <w:t xml:space="preserve"> </w:t>
      </w:r>
      <w:r>
        <w:rPr>
          <w:spacing w:val="1"/>
          <w:szCs w:val="24"/>
          <w:lang w:val="en-US"/>
        </w:rPr>
        <w:t>I</w:t>
      </w:r>
      <w:r w:rsidRPr="006028A5">
        <w:rPr>
          <w:spacing w:val="1"/>
          <w:szCs w:val="24"/>
        </w:rPr>
        <w:t xml:space="preserve"> </w:t>
      </w:r>
      <w:r>
        <w:rPr>
          <w:spacing w:val="1"/>
          <w:szCs w:val="24"/>
        </w:rPr>
        <w:t xml:space="preserve"> часть</w:t>
      </w:r>
    </w:p>
    <w:p w:rsidR="006028A5" w:rsidRDefault="006028A5" w:rsidP="00784CD1">
      <w:pPr>
        <w:ind w:firstLine="0"/>
        <w:rPr>
          <w:spacing w:val="1"/>
          <w:szCs w:val="24"/>
        </w:rPr>
      </w:pPr>
      <w:r>
        <w:rPr>
          <w:spacing w:val="1"/>
          <w:szCs w:val="24"/>
        </w:rPr>
        <w:t>Львов  А. Этюд №3</w:t>
      </w:r>
    </w:p>
    <w:p w:rsidR="006028A5" w:rsidRDefault="006028A5" w:rsidP="00784CD1">
      <w:pPr>
        <w:ind w:firstLine="0"/>
        <w:rPr>
          <w:spacing w:val="1"/>
          <w:szCs w:val="24"/>
        </w:rPr>
      </w:pPr>
      <w:r>
        <w:rPr>
          <w:spacing w:val="1"/>
          <w:szCs w:val="24"/>
        </w:rPr>
        <w:t>Кюи Ц. «Непрерывное движение»</w:t>
      </w:r>
    </w:p>
    <w:p w:rsidR="00C57A18" w:rsidRPr="003C49C4" w:rsidRDefault="006028A5" w:rsidP="003C49C4">
      <w:pPr>
        <w:ind w:firstLine="0"/>
        <w:rPr>
          <w:spacing w:val="1"/>
          <w:szCs w:val="24"/>
        </w:rPr>
      </w:pPr>
      <w:r>
        <w:rPr>
          <w:spacing w:val="1"/>
          <w:szCs w:val="24"/>
        </w:rPr>
        <w:t>Грациоли  Д.Адажио</w:t>
      </w:r>
    </w:p>
    <w:p w:rsidR="00C57A18" w:rsidRDefault="00C57A18" w:rsidP="00C57A18">
      <w:pPr>
        <w:pStyle w:val="a3"/>
        <w:tabs>
          <w:tab w:val="left" w:pos="8080"/>
          <w:tab w:val="left" w:pos="8505"/>
        </w:tabs>
        <w:spacing w:line="360" w:lineRule="auto"/>
        <w:ind w:left="0" w:firstLine="0"/>
        <w:rPr>
          <w:b/>
          <w:sz w:val="28"/>
          <w:szCs w:val="28"/>
        </w:rPr>
      </w:pPr>
    </w:p>
    <w:p w:rsidR="00A06D79" w:rsidRPr="00084856" w:rsidRDefault="00A06D79" w:rsidP="00A06D79">
      <w:pPr>
        <w:spacing w:after="18" w:line="259" w:lineRule="auto"/>
        <w:ind w:firstLine="0"/>
        <w:jc w:val="center"/>
        <w:rPr>
          <w:rFonts w:eastAsia="Times New Roman"/>
          <w:b/>
          <w:sz w:val="28"/>
          <w:szCs w:val="28"/>
          <w:lang w:eastAsia="ru-RU"/>
        </w:rPr>
      </w:pPr>
      <w:r w:rsidRPr="00084856">
        <w:rPr>
          <w:rFonts w:eastAsia="Times New Roman"/>
          <w:b/>
          <w:sz w:val="28"/>
          <w:szCs w:val="28"/>
          <w:lang w:eastAsia="ru-RU"/>
        </w:rPr>
        <w:lastRenderedPageBreak/>
        <w:t>УП «Общее фортепиано»</w:t>
      </w:r>
    </w:p>
    <w:p w:rsidR="00A06D79" w:rsidRPr="003F0841" w:rsidRDefault="00A06D79" w:rsidP="00A06D79">
      <w:pPr>
        <w:ind w:firstLine="0"/>
        <w:rPr>
          <w:rFonts w:eastAsia="Times New Roman"/>
          <w:lang w:eastAsia="ru-RU"/>
        </w:rPr>
      </w:pPr>
      <w:r w:rsidRPr="003F0841">
        <w:rPr>
          <w:rFonts w:eastAsia="Times New Roman"/>
          <w:b/>
          <w:lang w:eastAsia="ru-RU"/>
        </w:rPr>
        <w:t xml:space="preserve">Требования в рамках </w:t>
      </w:r>
      <w:r>
        <w:rPr>
          <w:rFonts w:eastAsia="Times New Roman"/>
          <w:b/>
          <w:lang w:eastAsia="ru-RU"/>
        </w:rPr>
        <w:t xml:space="preserve">текущего контроля успеваемости и </w:t>
      </w:r>
      <w:r w:rsidRPr="003F0841">
        <w:rPr>
          <w:rFonts w:eastAsia="Times New Roman"/>
          <w:b/>
          <w:lang w:eastAsia="ru-RU"/>
        </w:rPr>
        <w:t>промежуточной аттестации.</w:t>
      </w:r>
    </w:p>
    <w:p w:rsidR="008F6C05" w:rsidRPr="00763927" w:rsidRDefault="008F6C05" w:rsidP="008F6C05">
      <w:pPr>
        <w:spacing w:after="18" w:line="259" w:lineRule="auto"/>
        <w:ind w:firstLine="0"/>
        <w:jc w:val="center"/>
        <w:rPr>
          <w:rFonts w:eastAsia="Times New Roman"/>
          <w:b/>
          <w:color w:val="000000"/>
          <w:lang w:eastAsia="ru-RU"/>
        </w:rPr>
      </w:pPr>
      <w:r w:rsidRPr="00763927">
        <w:rPr>
          <w:rFonts w:eastAsia="Times New Roman"/>
          <w:b/>
          <w:color w:val="000000"/>
          <w:lang w:eastAsia="ru-RU"/>
        </w:rPr>
        <w:t>5 класс</w:t>
      </w:r>
    </w:p>
    <w:tbl>
      <w:tblPr>
        <w:tblStyle w:val="a4"/>
        <w:tblW w:w="0" w:type="auto"/>
        <w:tblLook w:val="04A0" w:firstRow="1" w:lastRow="0" w:firstColumn="1" w:lastColumn="0" w:noHBand="0" w:noVBand="1"/>
      </w:tblPr>
      <w:tblGrid>
        <w:gridCol w:w="3227"/>
        <w:gridCol w:w="6344"/>
      </w:tblGrid>
      <w:tr w:rsidR="008F6C05" w:rsidTr="008C4689">
        <w:tc>
          <w:tcPr>
            <w:tcW w:w="3227" w:type="dxa"/>
          </w:tcPr>
          <w:p w:rsidR="008F6C05" w:rsidRPr="000B63E9" w:rsidRDefault="008F6C05" w:rsidP="008C4689">
            <w:pPr>
              <w:spacing w:line="259" w:lineRule="auto"/>
              <w:ind w:firstLine="0"/>
              <w:jc w:val="center"/>
              <w:rPr>
                <w:rFonts w:eastAsia="Times New Roman"/>
                <w:b/>
                <w:color w:val="000000"/>
                <w:lang w:eastAsia="ru-RU"/>
              </w:rPr>
            </w:pPr>
            <w:r w:rsidRPr="000B63E9">
              <w:rPr>
                <w:rFonts w:eastAsia="Times New Roman"/>
                <w:b/>
                <w:color w:val="000000"/>
                <w:lang w:eastAsia="ru-RU"/>
              </w:rPr>
              <w:t xml:space="preserve">Название тем </w:t>
            </w:r>
          </w:p>
        </w:tc>
        <w:tc>
          <w:tcPr>
            <w:tcW w:w="6344" w:type="dxa"/>
          </w:tcPr>
          <w:p w:rsidR="008F6C05" w:rsidRPr="000B63E9" w:rsidRDefault="008F6C05" w:rsidP="008C4689">
            <w:pPr>
              <w:spacing w:line="259" w:lineRule="auto"/>
              <w:ind w:firstLine="0"/>
              <w:jc w:val="center"/>
              <w:rPr>
                <w:rFonts w:eastAsia="Times New Roman"/>
                <w:b/>
                <w:color w:val="000000"/>
                <w:lang w:eastAsia="ru-RU"/>
              </w:rPr>
            </w:pPr>
            <w:r w:rsidRPr="000B63E9">
              <w:rPr>
                <w:rFonts w:eastAsia="Times New Roman"/>
                <w:b/>
                <w:color w:val="000000"/>
                <w:lang w:eastAsia="ru-RU"/>
              </w:rPr>
              <w:t>Годовые требования</w:t>
            </w:r>
          </w:p>
        </w:tc>
      </w:tr>
      <w:tr w:rsidR="008F6C05" w:rsidTr="008C4689">
        <w:tc>
          <w:tcPr>
            <w:tcW w:w="3227" w:type="dxa"/>
          </w:tcPr>
          <w:p w:rsidR="008F6C05" w:rsidRPr="000B63E9" w:rsidRDefault="008F6C05" w:rsidP="008C4689">
            <w:pPr>
              <w:ind w:firstLine="0"/>
              <w:rPr>
                <w:sz w:val="24"/>
                <w:szCs w:val="24"/>
              </w:rPr>
            </w:pPr>
            <w:r w:rsidRPr="000B63E9">
              <w:rPr>
                <w:sz w:val="24"/>
                <w:szCs w:val="24"/>
              </w:rPr>
              <w:t>Работа над техникой</w:t>
            </w:r>
          </w:p>
          <w:p w:rsidR="008F6C05" w:rsidRPr="000B63E9" w:rsidRDefault="008F6C05" w:rsidP="008C4689">
            <w:pPr>
              <w:ind w:firstLine="0"/>
              <w:rPr>
                <w:rFonts w:eastAsia="Times New Roman"/>
                <w:color w:val="000000"/>
                <w:sz w:val="24"/>
                <w:szCs w:val="24"/>
                <w:lang w:eastAsia="ru-RU"/>
              </w:rPr>
            </w:pPr>
          </w:p>
        </w:tc>
        <w:tc>
          <w:tcPr>
            <w:tcW w:w="6344" w:type="dxa"/>
          </w:tcPr>
          <w:p w:rsidR="008F6C05" w:rsidRPr="000B63E9" w:rsidRDefault="008F6C05" w:rsidP="008C4689">
            <w:pPr>
              <w:ind w:firstLine="0"/>
              <w:rPr>
                <w:sz w:val="24"/>
                <w:szCs w:val="24"/>
              </w:rPr>
            </w:pPr>
            <w:r w:rsidRPr="000B63E9">
              <w:rPr>
                <w:sz w:val="24"/>
                <w:szCs w:val="24"/>
              </w:rPr>
              <w:t>В I-м полугодии – мажорные двухоктавные гаммы до 4-х диезов включительно двумя руками вместе: Ля, Ми; минорные однооктавные гаммы до 4-х диезов включительно каждой рукой отдельно: фа#</w:t>
            </w:r>
            <w:proofErr w:type="gramStart"/>
            <w:r w:rsidRPr="000B63E9">
              <w:rPr>
                <w:sz w:val="24"/>
                <w:szCs w:val="24"/>
              </w:rPr>
              <w:t>,  до</w:t>
            </w:r>
            <w:proofErr w:type="gramEnd"/>
            <w:r w:rsidRPr="000B63E9">
              <w:rPr>
                <w:sz w:val="24"/>
                <w:szCs w:val="24"/>
              </w:rPr>
              <w:t>#; аккорды по три звука каждой рукой отдельно; арпеджио каждой рукой отдельно на одну октаву.</w:t>
            </w:r>
          </w:p>
          <w:p w:rsidR="008F6C05" w:rsidRPr="000B63E9" w:rsidRDefault="008F6C05" w:rsidP="008C4689">
            <w:pPr>
              <w:ind w:firstLine="0"/>
              <w:rPr>
                <w:sz w:val="24"/>
                <w:szCs w:val="24"/>
              </w:rPr>
            </w:pPr>
            <w:r w:rsidRPr="000B63E9">
              <w:rPr>
                <w:sz w:val="24"/>
                <w:szCs w:val="24"/>
              </w:rPr>
              <w:t>Во II-м полугодии – мажорные двухоктавные гаммы до 4-х бемолей включительно каждой рукой отдельно: М</w:t>
            </w:r>
            <w:r>
              <w:rPr>
                <w:sz w:val="24"/>
                <w:szCs w:val="24"/>
              </w:rPr>
              <w:t>и</w:t>
            </w:r>
            <w:r w:rsidRPr="000B63E9">
              <w:rPr>
                <w:sz w:val="24"/>
                <w:szCs w:val="24"/>
              </w:rPr>
              <w:t xml:space="preserve">; </w:t>
            </w:r>
            <w:proofErr w:type="gramStart"/>
            <w:r w:rsidRPr="000B63E9">
              <w:rPr>
                <w:sz w:val="24"/>
                <w:szCs w:val="24"/>
              </w:rPr>
              <w:t>Л</w:t>
            </w:r>
            <w:r>
              <w:rPr>
                <w:sz w:val="24"/>
                <w:szCs w:val="24"/>
              </w:rPr>
              <w:t>я</w:t>
            </w:r>
            <w:r w:rsidRPr="000B63E9">
              <w:rPr>
                <w:sz w:val="24"/>
                <w:szCs w:val="24"/>
              </w:rPr>
              <w:t>;  ми</w:t>
            </w:r>
            <w:r>
              <w:rPr>
                <w:sz w:val="24"/>
                <w:szCs w:val="24"/>
              </w:rPr>
              <w:t>норные</w:t>
            </w:r>
            <w:proofErr w:type="gramEnd"/>
            <w:r>
              <w:rPr>
                <w:sz w:val="24"/>
                <w:szCs w:val="24"/>
              </w:rPr>
              <w:t xml:space="preserve"> двухоктавные бемольные </w:t>
            </w:r>
            <w:r w:rsidRPr="000B63E9">
              <w:rPr>
                <w:sz w:val="24"/>
                <w:szCs w:val="24"/>
              </w:rPr>
              <w:br/>
              <w:t>гаммы (3-х видов) до 4-х бемолей включительно каждой рукой отдельно: до, фа; арпеджио каждой рукой отдельно на одну октаву; аккорды по три звука каждой рукой отдельно.</w:t>
            </w:r>
          </w:p>
          <w:p w:rsidR="008F6C05" w:rsidRPr="000B63E9" w:rsidRDefault="008F6C05" w:rsidP="008C4689">
            <w:pPr>
              <w:ind w:firstLine="0"/>
              <w:rPr>
                <w:sz w:val="24"/>
                <w:szCs w:val="24"/>
              </w:rPr>
            </w:pPr>
            <w:r w:rsidRPr="000B63E9">
              <w:rPr>
                <w:sz w:val="24"/>
                <w:szCs w:val="24"/>
              </w:rPr>
              <w:t>Работа над этюдами и упражнениями для развития технических навыков. Учащийся должен изучить в течение года 4 этюда.</w:t>
            </w:r>
          </w:p>
        </w:tc>
      </w:tr>
      <w:tr w:rsidR="008F6C05" w:rsidTr="008C4689">
        <w:tc>
          <w:tcPr>
            <w:tcW w:w="3227" w:type="dxa"/>
          </w:tcPr>
          <w:p w:rsidR="008F6C05" w:rsidRPr="000B63E9" w:rsidRDefault="008F6C05" w:rsidP="008C4689">
            <w:pPr>
              <w:ind w:firstLine="0"/>
              <w:rPr>
                <w:sz w:val="24"/>
                <w:szCs w:val="24"/>
              </w:rPr>
            </w:pPr>
            <w:r w:rsidRPr="000B63E9">
              <w:rPr>
                <w:sz w:val="24"/>
                <w:szCs w:val="24"/>
              </w:rPr>
              <w:t>Работа над пьесами</w:t>
            </w:r>
          </w:p>
        </w:tc>
        <w:tc>
          <w:tcPr>
            <w:tcW w:w="6344" w:type="dxa"/>
          </w:tcPr>
          <w:p w:rsidR="008F6C05" w:rsidRPr="000B63E9" w:rsidRDefault="008F6C05" w:rsidP="008C4689">
            <w:pPr>
              <w:ind w:firstLine="0"/>
              <w:rPr>
                <w:sz w:val="24"/>
                <w:szCs w:val="24"/>
              </w:rPr>
            </w:pPr>
            <w:r w:rsidRPr="000B63E9">
              <w:rPr>
                <w:sz w:val="24"/>
                <w:szCs w:val="24"/>
              </w:rPr>
              <w:t>Изучение двух разнохарактерных пьес.</w:t>
            </w:r>
          </w:p>
        </w:tc>
      </w:tr>
      <w:tr w:rsidR="008F6C05" w:rsidTr="008C4689">
        <w:tc>
          <w:tcPr>
            <w:tcW w:w="3227" w:type="dxa"/>
          </w:tcPr>
          <w:p w:rsidR="008F6C05" w:rsidRPr="000B63E9" w:rsidRDefault="008F6C05" w:rsidP="008C4689">
            <w:pPr>
              <w:ind w:firstLine="0"/>
              <w:rPr>
                <w:sz w:val="24"/>
                <w:szCs w:val="24"/>
              </w:rPr>
            </w:pPr>
            <w:r w:rsidRPr="000B63E9">
              <w:rPr>
                <w:sz w:val="24"/>
                <w:szCs w:val="24"/>
              </w:rPr>
              <w:t>Работа над крупной формой</w:t>
            </w:r>
          </w:p>
          <w:p w:rsidR="008F6C05" w:rsidRPr="000B63E9" w:rsidRDefault="008F6C05" w:rsidP="008C4689">
            <w:pPr>
              <w:ind w:firstLine="0"/>
              <w:rPr>
                <w:rFonts w:eastAsia="Times New Roman"/>
                <w:color w:val="000000"/>
                <w:sz w:val="24"/>
                <w:szCs w:val="24"/>
                <w:lang w:eastAsia="ru-RU"/>
              </w:rPr>
            </w:pPr>
          </w:p>
        </w:tc>
        <w:tc>
          <w:tcPr>
            <w:tcW w:w="6344" w:type="dxa"/>
          </w:tcPr>
          <w:p w:rsidR="008F6C05" w:rsidRPr="000B63E9" w:rsidRDefault="008F6C05" w:rsidP="008C4689">
            <w:pPr>
              <w:ind w:firstLine="0"/>
              <w:rPr>
                <w:sz w:val="24"/>
                <w:szCs w:val="24"/>
              </w:rPr>
            </w:pPr>
            <w:r w:rsidRPr="000B63E9">
              <w:rPr>
                <w:sz w:val="24"/>
                <w:szCs w:val="24"/>
              </w:rPr>
              <w:t>Понятие строения произведения, его частей и взаимодействие их. Работа над характером, фразировкой, техническими трудностями. Изучение одного произведения крупной формы.</w:t>
            </w:r>
          </w:p>
        </w:tc>
      </w:tr>
      <w:tr w:rsidR="008F6C05" w:rsidTr="008C4689">
        <w:tc>
          <w:tcPr>
            <w:tcW w:w="3227" w:type="dxa"/>
          </w:tcPr>
          <w:p w:rsidR="008F6C05" w:rsidRPr="000B63E9" w:rsidRDefault="008F6C05" w:rsidP="008C4689">
            <w:pPr>
              <w:ind w:firstLine="0"/>
              <w:rPr>
                <w:sz w:val="24"/>
                <w:szCs w:val="24"/>
              </w:rPr>
            </w:pPr>
            <w:r w:rsidRPr="000B63E9">
              <w:rPr>
                <w:sz w:val="24"/>
                <w:szCs w:val="24"/>
              </w:rPr>
              <w:t>Работа над ансамблем</w:t>
            </w:r>
          </w:p>
          <w:p w:rsidR="008F6C05" w:rsidRPr="000B63E9" w:rsidRDefault="008F6C05" w:rsidP="008C4689">
            <w:pPr>
              <w:ind w:firstLine="0"/>
              <w:rPr>
                <w:rFonts w:eastAsia="Times New Roman"/>
                <w:color w:val="000000"/>
                <w:sz w:val="24"/>
                <w:szCs w:val="24"/>
                <w:lang w:eastAsia="ru-RU"/>
              </w:rPr>
            </w:pPr>
          </w:p>
        </w:tc>
        <w:tc>
          <w:tcPr>
            <w:tcW w:w="6344" w:type="dxa"/>
          </w:tcPr>
          <w:p w:rsidR="008F6C05" w:rsidRPr="000B63E9" w:rsidRDefault="008F6C05" w:rsidP="008C4689">
            <w:pPr>
              <w:ind w:firstLine="0"/>
              <w:rPr>
                <w:sz w:val="24"/>
                <w:szCs w:val="24"/>
              </w:rPr>
            </w:pPr>
            <w:r w:rsidRPr="000B63E9">
              <w:rPr>
                <w:sz w:val="24"/>
                <w:szCs w:val="24"/>
              </w:rPr>
              <w:t>Развитие исполнительских навыков, расширение изучаемого репертуара. Изучение 2-х ансамблей.</w:t>
            </w:r>
          </w:p>
        </w:tc>
      </w:tr>
      <w:tr w:rsidR="008F6C05" w:rsidTr="008C4689">
        <w:tc>
          <w:tcPr>
            <w:tcW w:w="3227" w:type="dxa"/>
          </w:tcPr>
          <w:p w:rsidR="008F6C05" w:rsidRPr="000B63E9" w:rsidRDefault="008F6C05" w:rsidP="008C4689">
            <w:pPr>
              <w:ind w:firstLine="0"/>
              <w:rPr>
                <w:sz w:val="24"/>
                <w:szCs w:val="24"/>
              </w:rPr>
            </w:pPr>
            <w:r w:rsidRPr="000B63E9">
              <w:rPr>
                <w:sz w:val="24"/>
                <w:szCs w:val="24"/>
              </w:rPr>
              <w:t>Чтение с листа</w:t>
            </w:r>
          </w:p>
          <w:p w:rsidR="008F6C05" w:rsidRPr="000B63E9" w:rsidRDefault="008F6C05" w:rsidP="008C4689">
            <w:pPr>
              <w:ind w:firstLine="0"/>
              <w:rPr>
                <w:rFonts w:eastAsia="Times New Roman"/>
                <w:color w:val="000000"/>
                <w:sz w:val="24"/>
                <w:szCs w:val="24"/>
                <w:lang w:eastAsia="ru-RU"/>
              </w:rPr>
            </w:pPr>
          </w:p>
        </w:tc>
        <w:tc>
          <w:tcPr>
            <w:tcW w:w="6344" w:type="dxa"/>
          </w:tcPr>
          <w:p w:rsidR="008F6C05" w:rsidRPr="000B63E9" w:rsidRDefault="008F6C05" w:rsidP="008C4689">
            <w:pPr>
              <w:ind w:firstLine="0"/>
              <w:rPr>
                <w:sz w:val="24"/>
                <w:szCs w:val="24"/>
              </w:rPr>
            </w:pPr>
            <w:r w:rsidRPr="000B63E9">
              <w:rPr>
                <w:sz w:val="24"/>
                <w:szCs w:val="24"/>
              </w:rPr>
              <w:t>Произведения с количеством знаков не более 3-х в медленном или умеренном темпах. Соблюдение указанного метроритма. Развитие быстроты реакции, цепкости внимания, пианистических навыков, способности осознавать смысловые связи музыкальных звуков.</w:t>
            </w:r>
          </w:p>
        </w:tc>
      </w:tr>
    </w:tbl>
    <w:p w:rsidR="008F6C05" w:rsidRPr="009C07D7" w:rsidRDefault="008F6C05" w:rsidP="008F6C05">
      <w:pPr>
        <w:spacing w:line="259" w:lineRule="auto"/>
        <w:ind w:firstLine="0"/>
        <w:jc w:val="center"/>
        <w:rPr>
          <w:rFonts w:eastAsia="Times New Roman"/>
          <w:color w:val="000000"/>
          <w:lang w:eastAsia="ru-RU"/>
        </w:rPr>
      </w:pPr>
    </w:p>
    <w:p w:rsidR="008F6C05" w:rsidRPr="00BD2A09" w:rsidRDefault="008F6C05" w:rsidP="008F6C05">
      <w:pPr>
        <w:shd w:val="clear" w:color="auto" w:fill="FFFFFF"/>
        <w:ind w:left="710" w:hanging="710"/>
        <w:jc w:val="center"/>
        <w:rPr>
          <w:szCs w:val="24"/>
        </w:rPr>
      </w:pPr>
      <w:r w:rsidRPr="00BD2A09">
        <w:rPr>
          <w:bCs/>
          <w:spacing w:val="-1"/>
          <w:szCs w:val="24"/>
        </w:rPr>
        <w:t xml:space="preserve">Примеры программ </w:t>
      </w:r>
      <w:r w:rsidR="00084856">
        <w:rPr>
          <w:bCs/>
          <w:spacing w:val="-1"/>
          <w:szCs w:val="24"/>
        </w:rPr>
        <w:t>контрольного урока</w:t>
      </w:r>
    </w:p>
    <w:p w:rsidR="008F6C05" w:rsidRDefault="008F6C05" w:rsidP="008F6C05">
      <w:pPr>
        <w:shd w:val="clear" w:color="auto" w:fill="FFFFFF"/>
        <w:ind w:left="490" w:hanging="490"/>
        <w:rPr>
          <w:i/>
          <w:iCs/>
          <w:spacing w:val="-1"/>
          <w:szCs w:val="24"/>
        </w:rPr>
      </w:pPr>
      <w:r w:rsidRPr="00BD2A09">
        <w:rPr>
          <w:i/>
          <w:iCs/>
          <w:spacing w:val="-1"/>
          <w:szCs w:val="24"/>
        </w:rPr>
        <w:t>Вариант 1</w:t>
      </w:r>
    </w:p>
    <w:p w:rsidR="008F6C05" w:rsidRPr="00D3607C" w:rsidRDefault="008F6C05" w:rsidP="008F6C05">
      <w:pPr>
        <w:ind w:firstLine="0"/>
        <w:rPr>
          <w:bCs/>
          <w:szCs w:val="24"/>
        </w:rPr>
      </w:pPr>
      <w:r w:rsidRPr="00D3607C">
        <w:rPr>
          <w:bCs/>
          <w:szCs w:val="24"/>
        </w:rPr>
        <w:t>Шуман Р. «Первая утрата»</w:t>
      </w:r>
    </w:p>
    <w:p w:rsidR="008F6C05" w:rsidRPr="00D3607C" w:rsidRDefault="008F6C05" w:rsidP="008F6C05">
      <w:pPr>
        <w:ind w:firstLine="0"/>
        <w:rPr>
          <w:bCs/>
          <w:szCs w:val="24"/>
        </w:rPr>
      </w:pPr>
      <w:r w:rsidRPr="00D3607C">
        <w:rPr>
          <w:bCs/>
          <w:szCs w:val="24"/>
        </w:rPr>
        <w:t>Русская народная песня «Калинка»</w:t>
      </w:r>
    </w:p>
    <w:p w:rsidR="008F6C05" w:rsidRDefault="008F6C05" w:rsidP="008F6C05">
      <w:pPr>
        <w:shd w:val="clear" w:color="auto" w:fill="FFFFFF"/>
        <w:ind w:right="3110" w:firstLine="0"/>
        <w:rPr>
          <w:szCs w:val="24"/>
        </w:rPr>
      </w:pPr>
      <w:r w:rsidRPr="00BD2A09">
        <w:rPr>
          <w:i/>
          <w:iCs/>
          <w:spacing w:val="-1"/>
          <w:szCs w:val="24"/>
        </w:rPr>
        <w:t>Вариант 2</w:t>
      </w:r>
    </w:p>
    <w:p w:rsidR="008F6C05" w:rsidRDefault="008F6C05" w:rsidP="008F6C05">
      <w:pPr>
        <w:ind w:firstLine="0"/>
        <w:rPr>
          <w:bCs/>
          <w:szCs w:val="24"/>
        </w:rPr>
      </w:pPr>
      <w:r w:rsidRPr="00D3607C">
        <w:rPr>
          <w:bCs/>
          <w:szCs w:val="24"/>
        </w:rPr>
        <w:t>Хачатурян А. «Андантино»</w:t>
      </w:r>
    </w:p>
    <w:p w:rsidR="008F6C05" w:rsidRPr="00D3607C" w:rsidRDefault="008F6C05" w:rsidP="008F6C05">
      <w:pPr>
        <w:ind w:firstLine="0"/>
        <w:rPr>
          <w:bCs/>
          <w:szCs w:val="24"/>
        </w:rPr>
      </w:pPr>
      <w:r w:rsidRPr="00D3607C">
        <w:rPr>
          <w:bCs/>
          <w:szCs w:val="24"/>
        </w:rPr>
        <w:t>Фролова Е. «Негритёнок»</w:t>
      </w:r>
    </w:p>
    <w:p w:rsidR="008F6C05" w:rsidRPr="00B532D3" w:rsidRDefault="008F6C05" w:rsidP="008F6C05">
      <w:pPr>
        <w:pStyle w:val="a3"/>
        <w:ind w:firstLine="0"/>
        <w:rPr>
          <w:rFonts w:eastAsia="Times New Roman"/>
          <w:lang w:eastAsia="ru-RU"/>
        </w:rPr>
      </w:pPr>
    </w:p>
    <w:p w:rsidR="00625F80" w:rsidRPr="009C07D7" w:rsidRDefault="00625F80" w:rsidP="00625F80">
      <w:pPr>
        <w:spacing w:after="18" w:line="259" w:lineRule="auto"/>
        <w:ind w:firstLine="0"/>
        <w:jc w:val="center"/>
        <w:rPr>
          <w:rFonts w:eastAsia="Times New Roman"/>
          <w:color w:val="000000"/>
          <w:lang w:eastAsia="ru-RU"/>
        </w:rPr>
      </w:pPr>
      <w:r>
        <w:rPr>
          <w:rFonts w:eastAsia="Times New Roman"/>
          <w:color w:val="000000"/>
          <w:lang w:eastAsia="ru-RU"/>
        </w:rPr>
        <w:t>6 класс</w:t>
      </w:r>
    </w:p>
    <w:tbl>
      <w:tblPr>
        <w:tblStyle w:val="a4"/>
        <w:tblW w:w="0" w:type="auto"/>
        <w:tblLook w:val="04A0" w:firstRow="1" w:lastRow="0" w:firstColumn="1" w:lastColumn="0" w:noHBand="0" w:noVBand="1"/>
      </w:tblPr>
      <w:tblGrid>
        <w:gridCol w:w="3227"/>
        <w:gridCol w:w="6344"/>
      </w:tblGrid>
      <w:tr w:rsidR="00625F80" w:rsidTr="008C4689">
        <w:tc>
          <w:tcPr>
            <w:tcW w:w="3227" w:type="dxa"/>
          </w:tcPr>
          <w:p w:rsidR="00625F80" w:rsidRPr="000B63E9" w:rsidRDefault="00625F80" w:rsidP="008C4689">
            <w:pPr>
              <w:spacing w:line="259" w:lineRule="auto"/>
              <w:ind w:firstLine="0"/>
              <w:jc w:val="center"/>
              <w:rPr>
                <w:rFonts w:eastAsia="Times New Roman"/>
                <w:b/>
                <w:color w:val="000000"/>
                <w:lang w:eastAsia="ru-RU"/>
              </w:rPr>
            </w:pPr>
            <w:r w:rsidRPr="000B63E9">
              <w:rPr>
                <w:rFonts w:eastAsia="Times New Roman"/>
                <w:b/>
                <w:color w:val="000000"/>
                <w:lang w:eastAsia="ru-RU"/>
              </w:rPr>
              <w:t xml:space="preserve">Название тем </w:t>
            </w:r>
          </w:p>
        </w:tc>
        <w:tc>
          <w:tcPr>
            <w:tcW w:w="6344" w:type="dxa"/>
          </w:tcPr>
          <w:p w:rsidR="00625F80" w:rsidRPr="000B63E9" w:rsidRDefault="00625F80" w:rsidP="008C4689">
            <w:pPr>
              <w:spacing w:line="259" w:lineRule="auto"/>
              <w:ind w:firstLine="0"/>
              <w:jc w:val="center"/>
              <w:rPr>
                <w:rFonts w:eastAsia="Times New Roman"/>
                <w:b/>
                <w:color w:val="000000"/>
                <w:lang w:eastAsia="ru-RU"/>
              </w:rPr>
            </w:pPr>
            <w:r w:rsidRPr="000B63E9">
              <w:rPr>
                <w:rFonts w:eastAsia="Times New Roman"/>
                <w:b/>
                <w:color w:val="000000"/>
                <w:lang w:eastAsia="ru-RU"/>
              </w:rPr>
              <w:t>Годовые требования</w:t>
            </w:r>
          </w:p>
        </w:tc>
      </w:tr>
      <w:tr w:rsidR="00625F80" w:rsidTr="008C4689">
        <w:tc>
          <w:tcPr>
            <w:tcW w:w="3227" w:type="dxa"/>
          </w:tcPr>
          <w:p w:rsidR="00625F80" w:rsidRPr="000B63E9" w:rsidRDefault="00625F80" w:rsidP="008C4689">
            <w:pPr>
              <w:ind w:firstLine="0"/>
              <w:rPr>
                <w:sz w:val="24"/>
                <w:szCs w:val="24"/>
              </w:rPr>
            </w:pPr>
            <w:r w:rsidRPr="000B63E9">
              <w:rPr>
                <w:sz w:val="24"/>
                <w:szCs w:val="24"/>
              </w:rPr>
              <w:t>Работа над техникой</w:t>
            </w:r>
          </w:p>
          <w:p w:rsidR="00625F80" w:rsidRPr="000B63E9" w:rsidRDefault="00625F80" w:rsidP="008C4689">
            <w:pPr>
              <w:ind w:firstLine="0"/>
              <w:rPr>
                <w:rFonts w:eastAsia="Times New Roman"/>
                <w:color w:val="000000"/>
                <w:sz w:val="24"/>
                <w:szCs w:val="24"/>
                <w:lang w:eastAsia="ru-RU"/>
              </w:rPr>
            </w:pPr>
          </w:p>
        </w:tc>
        <w:tc>
          <w:tcPr>
            <w:tcW w:w="6344" w:type="dxa"/>
          </w:tcPr>
          <w:p w:rsidR="00B65DDF" w:rsidRPr="00B65DDF" w:rsidRDefault="00B65DDF" w:rsidP="00B65DDF">
            <w:pPr>
              <w:ind w:firstLine="0"/>
              <w:rPr>
                <w:sz w:val="24"/>
                <w:szCs w:val="24"/>
              </w:rPr>
            </w:pPr>
            <w:r w:rsidRPr="00B65DDF">
              <w:rPr>
                <w:sz w:val="24"/>
                <w:szCs w:val="24"/>
              </w:rPr>
              <w:t>В I-м полугодии – мажорные двухоктавные гаммы от белых клавиш двумя руками вместе: До, Ре, Ми, Фа; арпеджио каждой рукой отдельно на две октавы.</w:t>
            </w:r>
          </w:p>
          <w:p w:rsidR="00B65DDF" w:rsidRPr="00B65DDF" w:rsidRDefault="00B65DDF" w:rsidP="00B65DDF">
            <w:pPr>
              <w:ind w:firstLine="0"/>
              <w:rPr>
                <w:sz w:val="24"/>
                <w:szCs w:val="24"/>
              </w:rPr>
            </w:pPr>
            <w:r w:rsidRPr="00B65DDF">
              <w:rPr>
                <w:sz w:val="24"/>
                <w:szCs w:val="24"/>
              </w:rPr>
              <w:t>Во II-м полугодии – минорные двухоктавные гаммы (3-х видов) от белых клавиш двумя руками вместе: до, ре, ми, фа; арпеджио каждой рукой отдельно на две октавы.</w:t>
            </w:r>
          </w:p>
          <w:p w:rsidR="00625F80" w:rsidRPr="00B65DDF" w:rsidRDefault="00B65DDF" w:rsidP="00B65DDF">
            <w:pPr>
              <w:ind w:firstLine="0"/>
              <w:rPr>
                <w:sz w:val="24"/>
                <w:szCs w:val="24"/>
              </w:rPr>
            </w:pPr>
            <w:r w:rsidRPr="00B65DDF">
              <w:rPr>
                <w:sz w:val="24"/>
                <w:szCs w:val="24"/>
              </w:rPr>
              <w:t>Работа над этюдами и упражнениями. Изучение двух этюдов в течение года.</w:t>
            </w:r>
          </w:p>
        </w:tc>
      </w:tr>
      <w:tr w:rsidR="00625F80" w:rsidTr="008C4689">
        <w:tc>
          <w:tcPr>
            <w:tcW w:w="3227" w:type="dxa"/>
          </w:tcPr>
          <w:p w:rsidR="00625F80" w:rsidRPr="000B63E9" w:rsidRDefault="00625F80" w:rsidP="008C4689">
            <w:pPr>
              <w:ind w:firstLine="0"/>
              <w:rPr>
                <w:sz w:val="24"/>
                <w:szCs w:val="24"/>
              </w:rPr>
            </w:pPr>
            <w:r w:rsidRPr="000B63E9">
              <w:rPr>
                <w:sz w:val="24"/>
                <w:szCs w:val="24"/>
              </w:rPr>
              <w:t>Работа над пьесами</w:t>
            </w:r>
          </w:p>
        </w:tc>
        <w:tc>
          <w:tcPr>
            <w:tcW w:w="6344" w:type="dxa"/>
          </w:tcPr>
          <w:p w:rsidR="00625F80" w:rsidRPr="00B65DDF" w:rsidRDefault="00B65DDF" w:rsidP="00B65DDF">
            <w:pPr>
              <w:ind w:firstLine="0"/>
              <w:rPr>
                <w:sz w:val="24"/>
                <w:szCs w:val="24"/>
              </w:rPr>
            </w:pPr>
            <w:r w:rsidRPr="00B65DDF">
              <w:rPr>
                <w:sz w:val="24"/>
                <w:szCs w:val="24"/>
              </w:rPr>
              <w:t>Изучение двух разнохарактерных пьес.</w:t>
            </w:r>
          </w:p>
        </w:tc>
      </w:tr>
      <w:tr w:rsidR="00625F80" w:rsidTr="008C4689">
        <w:tc>
          <w:tcPr>
            <w:tcW w:w="3227" w:type="dxa"/>
          </w:tcPr>
          <w:p w:rsidR="00625F80" w:rsidRPr="000B63E9" w:rsidRDefault="00625F80" w:rsidP="008C4689">
            <w:pPr>
              <w:ind w:firstLine="0"/>
              <w:rPr>
                <w:sz w:val="24"/>
                <w:szCs w:val="24"/>
              </w:rPr>
            </w:pPr>
            <w:r w:rsidRPr="000B63E9">
              <w:rPr>
                <w:sz w:val="24"/>
                <w:szCs w:val="24"/>
              </w:rPr>
              <w:t>Работа над крупной формой</w:t>
            </w:r>
          </w:p>
          <w:p w:rsidR="00625F80" w:rsidRPr="000B63E9" w:rsidRDefault="00625F80" w:rsidP="008C4689">
            <w:pPr>
              <w:ind w:firstLine="0"/>
              <w:rPr>
                <w:rFonts w:eastAsia="Times New Roman"/>
                <w:color w:val="000000"/>
                <w:sz w:val="24"/>
                <w:szCs w:val="24"/>
                <w:lang w:eastAsia="ru-RU"/>
              </w:rPr>
            </w:pPr>
          </w:p>
        </w:tc>
        <w:tc>
          <w:tcPr>
            <w:tcW w:w="6344" w:type="dxa"/>
          </w:tcPr>
          <w:p w:rsidR="00625F80" w:rsidRPr="00B65DDF" w:rsidRDefault="00B65DDF" w:rsidP="00B65DDF">
            <w:pPr>
              <w:ind w:firstLine="0"/>
              <w:rPr>
                <w:sz w:val="24"/>
                <w:szCs w:val="24"/>
              </w:rPr>
            </w:pPr>
            <w:r w:rsidRPr="00B65DDF">
              <w:rPr>
                <w:sz w:val="24"/>
                <w:szCs w:val="24"/>
              </w:rPr>
              <w:t xml:space="preserve">Понятие строения произведения, его частей и взаимодействие их. Работа над характером, фразировкой, </w:t>
            </w:r>
            <w:r w:rsidRPr="00B65DDF">
              <w:rPr>
                <w:sz w:val="24"/>
                <w:szCs w:val="24"/>
              </w:rPr>
              <w:lastRenderedPageBreak/>
              <w:t>техническими трудностями. Изучение одного произведения крупной формы.</w:t>
            </w:r>
          </w:p>
        </w:tc>
      </w:tr>
      <w:tr w:rsidR="00625F80" w:rsidTr="008C4689">
        <w:tc>
          <w:tcPr>
            <w:tcW w:w="3227" w:type="dxa"/>
          </w:tcPr>
          <w:p w:rsidR="00625F80" w:rsidRPr="000B63E9" w:rsidRDefault="00625F80" w:rsidP="00B65DDF">
            <w:pPr>
              <w:ind w:firstLine="0"/>
              <w:jc w:val="left"/>
              <w:rPr>
                <w:sz w:val="24"/>
                <w:szCs w:val="24"/>
              </w:rPr>
            </w:pPr>
            <w:r w:rsidRPr="000B63E9">
              <w:rPr>
                <w:sz w:val="24"/>
                <w:szCs w:val="24"/>
              </w:rPr>
              <w:lastRenderedPageBreak/>
              <w:t>Работа над а</w:t>
            </w:r>
            <w:r w:rsidR="00B65DDF">
              <w:rPr>
                <w:sz w:val="24"/>
                <w:szCs w:val="24"/>
              </w:rPr>
              <w:t>ккомпанементо</w:t>
            </w:r>
            <w:r w:rsidRPr="000B63E9">
              <w:rPr>
                <w:sz w:val="24"/>
                <w:szCs w:val="24"/>
              </w:rPr>
              <w:t>м</w:t>
            </w:r>
          </w:p>
          <w:p w:rsidR="00625F80" w:rsidRPr="000B63E9" w:rsidRDefault="00625F80" w:rsidP="008C4689">
            <w:pPr>
              <w:ind w:firstLine="0"/>
              <w:rPr>
                <w:rFonts w:eastAsia="Times New Roman"/>
                <w:color w:val="000000"/>
                <w:sz w:val="24"/>
                <w:szCs w:val="24"/>
                <w:lang w:eastAsia="ru-RU"/>
              </w:rPr>
            </w:pPr>
          </w:p>
        </w:tc>
        <w:tc>
          <w:tcPr>
            <w:tcW w:w="6344" w:type="dxa"/>
          </w:tcPr>
          <w:p w:rsidR="00625F80" w:rsidRPr="00B65DDF" w:rsidRDefault="00B65DDF" w:rsidP="00B65DDF">
            <w:pPr>
              <w:ind w:firstLine="0"/>
              <w:rPr>
                <w:bCs/>
                <w:sz w:val="24"/>
                <w:szCs w:val="24"/>
              </w:rPr>
            </w:pPr>
            <w:r w:rsidRPr="00B65DDF">
              <w:rPr>
                <w:bCs/>
                <w:sz w:val="24"/>
                <w:szCs w:val="24"/>
              </w:rPr>
              <w:t>Прохождение двух фортепианных сопровождений к скрипичным пьесам, изучаемых по специальности в целях освоения произведения в целом.</w:t>
            </w:r>
          </w:p>
        </w:tc>
      </w:tr>
      <w:tr w:rsidR="00625F80" w:rsidTr="008C4689">
        <w:tc>
          <w:tcPr>
            <w:tcW w:w="3227" w:type="dxa"/>
          </w:tcPr>
          <w:p w:rsidR="00625F80" w:rsidRPr="000B63E9" w:rsidRDefault="00625F80" w:rsidP="008C4689">
            <w:pPr>
              <w:ind w:firstLine="0"/>
              <w:rPr>
                <w:sz w:val="24"/>
                <w:szCs w:val="24"/>
              </w:rPr>
            </w:pPr>
            <w:r w:rsidRPr="000B63E9">
              <w:rPr>
                <w:sz w:val="24"/>
                <w:szCs w:val="24"/>
              </w:rPr>
              <w:t>Чтение с листа</w:t>
            </w:r>
          </w:p>
          <w:p w:rsidR="00625F80" w:rsidRPr="000B63E9" w:rsidRDefault="00625F80" w:rsidP="008C4689">
            <w:pPr>
              <w:ind w:firstLine="0"/>
              <w:rPr>
                <w:rFonts w:eastAsia="Times New Roman"/>
                <w:color w:val="000000"/>
                <w:sz w:val="24"/>
                <w:szCs w:val="24"/>
                <w:lang w:eastAsia="ru-RU"/>
              </w:rPr>
            </w:pPr>
          </w:p>
        </w:tc>
        <w:tc>
          <w:tcPr>
            <w:tcW w:w="6344" w:type="dxa"/>
          </w:tcPr>
          <w:p w:rsidR="00625F80" w:rsidRPr="00B65DDF" w:rsidRDefault="00B65DDF" w:rsidP="00B65DDF">
            <w:pPr>
              <w:ind w:firstLine="0"/>
              <w:rPr>
                <w:bCs/>
                <w:sz w:val="24"/>
                <w:szCs w:val="24"/>
              </w:rPr>
            </w:pPr>
            <w:r w:rsidRPr="00B65DDF">
              <w:rPr>
                <w:bCs/>
                <w:sz w:val="24"/>
                <w:szCs w:val="24"/>
              </w:rPr>
              <w:t>Расширение музыкального кругозора, анализ произведения, построение музыкальных фраз и их исполнение. Подбор грамотной аппликатуры. Несложные произведения с количеством знаков не более трёх в умеренном темпе. Направление усилий на выразительное воспроизведение музыки.</w:t>
            </w:r>
          </w:p>
        </w:tc>
      </w:tr>
    </w:tbl>
    <w:p w:rsidR="00625F80" w:rsidRPr="009C07D7" w:rsidRDefault="00625F80" w:rsidP="00625F80">
      <w:pPr>
        <w:spacing w:line="259" w:lineRule="auto"/>
        <w:ind w:firstLine="0"/>
        <w:jc w:val="center"/>
        <w:rPr>
          <w:rFonts w:eastAsia="Times New Roman"/>
          <w:color w:val="000000"/>
          <w:lang w:eastAsia="ru-RU"/>
        </w:rPr>
      </w:pPr>
    </w:p>
    <w:p w:rsidR="00625F80" w:rsidRPr="00BD2A09" w:rsidRDefault="00625F80" w:rsidP="00625F80">
      <w:pPr>
        <w:shd w:val="clear" w:color="auto" w:fill="FFFFFF"/>
        <w:ind w:left="710" w:hanging="710"/>
        <w:jc w:val="center"/>
        <w:rPr>
          <w:szCs w:val="24"/>
        </w:rPr>
      </w:pPr>
      <w:r w:rsidRPr="00BD2A09">
        <w:rPr>
          <w:bCs/>
          <w:spacing w:val="-1"/>
          <w:szCs w:val="24"/>
        </w:rPr>
        <w:t xml:space="preserve">Примеры программ </w:t>
      </w:r>
      <w:r w:rsidR="00084856">
        <w:rPr>
          <w:bCs/>
          <w:spacing w:val="-1"/>
          <w:szCs w:val="24"/>
        </w:rPr>
        <w:t>контрольного урока</w:t>
      </w:r>
    </w:p>
    <w:p w:rsidR="008F6C05" w:rsidRDefault="00625F80" w:rsidP="008F6C05">
      <w:pPr>
        <w:shd w:val="clear" w:color="auto" w:fill="FFFFFF"/>
        <w:ind w:left="490" w:hanging="490"/>
        <w:rPr>
          <w:i/>
          <w:iCs/>
          <w:spacing w:val="-1"/>
          <w:szCs w:val="24"/>
        </w:rPr>
      </w:pPr>
      <w:r w:rsidRPr="00BD2A09">
        <w:rPr>
          <w:i/>
          <w:iCs/>
          <w:spacing w:val="-1"/>
          <w:szCs w:val="24"/>
        </w:rPr>
        <w:t>Вариант 1</w:t>
      </w:r>
    </w:p>
    <w:p w:rsidR="008F6C05" w:rsidRDefault="008F6C05" w:rsidP="008F6C05">
      <w:pPr>
        <w:shd w:val="clear" w:color="auto" w:fill="FFFFFF"/>
        <w:ind w:left="490" w:hanging="490"/>
        <w:rPr>
          <w:i/>
          <w:iCs/>
          <w:spacing w:val="-1"/>
          <w:szCs w:val="24"/>
        </w:rPr>
      </w:pPr>
      <w:proofErr w:type="spellStart"/>
      <w:r w:rsidRPr="008F6C05">
        <w:rPr>
          <w:bCs/>
          <w:szCs w:val="24"/>
        </w:rPr>
        <w:t>Альбинони</w:t>
      </w:r>
      <w:proofErr w:type="spellEnd"/>
      <w:r w:rsidRPr="008F6C05">
        <w:rPr>
          <w:bCs/>
          <w:szCs w:val="24"/>
        </w:rPr>
        <w:t xml:space="preserve"> Т.</w:t>
      </w:r>
      <w:r>
        <w:rPr>
          <w:bCs/>
          <w:szCs w:val="24"/>
        </w:rPr>
        <w:t xml:space="preserve"> Адажио</w:t>
      </w:r>
    </w:p>
    <w:p w:rsidR="008F6C05" w:rsidRPr="008F6C05" w:rsidRDefault="008F6C05" w:rsidP="008F6C05">
      <w:pPr>
        <w:shd w:val="clear" w:color="auto" w:fill="FFFFFF"/>
        <w:ind w:left="490" w:hanging="490"/>
        <w:rPr>
          <w:i/>
          <w:iCs/>
          <w:spacing w:val="-1"/>
          <w:szCs w:val="24"/>
        </w:rPr>
      </w:pPr>
      <w:r w:rsidRPr="008F6C05">
        <w:rPr>
          <w:bCs/>
          <w:szCs w:val="24"/>
        </w:rPr>
        <w:t xml:space="preserve">Гайдн И. </w:t>
      </w:r>
      <w:r>
        <w:rPr>
          <w:bCs/>
          <w:szCs w:val="24"/>
        </w:rPr>
        <w:t>Серенада</w:t>
      </w:r>
    </w:p>
    <w:p w:rsidR="008F6C05" w:rsidRDefault="00625F80" w:rsidP="008F6C05">
      <w:pPr>
        <w:shd w:val="clear" w:color="auto" w:fill="FFFFFF"/>
        <w:ind w:right="3110" w:firstLine="0"/>
        <w:rPr>
          <w:szCs w:val="24"/>
        </w:rPr>
      </w:pPr>
      <w:r w:rsidRPr="00BD2A09">
        <w:rPr>
          <w:i/>
          <w:iCs/>
          <w:spacing w:val="-1"/>
          <w:szCs w:val="24"/>
        </w:rPr>
        <w:t>Вариант 2</w:t>
      </w:r>
    </w:p>
    <w:p w:rsidR="008F6C05" w:rsidRDefault="008F6C05" w:rsidP="008F6C05">
      <w:pPr>
        <w:shd w:val="clear" w:color="auto" w:fill="FFFFFF"/>
        <w:ind w:right="3110" w:firstLine="0"/>
        <w:rPr>
          <w:szCs w:val="24"/>
        </w:rPr>
      </w:pPr>
      <w:r w:rsidRPr="008F6C05">
        <w:rPr>
          <w:bCs/>
          <w:szCs w:val="24"/>
        </w:rPr>
        <w:t>Бетховен Л. «Шотландская песня»</w:t>
      </w:r>
    </w:p>
    <w:p w:rsidR="008F6C05" w:rsidRPr="008F6C05" w:rsidRDefault="008F6C05" w:rsidP="008F6C05">
      <w:pPr>
        <w:shd w:val="clear" w:color="auto" w:fill="FFFFFF"/>
        <w:ind w:right="3110" w:firstLine="0"/>
        <w:rPr>
          <w:szCs w:val="24"/>
        </w:rPr>
      </w:pPr>
      <w:r w:rsidRPr="008F6C05">
        <w:rPr>
          <w:bCs/>
          <w:szCs w:val="24"/>
        </w:rPr>
        <w:t>Ким Е. Рондо С-</w:t>
      </w:r>
      <w:r w:rsidRPr="008F6C05">
        <w:rPr>
          <w:bCs/>
          <w:szCs w:val="24"/>
          <w:lang w:val="en-US"/>
        </w:rPr>
        <w:t>dur</w:t>
      </w:r>
    </w:p>
    <w:p w:rsidR="00625F80" w:rsidRPr="009C07D7" w:rsidRDefault="00625F80" w:rsidP="00625F80">
      <w:pPr>
        <w:spacing w:after="18" w:line="259" w:lineRule="auto"/>
        <w:ind w:firstLine="0"/>
        <w:jc w:val="center"/>
        <w:rPr>
          <w:rFonts w:eastAsia="Times New Roman"/>
          <w:color w:val="000000"/>
          <w:lang w:eastAsia="ru-RU"/>
        </w:rPr>
      </w:pPr>
      <w:r>
        <w:rPr>
          <w:rFonts w:eastAsia="Times New Roman"/>
          <w:color w:val="000000"/>
          <w:lang w:eastAsia="ru-RU"/>
        </w:rPr>
        <w:t>7 класс</w:t>
      </w:r>
    </w:p>
    <w:tbl>
      <w:tblPr>
        <w:tblStyle w:val="a4"/>
        <w:tblW w:w="0" w:type="auto"/>
        <w:tblLook w:val="04A0" w:firstRow="1" w:lastRow="0" w:firstColumn="1" w:lastColumn="0" w:noHBand="0" w:noVBand="1"/>
      </w:tblPr>
      <w:tblGrid>
        <w:gridCol w:w="3227"/>
        <w:gridCol w:w="6344"/>
      </w:tblGrid>
      <w:tr w:rsidR="00625F80" w:rsidTr="008C4689">
        <w:tc>
          <w:tcPr>
            <w:tcW w:w="3227" w:type="dxa"/>
          </w:tcPr>
          <w:p w:rsidR="00625F80" w:rsidRPr="000B63E9" w:rsidRDefault="00625F80" w:rsidP="008C4689">
            <w:pPr>
              <w:spacing w:line="259" w:lineRule="auto"/>
              <w:ind w:firstLine="0"/>
              <w:jc w:val="center"/>
              <w:rPr>
                <w:rFonts w:eastAsia="Times New Roman"/>
                <w:b/>
                <w:color w:val="000000"/>
                <w:lang w:eastAsia="ru-RU"/>
              </w:rPr>
            </w:pPr>
            <w:r w:rsidRPr="000B63E9">
              <w:rPr>
                <w:rFonts w:eastAsia="Times New Roman"/>
                <w:b/>
                <w:color w:val="000000"/>
                <w:lang w:eastAsia="ru-RU"/>
              </w:rPr>
              <w:t xml:space="preserve">Название тем </w:t>
            </w:r>
          </w:p>
        </w:tc>
        <w:tc>
          <w:tcPr>
            <w:tcW w:w="6344" w:type="dxa"/>
          </w:tcPr>
          <w:p w:rsidR="00625F80" w:rsidRPr="000B63E9" w:rsidRDefault="00625F80" w:rsidP="008C4689">
            <w:pPr>
              <w:spacing w:line="259" w:lineRule="auto"/>
              <w:ind w:firstLine="0"/>
              <w:jc w:val="center"/>
              <w:rPr>
                <w:rFonts w:eastAsia="Times New Roman"/>
                <w:b/>
                <w:color w:val="000000"/>
                <w:lang w:eastAsia="ru-RU"/>
              </w:rPr>
            </w:pPr>
            <w:r w:rsidRPr="000B63E9">
              <w:rPr>
                <w:rFonts w:eastAsia="Times New Roman"/>
                <w:b/>
                <w:color w:val="000000"/>
                <w:lang w:eastAsia="ru-RU"/>
              </w:rPr>
              <w:t>Годовые требования</w:t>
            </w:r>
          </w:p>
        </w:tc>
      </w:tr>
      <w:tr w:rsidR="00625F80" w:rsidTr="008C4689">
        <w:tc>
          <w:tcPr>
            <w:tcW w:w="3227" w:type="dxa"/>
          </w:tcPr>
          <w:p w:rsidR="00625F80" w:rsidRPr="000B63E9" w:rsidRDefault="00625F80" w:rsidP="008C4689">
            <w:pPr>
              <w:ind w:firstLine="0"/>
              <w:rPr>
                <w:sz w:val="24"/>
                <w:szCs w:val="24"/>
              </w:rPr>
            </w:pPr>
            <w:r w:rsidRPr="000B63E9">
              <w:rPr>
                <w:sz w:val="24"/>
                <w:szCs w:val="24"/>
              </w:rPr>
              <w:t>Работа над техникой</w:t>
            </w:r>
          </w:p>
          <w:p w:rsidR="00625F80" w:rsidRPr="000B63E9" w:rsidRDefault="00625F80" w:rsidP="008C4689">
            <w:pPr>
              <w:ind w:firstLine="0"/>
              <w:rPr>
                <w:rFonts w:eastAsia="Times New Roman"/>
                <w:color w:val="000000"/>
                <w:sz w:val="24"/>
                <w:szCs w:val="24"/>
                <w:lang w:eastAsia="ru-RU"/>
              </w:rPr>
            </w:pPr>
          </w:p>
        </w:tc>
        <w:tc>
          <w:tcPr>
            <w:tcW w:w="6344" w:type="dxa"/>
          </w:tcPr>
          <w:p w:rsidR="00B65DDF" w:rsidRPr="00B65DDF" w:rsidRDefault="00B65DDF" w:rsidP="00B65DDF">
            <w:pPr>
              <w:ind w:firstLine="0"/>
              <w:rPr>
                <w:sz w:val="24"/>
                <w:szCs w:val="24"/>
              </w:rPr>
            </w:pPr>
            <w:r w:rsidRPr="00B65DDF">
              <w:rPr>
                <w:sz w:val="24"/>
                <w:szCs w:val="24"/>
              </w:rPr>
              <w:t>В I-м полугодии – мажорные двухоктавные гаммы от белых клавиш двумя руками вместе: Соль, Ля, Си; арпеджио каждой рукой отдельно на две октавы.</w:t>
            </w:r>
          </w:p>
          <w:p w:rsidR="00B65DDF" w:rsidRPr="00B65DDF" w:rsidRDefault="00B65DDF" w:rsidP="00B65DDF">
            <w:pPr>
              <w:ind w:firstLine="0"/>
              <w:rPr>
                <w:sz w:val="24"/>
                <w:szCs w:val="24"/>
              </w:rPr>
            </w:pPr>
            <w:r w:rsidRPr="00B65DDF">
              <w:rPr>
                <w:sz w:val="24"/>
                <w:szCs w:val="24"/>
              </w:rPr>
              <w:t>Во II-м полугодии – минорные двухоктавные гаммы (3-х видов) от белых клавиш двумя руками вместе: соль, ля, си; арпеджио каждой рукой отдельно на две октавы.</w:t>
            </w:r>
          </w:p>
          <w:p w:rsidR="00625F80" w:rsidRPr="00B65DDF" w:rsidRDefault="00B65DDF" w:rsidP="00B65DDF">
            <w:pPr>
              <w:ind w:firstLine="0"/>
              <w:rPr>
                <w:sz w:val="24"/>
                <w:szCs w:val="24"/>
              </w:rPr>
            </w:pPr>
            <w:r w:rsidRPr="00B65DDF">
              <w:rPr>
                <w:sz w:val="24"/>
                <w:szCs w:val="24"/>
              </w:rPr>
              <w:t>Работа над этюдами и упражнениями. Изучение двух этюдов в течение года.</w:t>
            </w:r>
          </w:p>
        </w:tc>
      </w:tr>
      <w:tr w:rsidR="00625F80" w:rsidTr="008C4689">
        <w:tc>
          <w:tcPr>
            <w:tcW w:w="3227" w:type="dxa"/>
          </w:tcPr>
          <w:p w:rsidR="00625F80" w:rsidRPr="000B63E9" w:rsidRDefault="00625F80" w:rsidP="008C4689">
            <w:pPr>
              <w:ind w:firstLine="0"/>
              <w:rPr>
                <w:sz w:val="24"/>
                <w:szCs w:val="24"/>
              </w:rPr>
            </w:pPr>
            <w:r w:rsidRPr="000B63E9">
              <w:rPr>
                <w:sz w:val="24"/>
                <w:szCs w:val="24"/>
              </w:rPr>
              <w:t>Работа над пьесами</w:t>
            </w:r>
          </w:p>
        </w:tc>
        <w:tc>
          <w:tcPr>
            <w:tcW w:w="6344" w:type="dxa"/>
          </w:tcPr>
          <w:p w:rsidR="00625F80" w:rsidRPr="00B65DDF" w:rsidRDefault="00B65DDF" w:rsidP="00B65DDF">
            <w:pPr>
              <w:ind w:firstLine="0"/>
              <w:rPr>
                <w:sz w:val="24"/>
                <w:szCs w:val="24"/>
              </w:rPr>
            </w:pPr>
            <w:r w:rsidRPr="00B65DDF">
              <w:rPr>
                <w:sz w:val="24"/>
                <w:szCs w:val="24"/>
              </w:rPr>
              <w:t>Изучение двух разнохарактерных пьес.</w:t>
            </w:r>
          </w:p>
        </w:tc>
      </w:tr>
      <w:tr w:rsidR="00625F80" w:rsidTr="008C4689">
        <w:tc>
          <w:tcPr>
            <w:tcW w:w="3227" w:type="dxa"/>
          </w:tcPr>
          <w:p w:rsidR="00625F80" w:rsidRPr="000B63E9" w:rsidRDefault="00625F80" w:rsidP="008C4689">
            <w:pPr>
              <w:ind w:firstLine="0"/>
              <w:rPr>
                <w:sz w:val="24"/>
                <w:szCs w:val="24"/>
              </w:rPr>
            </w:pPr>
            <w:r w:rsidRPr="000B63E9">
              <w:rPr>
                <w:sz w:val="24"/>
                <w:szCs w:val="24"/>
              </w:rPr>
              <w:t>Работа над крупной формой</w:t>
            </w:r>
          </w:p>
          <w:p w:rsidR="00625F80" w:rsidRPr="000B63E9" w:rsidRDefault="00625F80" w:rsidP="008C4689">
            <w:pPr>
              <w:ind w:firstLine="0"/>
              <w:rPr>
                <w:rFonts w:eastAsia="Times New Roman"/>
                <w:color w:val="000000"/>
                <w:sz w:val="24"/>
                <w:szCs w:val="24"/>
                <w:lang w:eastAsia="ru-RU"/>
              </w:rPr>
            </w:pPr>
          </w:p>
        </w:tc>
        <w:tc>
          <w:tcPr>
            <w:tcW w:w="6344" w:type="dxa"/>
          </w:tcPr>
          <w:p w:rsidR="00625F80" w:rsidRPr="00B65DDF" w:rsidRDefault="00B65DDF" w:rsidP="00B65DDF">
            <w:pPr>
              <w:ind w:firstLine="0"/>
              <w:rPr>
                <w:sz w:val="24"/>
                <w:szCs w:val="24"/>
              </w:rPr>
            </w:pPr>
            <w:r w:rsidRPr="00B65DDF">
              <w:rPr>
                <w:sz w:val="24"/>
                <w:szCs w:val="24"/>
              </w:rPr>
              <w:t>Понятие строения произведения, его частей и взаимодействие их. Работа над характером, фразировкой, техническими трудностями. Изучение одного произведения крупной формы.</w:t>
            </w:r>
          </w:p>
        </w:tc>
      </w:tr>
      <w:tr w:rsidR="00625F80" w:rsidTr="008C4689">
        <w:tc>
          <w:tcPr>
            <w:tcW w:w="3227" w:type="dxa"/>
          </w:tcPr>
          <w:p w:rsidR="00625F80" w:rsidRPr="000B63E9" w:rsidRDefault="00625F80" w:rsidP="008C4689">
            <w:pPr>
              <w:ind w:firstLine="0"/>
              <w:rPr>
                <w:sz w:val="24"/>
                <w:szCs w:val="24"/>
              </w:rPr>
            </w:pPr>
            <w:r w:rsidRPr="000B63E9">
              <w:rPr>
                <w:sz w:val="24"/>
                <w:szCs w:val="24"/>
              </w:rPr>
              <w:t>Работа над ансамблем</w:t>
            </w:r>
          </w:p>
          <w:p w:rsidR="00625F80" w:rsidRPr="000B63E9" w:rsidRDefault="00625F80" w:rsidP="008C4689">
            <w:pPr>
              <w:ind w:firstLine="0"/>
              <w:rPr>
                <w:rFonts w:eastAsia="Times New Roman"/>
                <w:color w:val="000000"/>
                <w:sz w:val="24"/>
                <w:szCs w:val="24"/>
                <w:lang w:eastAsia="ru-RU"/>
              </w:rPr>
            </w:pPr>
          </w:p>
        </w:tc>
        <w:tc>
          <w:tcPr>
            <w:tcW w:w="6344" w:type="dxa"/>
          </w:tcPr>
          <w:p w:rsidR="00625F80" w:rsidRPr="00B65DDF" w:rsidRDefault="00B65DDF" w:rsidP="00B65DDF">
            <w:pPr>
              <w:ind w:firstLine="0"/>
              <w:rPr>
                <w:sz w:val="24"/>
                <w:szCs w:val="24"/>
              </w:rPr>
            </w:pPr>
            <w:r w:rsidRPr="00B65DDF">
              <w:rPr>
                <w:sz w:val="24"/>
                <w:szCs w:val="24"/>
              </w:rPr>
              <w:t>Развитие исполнительских навыков, расширение изучаемого репертуара. Изучение 2-х ансамблей.</w:t>
            </w:r>
          </w:p>
        </w:tc>
      </w:tr>
      <w:tr w:rsidR="00B65DDF" w:rsidTr="008C4689">
        <w:tc>
          <w:tcPr>
            <w:tcW w:w="3227" w:type="dxa"/>
          </w:tcPr>
          <w:p w:rsidR="00B65DDF" w:rsidRPr="000B63E9" w:rsidRDefault="00B65DDF" w:rsidP="00B65DDF">
            <w:pPr>
              <w:ind w:firstLine="0"/>
              <w:jc w:val="left"/>
              <w:rPr>
                <w:sz w:val="24"/>
                <w:szCs w:val="24"/>
              </w:rPr>
            </w:pPr>
            <w:r w:rsidRPr="000B63E9">
              <w:rPr>
                <w:sz w:val="24"/>
                <w:szCs w:val="24"/>
              </w:rPr>
              <w:t>Работа над а</w:t>
            </w:r>
            <w:r>
              <w:rPr>
                <w:sz w:val="24"/>
                <w:szCs w:val="24"/>
              </w:rPr>
              <w:t>ккомпанементо</w:t>
            </w:r>
            <w:r w:rsidRPr="000B63E9">
              <w:rPr>
                <w:sz w:val="24"/>
                <w:szCs w:val="24"/>
              </w:rPr>
              <w:t>м</w:t>
            </w:r>
          </w:p>
          <w:p w:rsidR="00B65DDF" w:rsidRPr="000B63E9" w:rsidRDefault="00B65DDF" w:rsidP="008C4689">
            <w:pPr>
              <w:ind w:firstLine="0"/>
              <w:rPr>
                <w:szCs w:val="24"/>
              </w:rPr>
            </w:pPr>
          </w:p>
        </w:tc>
        <w:tc>
          <w:tcPr>
            <w:tcW w:w="6344" w:type="dxa"/>
          </w:tcPr>
          <w:p w:rsidR="00B65DDF" w:rsidRPr="00B65DDF" w:rsidRDefault="00B65DDF" w:rsidP="00B65DDF">
            <w:pPr>
              <w:ind w:firstLine="0"/>
              <w:rPr>
                <w:bCs/>
                <w:sz w:val="24"/>
                <w:szCs w:val="24"/>
              </w:rPr>
            </w:pPr>
            <w:r w:rsidRPr="00B65DDF">
              <w:rPr>
                <w:bCs/>
                <w:sz w:val="24"/>
                <w:szCs w:val="24"/>
              </w:rPr>
              <w:t>Прохождение двух фортепианных сопровождений к скрипичным пьесам, изучаемых по специальности в целях освоения произведения в целом.</w:t>
            </w:r>
          </w:p>
        </w:tc>
      </w:tr>
      <w:tr w:rsidR="00625F80" w:rsidTr="008C4689">
        <w:tc>
          <w:tcPr>
            <w:tcW w:w="3227" w:type="dxa"/>
          </w:tcPr>
          <w:p w:rsidR="00625F80" w:rsidRPr="000B63E9" w:rsidRDefault="00625F80" w:rsidP="008C4689">
            <w:pPr>
              <w:ind w:firstLine="0"/>
              <w:rPr>
                <w:sz w:val="24"/>
                <w:szCs w:val="24"/>
              </w:rPr>
            </w:pPr>
            <w:r w:rsidRPr="000B63E9">
              <w:rPr>
                <w:sz w:val="24"/>
                <w:szCs w:val="24"/>
              </w:rPr>
              <w:t>Чтение с листа</w:t>
            </w:r>
          </w:p>
          <w:p w:rsidR="00625F80" w:rsidRPr="000B63E9" w:rsidRDefault="00625F80" w:rsidP="008C4689">
            <w:pPr>
              <w:ind w:firstLine="0"/>
              <w:rPr>
                <w:rFonts w:eastAsia="Times New Roman"/>
                <w:color w:val="000000"/>
                <w:sz w:val="24"/>
                <w:szCs w:val="24"/>
                <w:lang w:eastAsia="ru-RU"/>
              </w:rPr>
            </w:pPr>
          </w:p>
        </w:tc>
        <w:tc>
          <w:tcPr>
            <w:tcW w:w="6344" w:type="dxa"/>
          </w:tcPr>
          <w:p w:rsidR="00625F80" w:rsidRPr="00B65DDF" w:rsidRDefault="00B65DDF" w:rsidP="00B65DDF">
            <w:pPr>
              <w:ind w:firstLine="0"/>
              <w:rPr>
                <w:bCs/>
                <w:sz w:val="24"/>
                <w:szCs w:val="24"/>
              </w:rPr>
            </w:pPr>
            <w:r w:rsidRPr="00B65DDF">
              <w:rPr>
                <w:bCs/>
                <w:sz w:val="24"/>
                <w:szCs w:val="24"/>
              </w:rPr>
              <w:t>Расширение музыкального кругозора, анализ произведения, построение музыкальных фраз и их исполнение. Подбор грамотной аппликатуры. Несложные произведения с количеством знаков не более трёх в умеренном темпе. Направление усилий на выразительное воспроизведение музыки.</w:t>
            </w:r>
          </w:p>
        </w:tc>
      </w:tr>
    </w:tbl>
    <w:p w:rsidR="00625F80" w:rsidRPr="009C07D7" w:rsidRDefault="00625F80" w:rsidP="00625F80">
      <w:pPr>
        <w:spacing w:line="259" w:lineRule="auto"/>
        <w:ind w:firstLine="0"/>
        <w:jc w:val="center"/>
        <w:rPr>
          <w:rFonts w:eastAsia="Times New Roman"/>
          <w:color w:val="000000"/>
          <w:lang w:eastAsia="ru-RU"/>
        </w:rPr>
      </w:pPr>
    </w:p>
    <w:p w:rsidR="00625F80" w:rsidRPr="00BD2A09" w:rsidRDefault="00625F80" w:rsidP="00625F80">
      <w:pPr>
        <w:shd w:val="clear" w:color="auto" w:fill="FFFFFF"/>
        <w:ind w:left="710" w:hanging="710"/>
        <w:jc w:val="center"/>
        <w:rPr>
          <w:szCs w:val="24"/>
        </w:rPr>
      </w:pPr>
      <w:r w:rsidRPr="00BD2A09">
        <w:rPr>
          <w:bCs/>
          <w:spacing w:val="-1"/>
          <w:szCs w:val="24"/>
        </w:rPr>
        <w:t>Примеры программ</w:t>
      </w:r>
      <w:r w:rsidR="00084856">
        <w:rPr>
          <w:bCs/>
          <w:spacing w:val="-1"/>
          <w:szCs w:val="24"/>
        </w:rPr>
        <w:t xml:space="preserve"> итогового</w:t>
      </w:r>
      <w:r w:rsidRPr="00BD2A09">
        <w:rPr>
          <w:bCs/>
          <w:color w:val="000000"/>
          <w:spacing w:val="-1"/>
          <w:szCs w:val="24"/>
        </w:rPr>
        <w:t xml:space="preserve"> зачета </w:t>
      </w:r>
    </w:p>
    <w:p w:rsidR="00625F80" w:rsidRDefault="00625F80" w:rsidP="00625F80">
      <w:pPr>
        <w:shd w:val="clear" w:color="auto" w:fill="FFFFFF"/>
        <w:ind w:left="490" w:hanging="490"/>
        <w:rPr>
          <w:i/>
          <w:iCs/>
          <w:spacing w:val="-1"/>
          <w:szCs w:val="24"/>
        </w:rPr>
      </w:pPr>
      <w:r w:rsidRPr="00BD2A09">
        <w:rPr>
          <w:i/>
          <w:iCs/>
          <w:spacing w:val="-1"/>
          <w:szCs w:val="24"/>
        </w:rPr>
        <w:t>Вариант 1</w:t>
      </w:r>
    </w:p>
    <w:p w:rsidR="00625F80" w:rsidRPr="00625F80" w:rsidRDefault="00625F80" w:rsidP="00625F80">
      <w:pPr>
        <w:shd w:val="clear" w:color="auto" w:fill="FFFFFF"/>
        <w:ind w:left="490" w:hanging="490"/>
        <w:rPr>
          <w:i/>
          <w:iCs/>
          <w:spacing w:val="-1"/>
          <w:szCs w:val="24"/>
        </w:rPr>
      </w:pPr>
      <w:r w:rsidRPr="00625F80">
        <w:rPr>
          <w:bCs/>
          <w:szCs w:val="24"/>
        </w:rPr>
        <w:t>Кабанова  О. «Раздумье»</w:t>
      </w:r>
    </w:p>
    <w:p w:rsidR="00625F80" w:rsidRDefault="00625F80" w:rsidP="00625F80">
      <w:pPr>
        <w:ind w:firstLine="0"/>
        <w:rPr>
          <w:bCs/>
          <w:szCs w:val="24"/>
        </w:rPr>
      </w:pPr>
      <w:r w:rsidRPr="00625F80">
        <w:rPr>
          <w:bCs/>
          <w:szCs w:val="24"/>
        </w:rPr>
        <w:t>Майкапар С. Тарантелла</w:t>
      </w:r>
      <w:r w:rsidRPr="00D3607C">
        <w:rPr>
          <w:bCs/>
          <w:szCs w:val="24"/>
        </w:rPr>
        <w:t xml:space="preserve"> </w:t>
      </w:r>
    </w:p>
    <w:p w:rsidR="00625F80" w:rsidRDefault="00625F80" w:rsidP="00625F80">
      <w:pPr>
        <w:shd w:val="clear" w:color="auto" w:fill="FFFFFF"/>
        <w:ind w:right="3110" w:firstLine="0"/>
        <w:rPr>
          <w:szCs w:val="24"/>
        </w:rPr>
      </w:pPr>
      <w:r w:rsidRPr="00BD2A09">
        <w:rPr>
          <w:i/>
          <w:iCs/>
          <w:spacing w:val="-1"/>
          <w:szCs w:val="24"/>
        </w:rPr>
        <w:t>Вариант 2</w:t>
      </w:r>
    </w:p>
    <w:p w:rsidR="00625F80" w:rsidRDefault="00625F80" w:rsidP="00625F80">
      <w:pPr>
        <w:shd w:val="clear" w:color="auto" w:fill="FFFFFF"/>
        <w:ind w:right="3110" w:firstLine="0"/>
        <w:rPr>
          <w:bCs/>
          <w:szCs w:val="24"/>
        </w:rPr>
      </w:pPr>
      <w:proofErr w:type="spellStart"/>
      <w:r w:rsidRPr="00625F80">
        <w:rPr>
          <w:bCs/>
          <w:szCs w:val="24"/>
        </w:rPr>
        <w:t>Сигмейстер</w:t>
      </w:r>
      <w:proofErr w:type="spellEnd"/>
      <w:r w:rsidRPr="00625F80">
        <w:rPr>
          <w:bCs/>
          <w:szCs w:val="24"/>
        </w:rPr>
        <w:t xml:space="preserve"> Э. «Новый Лондон» </w:t>
      </w:r>
    </w:p>
    <w:p w:rsidR="00625F80" w:rsidRPr="00625F80" w:rsidRDefault="00625F80" w:rsidP="00625F80">
      <w:pPr>
        <w:shd w:val="clear" w:color="auto" w:fill="FFFFFF"/>
        <w:ind w:right="3110" w:firstLine="0"/>
        <w:rPr>
          <w:bCs/>
          <w:szCs w:val="24"/>
        </w:rPr>
      </w:pPr>
      <w:r w:rsidRPr="00625F80">
        <w:rPr>
          <w:bCs/>
          <w:szCs w:val="24"/>
        </w:rPr>
        <w:t xml:space="preserve">Вагнер З. Сонатина </w:t>
      </w:r>
      <w:r w:rsidRPr="00625F80">
        <w:rPr>
          <w:bCs/>
          <w:szCs w:val="24"/>
          <w:lang w:val="en-US"/>
        </w:rPr>
        <w:t>G</w:t>
      </w:r>
      <w:r w:rsidRPr="00625F80">
        <w:rPr>
          <w:bCs/>
          <w:szCs w:val="24"/>
        </w:rPr>
        <w:t>-</w:t>
      </w:r>
      <w:r w:rsidRPr="00625F80">
        <w:rPr>
          <w:bCs/>
          <w:szCs w:val="24"/>
          <w:lang w:val="en-US"/>
        </w:rPr>
        <w:t>dur</w:t>
      </w:r>
      <w:r w:rsidRPr="00625F80">
        <w:rPr>
          <w:bCs/>
          <w:szCs w:val="24"/>
        </w:rPr>
        <w:t xml:space="preserve">  </w:t>
      </w:r>
      <w:r w:rsidRPr="00625F80">
        <w:rPr>
          <w:szCs w:val="24"/>
        </w:rPr>
        <w:t>I</w:t>
      </w:r>
      <w:r w:rsidR="00B65DDF">
        <w:rPr>
          <w:szCs w:val="24"/>
        </w:rPr>
        <w:t xml:space="preserve"> </w:t>
      </w:r>
      <w:r w:rsidRPr="00625F80">
        <w:rPr>
          <w:szCs w:val="24"/>
        </w:rPr>
        <w:t>ч.</w:t>
      </w:r>
    </w:p>
    <w:p w:rsidR="00625F80" w:rsidRPr="00625F80" w:rsidRDefault="00625F80" w:rsidP="00625F80">
      <w:pPr>
        <w:shd w:val="clear" w:color="auto" w:fill="FFFFFF"/>
        <w:ind w:right="3110" w:firstLine="0"/>
        <w:rPr>
          <w:szCs w:val="24"/>
        </w:rPr>
      </w:pPr>
    </w:p>
    <w:p w:rsidR="00A06D79" w:rsidRPr="00B532D3" w:rsidRDefault="00A06D79" w:rsidP="00A06D79">
      <w:pPr>
        <w:pStyle w:val="a3"/>
        <w:ind w:firstLine="0"/>
        <w:rPr>
          <w:rFonts w:eastAsia="Times New Roman"/>
          <w:lang w:eastAsia="ru-RU"/>
        </w:rPr>
      </w:pPr>
    </w:p>
    <w:p w:rsidR="00A06D79" w:rsidRDefault="00A06D79" w:rsidP="00A06D79">
      <w:pPr>
        <w:spacing w:after="18" w:line="259" w:lineRule="auto"/>
        <w:ind w:firstLine="0"/>
        <w:jc w:val="center"/>
        <w:rPr>
          <w:rFonts w:eastAsia="Times New Roman"/>
          <w:b/>
          <w:sz w:val="28"/>
          <w:szCs w:val="28"/>
          <w:lang w:eastAsia="ru-RU"/>
        </w:rPr>
      </w:pPr>
      <w:r w:rsidRPr="008656A0">
        <w:rPr>
          <w:rFonts w:eastAsia="Times New Roman"/>
          <w:b/>
          <w:sz w:val="28"/>
          <w:szCs w:val="28"/>
          <w:lang w:eastAsia="ru-RU"/>
        </w:rPr>
        <w:t>УП «Ансамбль скрипачей»</w:t>
      </w:r>
    </w:p>
    <w:p w:rsidR="00A06D79" w:rsidRPr="008656A0" w:rsidRDefault="00A06D79" w:rsidP="00625F80">
      <w:pPr>
        <w:spacing w:line="360" w:lineRule="auto"/>
        <w:ind w:firstLine="0"/>
        <w:rPr>
          <w:rFonts w:eastAsia="Times New Roman"/>
          <w:b/>
          <w:lang w:eastAsia="ru-RU"/>
        </w:rPr>
      </w:pPr>
      <w:r w:rsidRPr="008656A0">
        <w:rPr>
          <w:rFonts w:eastAsia="Times New Roman"/>
          <w:b/>
          <w:lang w:eastAsia="ru-RU"/>
        </w:rPr>
        <w:t>Требования в рамках текущего контроля успеваемости и промежуточной аттестации:</w:t>
      </w:r>
    </w:p>
    <w:p w:rsidR="00A06D79" w:rsidRPr="008656A0" w:rsidRDefault="00A06D79" w:rsidP="00A06D79">
      <w:pPr>
        <w:ind w:firstLine="0"/>
        <w:rPr>
          <w:rFonts w:eastAsia="Times New Roman"/>
          <w:b/>
          <w:color w:val="FF0000"/>
          <w:szCs w:val="24"/>
          <w:lang w:eastAsia="ru-RU"/>
        </w:rPr>
      </w:pPr>
      <w:r>
        <w:rPr>
          <w:rFonts w:eastAsia="Times New Roman"/>
          <w:b/>
          <w:color w:val="FF0000"/>
          <w:sz w:val="28"/>
          <w:szCs w:val="28"/>
          <w:lang w:eastAsia="ru-RU"/>
        </w:rPr>
        <w:tab/>
      </w:r>
      <w:r w:rsidRPr="008656A0">
        <w:rPr>
          <w:bCs/>
          <w:szCs w:val="24"/>
        </w:rPr>
        <w:t>В течение учебного года обучающиеся изучают 8 произведений (4 в каждом полугодии) русских, зарубежных композиторов различных эпох, а также обработки народной музыки.</w:t>
      </w:r>
    </w:p>
    <w:p w:rsidR="00A06D79" w:rsidRPr="008656A0" w:rsidRDefault="00A06D79" w:rsidP="00A06D79">
      <w:pPr>
        <w:ind w:firstLine="0"/>
        <w:rPr>
          <w:rFonts w:eastAsia="Times New Roman"/>
          <w:b/>
          <w:color w:val="FF0000"/>
          <w:szCs w:val="24"/>
          <w:lang w:eastAsia="ru-RU"/>
        </w:rPr>
      </w:pPr>
    </w:p>
    <w:tbl>
      <w:tblPr>
        <w:tblStyle w:val="a4"/>
        <w:tblW w:w="0" w:type="auto"/>
        <w:tblLook w:val="04A0" w:firstRow="1" w:lastRow="0" w:firstColumn="1" w:lastColumn="0" w:noHBand="0" w:noVBand="1"/>
      </w:tblPr>
      <w:tblGrid>
        <w:gridCol w:w="726"/>
        <w:gridCol w:w="2389"/>
        <w:gridCol w:w="1671"/>
        <w:gridCol w:w="1302"/>
        <w:gridCol w:w="3483"/>
      </w:tblGrid>
      <w:tr w:rsidR="00A06D79" w:rsidRPr="007D2013" w:rsidTr="008C4689">
        <w:tc>
          <w:tcPr>
            <w:tcW w:w="726" w:type="dxa"/>
          </w:tcPr>
          <w:p w:rsidR="00A06D79" w:rsidRPr="00E810B9" w:rsidRDefault="00A06D79" w:rsidP="008C4689">
            <w:pPr>
              <w:tabs>
                <w:tab w:val="left" w:pos="0"/>
              </w:tabs>
              <w:ind w:firstLine="0"/>
              <w:rPr>
                <w:szCs w:val="24"/>
              </w:rPr>
            </w:pPr>
            <w:r>
              <w:rPr>
                <w:szCs w:val="24"/>
              </w:rPr>
              <w:t>класс</w:t>
            </w:r>
          </w:p>
        </w:tc>
        <w:tc>
          <w:tcPr>
            <w:tcW w:w="2389" w:type="dxa"/>
          </w:tcPr>
          <w:p w:rsidR="00A06D79" w:rsidRDefault="00A06D79" w:rsidP="008C4689">
            <w:pPr>
              <w:tabs>
                <w:tab w:val="left" w:pos="0"/>
              </w:tabs>
              <w:ind w:firstLine="0"/>
              <w:rPr>
                <w:szCs w:val="24"/>
              </w:rPr>
            </w:pPr>
            <w:r>
              <w:rPr>
                <w:szCs w:val="24"/>
              </w:rPr>
              <w:t>Форма проведения</w:t>
            </w:r>
          </w:p>
        </w:tc>
        <w:tc>
          <w:tcPr>
            <w:tcW w:w="1671" w:type="dxa"/>
          </w:tcPr>
          <w:p w:rsidR="00A06D79" w:rsidRDefault="00A06D79" w:rsidP="008C4689">
            <w:pPr>
              <w:tabs>
                <w:tab w:val="left" w:pos="0"/>
              </w:tabs>
              <w:ind w:firstLine="0"/>
              <w:rPr>
                <w:szCs w:val="24"/>
              </w:rPr>
            </w:pPr>
            <w:r>
              <w:rPr>
                <w:szCs w:val="24"/>
              </w:rPr>
              <w:t xml:space="preserve">Требования </w:t>
            </w:r>
          </w:p>
        </w:tc>
        <w:tc>
          <w:tcPr>
            <w:tcW w:w="1302" w:type="dxa"/>
          </w:tcPr>
          <w:p w:rsidR="00A06D79" w:rsidRDefault="00A06D79" w:rsidP="008C4689">
            <w:pPr>
              <w:tabs>
                <w:tab w:val="left" w:pos="0"/>
              </w:tabs>
              <w:ind w:firstLine="0"/>
              <w:rPr>
                <w:szCs w:val="24"/>
              </w:rPr>
            </w:pPr>
            <w:r>
              <w:rPr>
                <w:szCs w:val="24"/>
              </w:rPr>
              <w:t>Срок проведения</w:t>
            </w:r>
          </w:p>
        </w:tc>
        <w:tc>
          <w:tcPr>
            <w:tcW w:w="3483" w:type="dxa"/>
          </w:tcPr>
          <w:p w:rsidR="00A06D79" w:rsidRDefault="00A06D79" w:rsidP="008C4689">
            <w:pPr>
              <w:tabs>
                <w:tab w:val="left" w:pos="0"/>
              </w:tabs>
              <w:ind w:firstLine="0"/>
              <w:rPr>
                <w:szCs w:val="24"/>
              </w:rPr>
            </w:pPr>
            <w:r>
              <w:rPr>
                <w:szCs w:val="24"/>
              </w:rPr>
              <w:t>Примерный репертуарный план</w:t>
            </w:r>
          </w:p>
        </w:tc>
      </w:tr>
      <w:tr w:rsidR="00A06D79" w:rsidRPr="007D2013" w:rsidTr="008C4689">
        <w:tc>
          <w:tcPr>
            <w:tcW w:w="726" w:type="dxa"/>
          </w:tcPr>
          <w:p w:rsidR="00A06D79" w:rsidRPr="009E2E6D" w:rsidRDefault="00A06D79" w:rsidP="00A06D79">
            <w:pPr>
              <w:tabs>
                <w:tab w:val="left" w:pos="0"/>
              </w:tabs>
              <w:ind w:firstLine="0"/>
              <w:rPr>
                <w:szCs w:val="24"/>
              </w:rPr>
            </w:pPr>
            <w:r>
              <w:rPr>
                <w:szCs w:val="24"/>
                <w:lang w:val="en-US"/>
              </w:rPr>
              <w:t>I –VI</w:t>
            </w:r>
          </w:p>
        </w:tc>
        <w:tc>
          <w:tcPr>
            <w:tcW w:w="2389" w:type="dxa"/>
          </w:tcPr>
          <w:p w:rsidR="00A06D79" w:rsidRPr="00250F02" w:rsidRDefault="00A06D79" w:rsidP="008C4689">
            <w:pPr>
              <w:tabs>
                <w:tab w:val="left" w:pos="0"/>
              </w:tabs>
              <w:ind w:firstLine="0"/>
              <w:rPr>
                <w:szCs w:val="24"/>
              </w:rPr>
            </w:pPr>
            <w:r>
              <w:rPr>
                <w:szCs w:val="24"/>
              </w:rPr>
              <w:t xml:space="preserve"> Зачет по партиям (ансамбль скрипачей)</w:t>
            </w:r>
          </w:p>
        </w:tc>
        <w:tc>
          <w:tcPr>
            <w:tcW w:w="1671" w:type="dxa"/>
          </w:tcPr>
          <w:p w:rsidR="00A06D79" w:rsidRPr="007D2013" w:rsidRDefault="00A06D79" w:rsidP="008C4689">
            <w:pPr>
              <w:tabs>
                <w:tab w:val="left" w:pos="0"/>
              </w:tabs>
              <w:ind w:firstLine="0"/>
              <w:rPr>
                <w:szCs w:val="24"/>
              </w:rPr>
            </w:pPr>
            <w:r>
              <w:rPr>
                <w:szCs w:val="24"/>
              </w:rPr>
              <w:t>4 партии изучаемых произведений</w:t>
            </w:r>
          </w:p>
        </w:tc>
        <w:tc>
          <w:tcPr>
            <w:tcW w:w="1302" w:type="dxa"/>
          </w:tcPr>
          <w:p w:rsidR="00A06D79" w:rsidRPr="007D2013" w:rsidRDefault="00A06D79" w:rsidP="008C4689">
            <w:pPr>
              <w:tabs>
                <w:tab w:val="left" w:pos="0"/>
              </w:tabs>
              <w:ind w:firstLine="0"/>
              <w:jc w:val="center"/>
              <w:rPr>
                <w:szCs w:val="24"/>
              </w:rPr>
            </w:pPr>
            <w:r>
              <w:rPr>
                <w:szCs w:val="24"/>
              </w:rPr>
              <w:t>2 и 4 четверти</w:t>
            </w:r>
          </w:p>
        </w:tc>
        <w:tc>
          <w:tcPr>
            <w:tcW w:w="3483" w:type="dxa"/>
          </w:tcPr>
          <w:p w:rsidR="00A06D79" w:rsidRPr="008656A0" w:rsidRDefault="00A06D79" w:rsidP="00B972DA">
            <w:pPr>
              <w:pStyle w:val="a3"/>
              <w:numPr>
                <w:ilvl w:val="0"/>
                <w:numId w:val="33"/>
              </w:numPr>
              <w:tabs>
                <w:tab w:val="num" w:pos="1482"/>
              </w:tabs>
              <w:rPr>
                <w:szCs w:val="24"/>
              </w:rPr>
            </w:pPr>
            <w:r w:rsidRPr="008656A0">
              <w:rPr>
                <w:szCs w:val="24"/>
              </w:rPr>
              <w:t>Греческая народная песня «Колечко»</w:t>
            </w:r>
          </w:p>
          <w:p w:rsidR="00A06D79" w:rsidRPr="008656A0" w:rsidRDefault="00A06D79" w:rsidP="00B972DA">
            <w:pPr>
              <w:pStyle w:val="a3"/>
              <w:numPr>
                <w:ilvl w:val="0"/>
                <w:numId w:val="33"/>
              </w:numPr>
              <w:rPr>
                <w:szCs w:val="24"/>
              </w:rPr>
            </w:pPr>
            <w:r w:rsidRPr="008656A0">
              <w:rPr>
                <w:szCs w:val="24"/>
              </w:rPr>
              <w:t>Гречанинов А. Колыбельная</w:t>
            </w:r>
          </w:p>
          <w:p w:rsidR="00A06D79" w:rsidRPr="008656A0" w:rsidRDefault="00A06D79" w:rsidP="00B972DA">
            <w:pPr>
              <w:pStyle w:val="a3"/>
              <w:numPr>
                <w:ilvl w:val="0"/>
                <w:numId w:val="33"/>
              </w:numPr>
              <w:tabs>
                <w:tab w:val="num" w:pos="1482"/>
              </w:tabs>
              <w:rPr>
                <w:szCs w:val="24"/>
              </w:rPr>
            </w:pPr>
            <w:r w:rsidRPr="008656A0">
              <w:rPr>
                <w:szCs w:val="24"/>
              </w:rPr>
              <w:t>Бетховен Л.В. Вальс</w:t>
            </w:r>
          </w:p>
          <w:p w:rsidR="00A06D79" w:rsidRPr="008656A0" w:rsidRDefault="00A06D79" w:rsidP="00B972DA">
            <w:pPr>
              <w:pStyle w:val="a3"/>
              <w:numPr>
                <w:ilvl w:val="0"/>
                <w:numId w:val="33"/>
              </w:numPr>
              <w:rPr>
                <w:szCs w:val="24"/>
              </w:rPr>
            </w:pPr>
            <w:r w:rsidRPr="008656A0">
              <w:rPr>
                <w:szCs w:val="24"/>
              </w:rPr>
              <w:t>Бакланова Н. Хоровод</w:t>
            </w:r>
          </w:p>
        </w:tc>
      </w:tr>
      <w:tr w:rsidR="00A06D79" w:rsidRPr="007D2013" w:rsidTr="008C4689">
        <w:trPr>
          <w:trHeight w:val="1496"/>
        </w:trPr>
        <w:tc>
          <w:tcPr>
            <w:tcW w:w="726" w:type="dxa"/>
          </w:tcPr>
          <w:p w:rsidR="00A06D79" w:rsidRPr="00A06D79" w:rsidRDefault="00A06D79" w:rsidP="008C4689">
            <w:pPr>
              <w:tabs>
                <w:tab w:val="left" w:pos="0"/>
              </w:tabs>
              <w:ind w:firstLine="0"/>
              <w:rPr>
                <w:szCs w:val="24"/>
              </w:rPr>
            </w:pPr>
            <w:r>
              <w:rPr>
                <w:szCs w:val="24"/>
                <w:lang w:val="en-US"/>
              </w:rPr>
              <w:t>VII</w:t>
            </w:r>
          </w:p>
        </w:tc>
        <w:tc>
          <w:tcPr>
            <w:tcW w:w="2389" w:type="dxa"/>
          </w:tcPr>
          <w:p w:rsidR="00A06D79" w:rsidRPr="00250F02" w:rsidRDefault="00A06D79" w:rsidP="008C4689">
            <w:pPr>
              <w:tabs>
                <w:tab w:val="left" w:pos="0"/>
              </w:tabs>
              <w:ind w:firstLine="0"/>
              <w:rPr>
                <w:szCs w:val="24"/>
              </w:rPr>
            </w:pPr>
            <w:r>
              <w:rPr>
                <w:szCs w:val="24"/>
              </w:rPr>
              <w:t xml:space="preserve"> Итоговый зачет по партиям (ансамбль скрипачей)</w:t>
            </w:r>
          </w:p>
        </w:tc>
        <w:tc>
          <w:tcPr>
            <w:tcW w:w="1671" w:type="dxa"/>
          </w:tcPr>
          <w:p w:rsidR="00A06D79" w:rsidRPr="007D2013" w:rsidRDefault="00A06D79" w:rsidP="008C4689">
            <w:pPr>
              <w:tabs>
                <w:tab w:val="left" w:pos="0"/>
              </w:tabs>
              <w:ind w:firstLine="0"/>
              <w:rPr>
                <w:szCs w:val="24"/>
              </w:rPr>
            </w:pPr>
            <w:r>
              <w:rPr>
                <w:szCs w:val="24"/>
              </w:rPr>
              <w:t>4 партии изучаемых произведений</w:t>
            </w:r>
          </w:p>
        </w:tc>
        <w:tc>
          <w:tcPr>
            <w:tcW w:w="1302" w:type="dxa"/>
          </w:tcPr>
          <w:p w:rsidR="00A06D79" w:rsidRPr="007D2013" w:rsidRDefault="00A06D79" w:rsidP="008C4689">
            <w:pPr>
              <w:tabs>
                <w:tab w:val="left" w:pos="0"/>
              </w:tabs>
              <w:ind w:firstLine="0"/>
              <w:jc w:val="center"/>
              <w:rPr>
                <w:szCs w:val="24"/>
              </w:rPr>
            </w:pPr>
            <w:r>
              <w:rPr>
                <w:szCs w:val="24"/>
              </w:rPr>
              <w:t>4 четверти</w:t>
            </w:r>
          </w:p>
        </w:tc>
        <w:tc>
          <w:tcPr>
            <w:tcW w:w="3483" w:type="dxa"/>
          </w:tcPr>
          <w:p w:rsidR="00A06D79" w:rsidRPr="008656A0" w:rsidRDefault="00A06D79" w:rsidP="00B972DA">
            <w:pPr>
              <w:pStyle w:val="a3"/>
              <w:numPr>
                <w:ilvl w:val="0"/>
                <w:numId w:val="34"/>
              </w:numPr>
              <w:ind w:left="357" w:hanging="357"/>
              <w:rPr>
                <w:szCs w:val="24"/>
              </w:rPr>
            </w:pPr>
            <w:r w:rsidRPr="008656A0">
              <w:rPr>
                <w:szCs w:val="24"/>
              </w:rPr>
              <w:t>Русская народная песня «Во поле берёза стояла»</w:t>
            </w:r>
          </w:p>
          <w:p w:rsidR="00A06D79" w:rsidRPr="008656A0" w:rsidRDefault="00A06D79" w:rsidP="00B972DA">
            <w:pPr>
              <w:pStyle w:val="a3"/>
              <w:numPr>
                <w:ilvl w:val="0"/>
                <w:numId w:val="34"/>
              </w:numPr>
              <w:tabs>
                <w:tab w:val="num" w:pos="567"/>
              </w:tabs>
              <w:ind w:left="357" w:hanging="357"/>
              <w:rPr>
                <w:b/>
                <w:szCs w:val="24"/>
              </w:rPr>
            </w:pPr>
            <w:r w:rsidRPr="008656A0">
              <w:rPr>
                <w:szCs w:val="24"/>
              </w:rPr>
              <w:t>Рэнд Б. Рэм-Э. «Только ты»</w:t>
            </w:r>
          </w:p>
          <w:p w:rsidR="00A06D79" w:rsidRPr="008656A0" w:rsidRDefault="00A06D79" w:rsidP="00B972DA">
            <w:pPr>
              <w:pStyle w:val="a3"/>
              <w:numPr>
                <w:ilvl w:val="0"/>
                <w:numId w:val="34"/>
              </w:numPr>
              <w:tabs>
                <w:tab w:val="num" w:pos="567"/>
              </w:tabs>
              <w:ind w:left="357" w:hanging="357"/>
              <w:rPr>
                <w:b/>
                <w:szCs w:val="24"/>
              </w:rPr>
            </w:pPr>
            <w:r w:rsidRPr="008656A0">
              <w:rPr>
                <w:szCs w:val="24"/>
              </w:rPr>
              <w:t xml:space="preserve">Григ Э. Норвежский танец </w:t>
            </w:r>
            <w:r w:rsidRPr="008656A0">
              <w:rPr>
                <w:szCs w:val="24"/>
                <w:lang w:val="en-US"/>
              </w:rPr>
              <w:t>D</w:t>
            </w:r>
            <w:r w:rsidRPr="008656A0">
              <w:rPr>
                <w:szCs w:val="24"/>
              </w:rPr>
              <w:t>-</w:t>
            </w:r>
            <w:r w:rsidRPr="008656A0">
              <w:rPr>
                <w:szCs w:val="24"/>
                <w:lang w:val="en-US"/>
              </w:rPr>
              <w:t>dur</w:t>
            </w:r>
          </w:p>
          <w:p w:rsidR="00A06D79" w:rsidRPr="008656A0" w:rsidRDefault="00A06D79" w:rsidP="00B972DA">
            <w:pPr>
              <w:pStyle w:val="a3"/>
              <w:numPr>
                <w:ilvl w:val="0"/>
                <w:numId w:val="34"/>
              </w:numPr>
              <w:tabs>
                <w:tab w:val="num" w:pos="1482"/>
              </w:tabs>
              <w:ind w:left="357" w:hanging="357"/>
              <w:rPr>
                <w:szCs w:val="24"/>
              </w:rPr>
            </w:pPr>
            <w:r w:rsidRPr="008656A0">
              <w:rPr>
                <w:szCs w:val="24"/>
              </w:rPr>
              <w:t>Даргомыжский А. Полька</w:t>
            </w:r>
          </w:p>
          <w:p w:rsidR="00A06D79" w:rsidRDefault="00A06D79" w:rsidP="008C4689">
            <w:pPr>
              <w:tabs>
                <w:tab w:val="left" w:pos="0"/>
              </w:tabs>
              <w:ind w:hanging="720"/>
              <w:rPr>
                <w:szCs w:val="24"/>
              </w:rPr>
            </w:pPr>
          </w:p>
        </w:tc>
      </w:tr>
    </w:tbl>
    <w:p w:rsidR="00A06D79" w:rsidRDefault="00A06D79" w:rsidP="00A06D79">
      <w:pPr>
        <w:spacing w:line="360" w:lineRule="auto"/>
        <w:ind w:left="360" w:firstLine="0"/>
        <w:jc w:val="center"/>
        <w:rPr>
          <w:b/>
          <w:color w:val="FF0000"/>
          <w:sz w:val="28"/>
          <w:szCs w:val="28"/>
        </w:rPr>
      </w:pPr>
    </w:p>
    <w:p w:rsidR="00A06D79" w:rsidRPr="00B972DA" w:rsidRDefault="00A06D79" w:rsidP="00A06D79">
      <w:pPr>
        <w:spacing w:line="360" w:lineRule="auto"/>
        <w:ind w:left="360" w:firstLine="0"/>
        <w:jc w:val="center"/>
        <w:rPr>
          <w:b/>
          <w:sz w:val="28"/>
          <w:szCs w:val="28"/>
        </w:rPr>
      </w:pPr>
      <w:r w:rsidRPr="00B972DA">
        <w:rPr>
          <w:b/>
          <w:sz w:val="28"/>
          <w:szCs w:val="28"/>
        </w:rPr>
        <w:t>УП «Музыкальная литература»</w:t>
      </w:r>
    </w:p>
    <w:p w:rsidR="00A06D79" w:rsidRPr="00B972DA" w:rsidRDefault="00A06D79" w:rsidP="00A06D79">
      <w:pPr>
        <w:spacing w:line="360" w:lineRule="auto"/>
        <w:ind w:left="360" w:firstLine="0"/>
        <w:rPr>
          <w:rFonts w:eastAsia="Times New Roman"/>
          <w:b/>
          <w:lang w:eastAsia="ru-RU"/>
        </w:rPr>
      </w:pPr>
      <w:r w:rsidRPr="00B972DA">
        <w:rPr>
          <w:rFonts w:eastAsia="Times New Roman"/>
          <w:b/>
          <w:lang w:eastAsia="ru-RU"/>
        </w:rPr>
        <w:t>Требования к контрольному уроку в рамках текущего контроля успеваемости и промежуточной аттестации:</w:t>
      </w:r>
    </w:p>
    <w:p w:rsidR="00D45DEF" w:rsidRPr="00B972DA" w:rsidRDefault="00D45DEF" w:rsidP="006B5298">
      <w:pPr>
        <w:spacing w:line="0" w:lineRule="atLeast"/>
        <w:jc w:val="center"/>
        <w:rPr>
          <w:sz w:val="32"/>
          <w:szCs w:val="32"/>
        </w:rPr>
      </w:pPr>
      <w:r w:rsidRPr="00B972DA">
        <w:rPr>
          <w:b/>
          <w:sz w:val="32"/>
          <w:szCs w:val="32"/>
        </w:rPr>
        <w:t>5  класс</w:t>
      </w:r>
    </w:p>
    <w:p w:rsidR="006B5298" w:rsidRPr="00B972DA" w:rsidRDefault="006B5298" w:rsidP="008931A9">
      <w:pPr>
        <w:jc w:val="center"/>
        <w:rPr>
          <w:b/>
          <w:szCs w:val="24"/>
        </w:rPr>
      </w:pPr>
      <w:r w:rsidRPr="00B972DA">
        <w:rPr>
          <w:b/>
          <w:szCs w:val="24"/>
        </w:rPr>
        <w:t xml:space="preserve">Контрольная работа  </w:t>
      </w:r>
    </w:p>
    <w:p w:rsidR="006B5298" w:rsidRPr="008931A9" w:rsidRDefault="006B5298" w:rsidP="008931A9">
      <w:pPr>
        <w:jc w:val="center"/>
        <w:rPr>
          <w:i/>
          <w:szCs w:val="24"/>
        </w:rPr>
      </w:pPr>
      <w:r w:rsidRPr="008931A9">
        <w:rPr>
          <w:i/>
          <w:szCs w:val="24"/>
        </w:rPr>
        <w:t xml:space="preserve">Викторина </w:t>
      </w:r>
    </w:p>
    <w:p w:rsidR="006B5298" w:rsidRPr="008931A9" w:rsidRDefault="006B5298" w:rsidP="00B972DA">
      <w:pPr>
        <w:pStyle w:val="a3"/>
        <w:numPr>
          <w:ilvl w:val="0"/>
          <w:numId w:val="45"/>
        </w:numPr>
        <w:ind w:left="1418" w:hanging="357"/>
        <w:jc w:val="left"/>
        <w:rPr>
          <w:szCs w:val="24"/>
        </w:rPr>
      </w:pPr>
      <w:r w:rsidRPr="008931A9">
        <w:rPr>
          <w:szCs w:val="24"/>
        </w:rPr>
        <w:t>И. С. Ба</w:t>
      </w:r>
      <w:r w:rsidR="008931A9" w:rsidRPr="008931A9">
        <w:rPr>
          <w:szCs w:val="24"/>
        </w:rPr>
        <w:t xml:space="preserve">х. Прелюдия и фуга </w:t>
      </w:r>
      <w:proofErr w:type="gramStart"/>
      <w:r w:rsidR="008931A9" w:rsidRPr="008931A9">
        <w:rPr>
          <w:szCs w:val="24"/>
        </w:rPr>
        <w:t>до минор</w:t>
      </w:r>
      <w:proofErr w:type="gramEnd"/>
      <w:r w:rsidR="008931A9" w:rsidRPr="008931A9">
        <w:rPr>
          <w:szCs w:val="24"/>
        </w:rPr>
        <w:t xml:space="preserve"> №2 - </w:t>
      </w:r>
      <w:r w:rsidRPr="008931A9">
        <w:rPr>
          <w:szCs w:val="24"/>
        </w:rPr>
        <w:t>Прелюдия (из «Хорошо темперированного клавира»)</w:t>
      </w:r>
    </w:p>
    <w:p w:rsidR="006B5298" w:rsidRPr="008931A9" w:rsidRDefault="006B5298" w:rsidP="00B972DA">
      <w:pPr>
        <w:pStyle w:val="a3"/>
        <w:numPr>
          <w:ilvl w:val="0"/>
          <w:numId w:val="45"/>
        </w:numPr>
        <w:ind w:left="1418" w:hanging="357"/>
        <w:jc w:val="left"/>
        <w:rPr>
          <w:szCs w:val="24"/>
        </w:rPr>
      </w:pPr>
      <w:r w:rsidRPr="008931A9">
        <w:rPr>
          <w:szCs w:val="24"/>
        </w:rPr>
        <w:t xml:space="preserve">Й. Гайдн. Симфония №103 «С тремоло литавр». </w:t>
      </w:r>
      <w:r w:rsidRPr="008931A9">
        <w:rPr>
          <w:szCs w:val="24"/>
          <w:lang w:val="en-US"/>
        </w:rPr>
        <w:t>IV</w:t>
      </w:r>
      <w:r w:rsidRPr="008931A9">
        <w:rPr>
          <w:szCs w:val="24"/>
        </w:rPr>
        <w:t xml:space="preserve"> часть, ТГП</w:t>
      </w:r>
    </w:p>
    <w:p w:rsidR="006B5298" w:rsidRPr="008931A9" w:rsidRDefault="006B5298" w:rsidP="00B972DA">
      <w:pPr>
        <w:pStyle w:val="a3"/>
        <w:numPr>
          <w:ilvl w:val="0"/>
          <w:numId w:val="45"/>
        </w:numPr>
        <w:ind w:left="1418" w:hanging="357"/>
        <w:jc w:val="left"/>
        <w:rPr>
          <w:szCs w:val="24"/>
        </w:rPr>
      </w:pPr>
      <w:r w:rsidRPr="008931A9">
        <w:rPr>
          <w:szCs w:val="24"/>
        </w:rPr>
        <w:t>В. А. Моцарт. Опера «Свадьба Фигаро». Каватина Фигаро</w:t>
      </w:r>
    </w:p>
    <w:p w:rsidR="006B5298" w:rsidRPr="008931A9" w:rsidRDefault="006B5298" w:rsidP="00B972DA">
      <w:pPr>
        <w:pStyle w:val="a3"/>
        <w:numPr>
          <w:ilvl w:val="0"/>
          <w:numId w:val="45"/>
        </w:numPr>
        <w:ind w:left="1418"/>
        <w:jc w:val="left"/>
        <w:rPr>
          <w:szCs w:val="24"/>
        </w:rPr>
      </w:pPr>
      <w:r w:rsidRPr="008931A9">
        <w:rPr>
          <w:szCs w:val="24"/>
        </w:rPr>
        <w:t xml:space="preserve">В. А. Моцарт. Опера «Свадьба Фигаро». Ария </w:t>
      </w:r>
      <w:proofErr w:type="spellStart"/>
      <w:r w:rsidRPr="008931A9">
        <w:rPr>
          <w:szCs w:val="24"/>
        </w:rPr>
        <w:t>Керубино</w:t>
      </w:r>
      <w:proofErr w:type="spellEnd"/>
    </w:p>
    <w:p w:rsidR="006B5298" w:rsidRPr="008931A9" w:rsidRDefault="006B5298" w:rsidP="00B972DA">
      <w:pPr>
        <w:pStyle w:val="a3"/>
        <w:numPr>
          <w:ilvl w:val="0"/>
          <w:numId w:val="45"/>
        </w:numPr>
        <w:ind w:left="1418"/>
        <w:jc w:val="left"/>
        <w:rPr>
          <w:szCs w:val="24"/>
        </w:rPr>
      </w:pPr>
      <w:r w:rsidRPr="008931A9">
        <w:rPr>
          <w:szCs w:val="24"/>
        </w:rPr>
        <w:t xml:space="preserve">В. А. Моцарт. Симфония №40 соль минор. </w:t>
      </w:r>
      <w:r w:rsidRPr="008931A9">
        <w:rPr>
          <w:szCs w:val="24"/>
          <w:lang w:val="en-US"/>
        </w:rPr>
        <w:t>III</w:t>
      </w:r>
      <w:r w:rsidRPr="008931A9">
        <w:rPr>
          <w:szCs w:val="24"/>
        </w:rPr>
        <w:t xml:space="preserve"> часть</w:t>
      </w:r>
    </w:p>
    <w:p w:rsidR="006B5298" w:rsidRPr="008931A9" w:rsidRDefault="006B5298" w:rsidP="00B972DA">
      <w:pPr>
        <w:pStyle w:val="a3"/>
        <w:numPr>
          <w:ilvl w:val="0"/>
          <w:numId w:val="45"/>
        </w:numPr>
        <w:ind w:left="1418"/>
        <w:jc w:val="left"/>
        <w:rPr>
          <w:szCs w:val="24"/>
        </w:rPr>
      </w:pPr>
      <w:r w:rsidRPr="008931A9">
        <w:rPr>
          <w:szCs w:val="24"/>
        </w:rPr>
        <w:t xml:space="preserve">Л. Бетховен. </w:t>
      </w:r>
      <w:r w:rsidR="00930555" w:rsidRPr="008931A9">
        <w:rPr>
          <w:szCs w:val="24"/>
        </w:rPr>
        <w:t xml:space="preserve">Симфония №5 до </w:t>
      </w:r>
      <w:proofErr w:type="gramStart"/>
      <w:r w:rsidR="00930555" w:rsidRPr="008931A9">
        <w:rPr>
          <w:szCs w:val="24"/>
        </w:rPr>
        <w:t xml:space="preserve">минор </w:t>
      </w:r>
      <w:r w:rsidRPr="008931A9">
        <w:rPr>
          <w:szCs w:val="24"/>
        </w:rPr>
        <w:t xml:space="preserve"> </w:t>
      </w:r>
      <w:r w:rsidRPr="008931A9">
        <w:rPr>
          <w:szCs w:val="24"/>
          <w:lang w:val="en-US"/>
        </w:rPr>
        <w:t>IV</w:t>
      </w:r>
      <w:proofErr w:type="gramEnd"/>
      <w:r w:rsidRPr="008931A9">
        <w:rPr>
          <w:szCs w:val="24"/>
        </w:rPr>
        <w:t xml:space="preserve"> часть ТГП</w:t>
      </w:r>
    </w:p>
    <w:p w:rsidR="006B5298" w:rsidRPr="008931A9" w:rsidRDefault="006B5298" w:rsidP="00B972DA">
      <w:pPr>
        <w:pStyle w:val="a3"/>
        <w:numPr>
          <w:ilvl w:val="0"/>
          <w:numId w:val="45"/>
        </w:numPr>
        <w:ind w:left="1418"/>
        <w:jc w:val="left"/>
        <w:rPr>
          <w:szCs w:val="24"/>
        </w:rPr>
      </w:pPr>
      <w:r w:rsidRPr="008931A9">
        <w:rPr>
          <w:szCs w:val="24"/>
        </w:rPr>
        <w:t xml:space="preserve">Л. Бетховен. Соната №8 </w:t>
      </w:r>
      <w:proofErr w:type="gramStart"/>
      <w:r w:rsidRPr="008931A9">
        <w:rPr>
          <w:szCs w:val="24"/>
        </w:rPr>
        <w:t>до минор</w:t>
      </w:r>
      <w:proofErr w:type="gramEnd"/>
      <w:r w:rsidRPr="008931A9">
        <w:rPr>
          <w:szCs w:val="24"/>
        </w:rPr>
        <w:t xml:space="preserve">. </w:t>
      </w:r>
      <w:r w:rsidRPr="008931A9">
        <w:rPr>
          <w:szCs w:val="24"/>
          <w:lang w:val="en-US"/>
        </w:rPr>
        <w:t>I</w:t>
      </w:r>
      <w:r w:rsidRPr="008931A9">
        <w:rPr>
          <w:szCs w:val="24"/>
        </w:rPr>
        <w:t xml:space="preserve"> часть, Тема вступления</w:t>
      </w:r>
    </w:p>
    <w:p w:rsidR="006B5298" w:rsidRPr="008931A9" w:rsidRDefault="006B5298" w:rsidP="00B972DA">
      <w:pPr>
        <w:pStyle w:val="a3"/>
        <w:numPr>
          <w:ilvl w:val="0"/>
          <w:numId w:val="45"/>
        </w:numPr>
        <w:ind w:left="1418"/>
        <w:jc w:val="left"/>
        <w:rPr>
          <w:szCs w:val="24"/>
        </w:rPr>
      </w:pPr>
      <w:r w:rsidRPr="008931A9">
        <w:rPr>
          <w:szCs w:val="24"/>
        </w:rPr>
        <w:t>Ф. Шуберт. «Вечерняя серенада»</w:t>
      </w:r>
    </w:p>
    <w:p w:rsidR="006B5298" w:rsidRPr="008931A9" w:rsidRDefault="006B5298" w:rsidP="00B972DA">
      <w:pPr>
        <w:pStyle w:val="a3"/>
        <w:numPr>
          <w:ilvl w:val="0"/>
          <w:numId w:val="45"/>
        </w:numPr>
        <w:ind w:left="1418" w:hanging="357"/>
        <w:jc w:val="left"/>
        <w:rPr>
          <w:szCs w:val="24"/>
        </w:rPr>
      </w:pPr>
      <w:r w:rsidRPr="008931A9">
        <w:rPr>
          <w:szCs w:val="24"/>
        </w:rPr>
        <w:t>Ф. Шуберт. Вокальный цикл «Зимний путь». «Весенний сон»</w:t>
      </w:r>
    </w:p>
    <w:p w:rsidR="006B5298" w:rsidRPr="008931A9" w:rsidRDefault="006B5298" w:rsidP="00B972DA">
      <w:pPr>
        <w:pStyle w:val="a3"/>
        <w:numPr>
          <w:ilvl w:val="0"/>
          <w:numId w:val="45"/>
        </w:numPr>
        <w:ind w:left="1418"/>
        <w:jc w:val="left"/>
        <w:rPr>
          <w:szCs w:val="24"/>
        </w:rPr>
      </w:pPr>
      <w:r w:rsidRPr="008931A9">
        <w:rPr>
          <w:szCs w:val="24"/>
        </w:rPr>
        <w:t xml:space="preserve">Ф. Шуберт. Симфония №8 си минор «Неоконченная». </w:t>
      </w:r>
      <w:r w:rsidRPr="008931A9">
        <w:rPr>
          <w:szCs w:val="24"/>
          <w:lang w:val="en-US"/>
        </w:rPr>
        <w:t>I</w:t>
      </w:r>
      <w:r w:rsidRPr="008931A9">
        <w:rPr>
          <w:szCs w:val="24"/>
        </w:rPr>
        <w:t xml:space="preserve"> часть</w:t>
      </w:r>
    </w:p>
    <w:p w:rsidR="006B5298" w:rsidRPr="008931A9" w:rsidRDefault="006B5298" w:rsidP="008931A9">
      <w:pPr>
        <w:pStyle w:val="a3"/>
        <w:ind w:left="0"/>
        <w:jc w:val="center"/>
        <w:rPr>
          <w:i/>
          <w:szCs w:val="24"/>
        </w:rPr>
      </w:pPr>
      <w:r w:rsidRPr="008931A9">
        <w:rPr>
          <w:i/>
          <w:szCs w:val="24"/>
        </w:rPr>
        <w:t>Вопросы</w:t>
      </w:r>
    </w:p>
    <w:p w:rsidR="006B5298" w:rsidRPr="008931A9" w:rsidRDefault="006B5298" w:rsidP="008931A9">
      <w:pPr>
        <w:rPr>
          <w:szCs w:val="24"/>
        </w:rPr>
      </w:pPr>
      <w:r w:rsidRPr="008931A9">
        <w:rPr>
          <w:szCs w:val="24"/>
        </w:rPr>
        <w:t>1. К какому художественному стилю относится творчество этих композиторов?</w:t>
      </w:r>
    </w:p>
    <w:p w:rsidR="006B5298" w:rsidRPr="008931A9" w:rsidRDefault="006B5298" w:rsidP="008931A9">
      <w:pPr>
        <w:rPr>
          <w:szCs w:val="24"/>
        </w:rPr>
        <w:sectPr w:rsidR="006B5298" w:rsidRPr="008931A9" w:rsidSect="00763927">
          <w:pgSz w:w="11906" w:h="16838"/>
          <w:pgMar w:top="426" w:right="850" w:bottom="1134" w:left="1418" w:header="708" w:footer="708" w:gutter="0"/>
          <w:cols w:space="708"/>
          <w:docGrid w:linePitch="360"/>
        </w:sectPr>
      </w:pPr>
    </w:p>
    <w:p w:rsidR="006B5298" w:rsidRPr="008931A9" w:rsidRDefault="006B5298" w:rsidP="008931A9">
      <w:pPr>
        <w:rPr>
          <w:szCs w:val="24"/>
        </w:rPr>
      </w:pPr>
      <w:r w:rsidRPr="008931A9">
        <w:rPr>
          <w:szCs w:val="24"/>
        </w:rPr>
        <w:t>И. С. Бах</w:t>
      </w:r>
    </w:p>
    <w:p w:rsidR="006B5298" w:rsidRPr="008931A9" w:rsidRDefault="006B5298" w:rsidP="008931A9">
      <w:pPr>
        <w:rPr>
          <w:szCs w:val="24"/>
        </w:rPr>
      </w:pPr>
      <w:r w:rsidRPr="008931A9">
        <w:rPr>
          <w:szCs w:val="24"/>
        </w:rPr>
        <w:t>Й. Гайдн</w:t>
      </w:r>
    </w:p>
    <w:p w:rsidR="006B5298" w:rsidRPr="008931A9" w:rsidRDefault="006B5298" w:rsidP="008931A9">
      <w:pPr>
        <w:rPr>
          <w:szCs w:val="24"/>
        </w:rPr>
      </w:pPr>
      <w:r w:rsidRPr="008931A9">
        <w:rPr>
          <w:szCs w:val="24"/>
        </w:rPr>
        <w:t>В. А. Моцарт</w:t>
      </w:r>
    </w:p>
    <w:p w:rsidR="006B5298" w:rsidRPr="008931A9" w:rsidRDefault="006B5298" w:rsidP="008931A9">
      <w:pPr>
        <w:rPr>
          <w:szCs w:val="24"/>
        </w:rPr>
      </w:pPr>
      <w:r w:rsidRPr="008931A9">
        <w:rPr>
          <w:szCs w:val="24"/>
        </w:rPr>
        <w:t>Л. Бетховен</w:t>
      </w:r>
    </w:p>
    <w:p w:rsidR="006B5298" w:rsidRPr="008931A9" w:rsidRDefault="006B5298" w:rsidP="008931A9">
      <w:pPr>
        <w:rPr>
          <w:szCs w:val="24"/>
        </w:rPr>
      </w:pPr>
      <w:r w:rsidRPr="008931A9">
        <w:rPr>
          <w:szCs w:val="24"/>
        </w:rPr>
        <w:t>Ф. Шуберт</w:t>
      </w:r>
    </w:p>
    <w:p w:rsidR="006B5298" w:rsidRPr="008931A9" w:rsidRDefault="008931A9" w:rsidP="008931A9">
      <w:pPr>
        <w:rPr>
          <w:szCs w:val="24"/>
        </w:rPr>
      </w:pPr>
      <w:r>
        <w:rPr>
          <w:szCs w:val="24"/>
        </w:rPr>
        <w:t>Барокко</w:t>
      </w:r>
    </w:p>
    <w:p w:rsidR="006B5298" w:rsidRPr="008931A9" w:rsidRDefault="006B5298" w:rsidP="008931A9">
      <w:pPr>
        <w:rPr>
          <w:szCs w:val="24"/>
        </w:rPr>
      </w:pPr>
      <w:r w:rsidRPr="008931A9">
        <w:rPr>
          <w:szCs w:val="24"/>
        </w:rPr>
        <w:t>Венский классик</w:t>
      </w:r>
    </w:p>
    <w:p w:rsidR="006B5298" w:rsidRPr="008931A9" w:rsidRDefault="006B5298" w:rsidP="008931A9">
      <w:pPr>
        <w:rPr>
          <w:szCs w:val="24"/>
        </w:rPr>
        <w:sectPr w:rsidR="006B5298" w:rsidRPr="008931A9" w:rsidSect="00930555">
          <w:type w:val="continuous"/>
          <w:pgSz w:w="11906" w:h="16838"/>
          <w:pgMar w:top="1134" w:right="850" w:bottom="1134" w:left="1701" w:header="708" w:footer="708" w:gutter="0"/>
          <w:cols w:num="2" w:space="708"/>
          <w:docGrid w:linePitch="360"/>
        </w:sectPr>
      </w:pPr>
      <w:r w:rsidRPr="008931A9">
        <w:rPr>
          <w:szCs w:val="24"/>
        </w:rPr>
        <w:t>Романтизм</w:t>
      </w:r>
      <w:r w:rsidR="008931A9">
        <w:rPr>
          <w:szCs w:val="24"/>
        </w:rPr>
        <w:t xml:space="preserve"> </w:t>
      </w:r>
    </w:p>
    <w:p w:rsidR="006B5298" w:rsidRPr="008931A9" w:rsidRDefault="006B5298" w:rsidP="008931A9">
      <w:pPr>
        <w:rPr>
          <w:szCs w:val="24"/>
        </w:rPr>
      </w:pPr>
      <w:r w:rsidRPr="008931A9">
        <w:rPr>
          <w:szCs w:val="24"/>
        </w:rPr>
        <w:t xml:space="preserve">2. Где они родились? </w:t>
      </w:r>
    </w:p>
    <w:p w:rsidR="006B5298" w:rsidRPr="008931A9" w:rsidRDefault="006B5298" w:rsidP="008931A9">
      <w:pPr>
        <w:rPr>
          <w:szCs w:val="24"/>
        </w:rPr>
        <w:sectPr w:rsidR="006B5298" w:rsidRPr="008931A9" w:rsidSect="008931A9">
          <w:type w:val="continuous"/>
          <w:pgSz w:w="11906" w:h="16838"/>
          <w:pgMar w:top="1134" w:right="850" w:bottom="1134" w:left="993" w:header="708" w:footer="708" w:gutter="0"/>
          <w:cols w:space="708"/>
          <w:docGrid w:linePitch="360"/>
        </w:sectPr>
      </w:pPr>
    </w:p>
    <w:p w:rsidR="006B5298" w:rsidRPr="008931A9" w:rsidRDefault="006B5298" w:rsidP="008931A9">
      <w:pPr>
        <w:rPr>
          <w:szCs w:val="24"/>
        </w:rPr>
      </w:pPr>
      <w:r w:rsidRPr="008931A9">
        <w:rPr>
          <w:szCs w:val="24"/>
        </w:rPr>
        <w:t>И. С. Бах</w:t>
      </w:r>
    </w:p>
    <w:p w:rsidR="006B5298" w:rsidRPr="008931A9" w:rsidRDefault="006B5298" w:rsidP="008931A9">
      <w:pPr>
        <w:rPr>
          <w:szCs w:val="24"/>
        </w:rPr>
      </w:pPr>
      <w:r w:rsidRPr="008931A9">
        <w:rPr>
          <w:szCs w:val="24"/>
        </w:rPr>
        <w:t>Й. Гайдн</w:t>
      </w:r>
    </w:p>
    <w:p w:rsidR="006B5298" w:rsidRPr="008931A9" w:rsidRDefault="006B5298" w:rsidP="008931A9">
      <w:pPr>
        <w:rPr>
          <w:szCs w:val="24"/>
        </w:rPr>
      </w:pPr>
      <w:r w:rsidRPr="008931A9">
        <w:rPr>
          <w:szCs w:val="24"/>
        </w:rPr>
        <w:t>В. А. Моцарт</w:t>
      </w:r>
    </w:p>
    <w:p w:rsidR="006B5298" w:rsidRPr="008931A9" w:rsidRDefault="006B5298" w:rsidP="008931A9">
      <w:pPr>
        <w:rPr>
          <w:szCs w:val="24"/>
        </w:rPr>
      </w:pPr>
      <w:r w:rsidRPr="008931A9">
        <w:rPr>
          <w:szCs w:val="24"/>
        </w:rPr>
        <w:t>Л. Бетховен</w:t>
      </w:r>
    </w:p>
    <w:p w:rsidR="006B5298" w:rsidRPr="008931A9" w:rsidRDefault="006B5298" w:rsidP="008931A9">
      <w:pPr>
        <w:rPr>
          <w:szCs w:val="24"/>
        </w:rPr>
      </w:pPr>
      <w:r w:rsidRPr="008931A9">
        <w:rPr>
          <w:szCs w:val="24"/>
        </w:rPr>
        <w:t>Ф. Шуберт</w:t>
      </w:r>
    </w:p>
    <w:p w:rsidR="006B5298" w:rsidRPr="008931A9" w:rsidRDefault="006B5298" w:rsidP="008931A9">
      <w:pPr>
        <w:rPr>
          <w:szCs w:val="24"/>
        </w:rPr>
      </w:pPr>
      <w:proofErr w:type="spellStart"/>
      <w:r w:rsidRPr="008931A9">
        <w:rPr>
          <w:szCs w:val="24"/>
        </w:rPr>
        <w:t>Лихтенталь</w:t>
      </w:r>
      <w:proofErr w:type="spellEnd"/>
    </w:p>
    <w:p w:rsidR="006B5298" w:rsidRPr="008931A9" w:rsidRDefault="006B5298" w:rsidP="008931A9">
      <w:pPr>
        <w:rPr>
          <w:szCs w:val="24"/>
        </w:rPr>
      </w:pPr>
      <w:proofErr w:type="spellStart"/>
      <w:r w:rsidRPr="008931A9">
        <w:rPr>
          <w:szCs w:val="24"/>
        </w:rPr>
        <w:lastRenderedPageBreak/>
        <w:t>Рорау</w:t>
      </w:r>
      <w:proofErr w:type="spellEnd"/>
    </w:p>
    <w:p w:rsidR="006B5298" w:rsidRPr="008931A9" w:rsidRDefault="006B5298" w:rsidP="008931A9">
      <w:pPr>
        <w:rPr>
          <w:szCs w:val="24"/>
        </w:rPr>
      </w:pPr>
      <w:r w:rsidRPr="008931A9">
        <w:rPr>
          <w:szCs w:val="24"/>
        </w:rPr>
        <w:t>Бонн</w:t>
      </w:r>
    </w:p>
    <w:p w:rsidR="006B5298" w:rsidRPr="008931A9" w:rsidRDefault="006B5298" w:rsidP="008931A9">
      <w:pPr>
        <w:rPr>
          <w:szCs w:val="24"/>
        </w:rPr>
      </w:pPr>
      <w:r w:rsidRPr="008931A9">
        <w:rPr>
          <w:szCs w:val="24"/>
        </w:rPr>
        <w:t>Зальцбург</w:t>
      </w:r>
    </w:p>
    <w:p w:rsidR="006B5298" w:rsidRPr="008931A9" w:rsidRDefault="006B5298" w:rsidP="008931A9">
      <w:pPr>
        <w:rPr>
          <w:szCs w:val="24"/>
        </w:rPr>
        <w:sectPr w:rsidR="006B5298" w:rsidRPr="008931A9" w:rsidSect="008931A9">
          <w:type w:val="continuous"/>
          <w:pgSz w:w="11906" w:h="16838"/>
          <w:pgMar w:top="1134" w:right="850" w:bottom="1134" w:left="1701" w:header="708" w:footer="708" w:gutter="0"/>
          <w:cols w:space="708"/>
          <w:docGrid w:linePitch="360"/>
        </w:sectPr>
      </w:pPr>
      <w:r w:rsidRPr="008931A9">
        <w:rPr>
          <w:szCs w:val="24"/>
        </w:rPr>
        <w:t>Эйзенах</w:t>
      </w:r>
    </w:p>
    <w:p w:rsidR="006B5298" w:rsidRPr="008931A9" w:rsidRDefault="006B5298" w:rsidP="008931A9">
      <w:pPr>
        <w:rPr>
          <w:szCs w:val="24"/>
        </w:rPr>
      </w:pPr>
      <w:r w:rsidRPr="008931A9">
        <w:rPr>
          <w:szCs w:val="24"/>
        </w:rPr>
        <w:t>3. О каких композиторах идёт речь в этих отрывках из биографий.  Напиши их имена вместо точек.</w:t>
      </w:r>
    </w:p>
    <w:p w:rsidR="006B5298" w:rsidRPr="008931A9" w:rsidRDefault="006B5298" w:rsidP="008931A9">
      <w:pPr>
        <w:rPr>
          <w:szCs w:val="24"/>
        </w:rPr>
      </w:pPr>
      <w:r w:rsidRPr="008931A9">
        <w:rPr>
          <w:szCs w:val="24"/>
        </w:rPr>
        <w:t>«В 1797 году, накопив немного денег, …………………………… взял свои сочинения и отправился в Вену к Моцарту. Своими сочинениями и пламенными импровизациями он привёл Моцарта в восторг. «Обратите внимание на него, он всех заставит о себе говорить!» ………………………. мечтал учиться у великого Моцарта, но судьба распорядилась иначе – заболела мама, и юноша помчался в Бонн. Мама умерла у него на руках. Теперь все семейные заботы легли на плечи ………………………... Надо было содержать и воспитывать двух младших братьев, вести тяжбу с отцом, который по-прежнему пил и не давал детям ни талера»</w:t>
      </w:r>
    </w:p>
    <w:p w:rsidR="006B5298" w:rsidRPr="008931A9" w:rsidRDefault="006B5298" w:rsidP="008931A9">
      <w:pPr>
        <w:rPr>
          <w:szCs w:val="24"/>
        </w:rPr>
      </w:pPr>
      <w:r w:rsidRPr="008931A9">
        <w:rPr>
          <w:szCs w:val="24"/>
        </w:rPr>
        <w:t>***********************************************************************</w:t>
      </w:r>
    </w:p>
    <w:p w:rsidR="006B5298" w:rsidRPr="008931A9" w:rsidRDefault="006B5298" w:rsidP="008931A9">
      <w:pPr>
        <w:rPr>
          <w:szCs w:val="24"/>
        </w:rPr>
      </w:pPr>
      <w:r w:rsidRPr="008931A9">
        <w:rPr>
          <w:szCs w:val="24"/>
        </w:rPr>
        <w:t xml:space="preserve">«В 1761 году богатый венгерский князь </w:t>
      </w:r>
      <w:proofErr w:type="spellStart"/>
      <w:r w:rsidRPr="008931A9">
        <w:rPr>
          <w:szCs w:val="24"/>
        </w:rPr>
        <w:t>Эстергази</w:t>
      </w:r>
      <w:proofErr w:type="spellEnd"/>
      <w:r w:rsidRPr="008931A9">
        <w:rPr>
          <w:szCs w:val="24"/>
        </w:rPr>
        <w:t xml:space="preserve"> пригласил к себе ………………………капельмейстером. Дворец князя находился в маленьком городке </w:t>
      </w:r>
      <w:proofErr w:type="spellStart"/>
      <w:r w:rsidRPr="008931A9">
        <w:rPr>
          <w:szCs w:val="24"/>
        </w:rPr>
        <w:t>Эйзенштадте</w:t>
      </w:r>
      <w:proofErr w:type="spellEnd"/>
      <w:r w:rsidRPr="008931A9">
        <w:rPr>
          <w:szCs w:val="24"/>
        </w:rPr>
        <w:t xml:space="preserve"> недалеко от Вены. Спустя пять лет, после смерти престарелого князя, его наследник выстроил новый загородный дворец «</w:t>
      </w:r>
      <w:proofErr w:type="spellStart"/>
      <w:r w:rsidRPr="008931A9">
        <w:rPr>
          <w:szCs w:val="24"/>
        </w:rPr>
        <w:t>Эстергаз</w:t>
      </w:r>
      <w:proofErr w:type="spellEnd"/>
      <w:r w:rsidRPr="008931A9">
        <w:rPr>
          <w:szCs w:val="24"/>
        </w:rPr>
        <w:t>» из 126 комнат, окружил его парком, рядом построил оперный театр и театр марионеток. Здесь князь проводил всё летнее время, и вместе с ним вся его свита. В новом летнем дворце часто устраивались многолюдные приёмы и балы. И ………………</w:t>
      </w:r>
      <w:proofErr w:type="gramStart"/>
      <w:r w:rsidRPr="008931A9">
        <w:rPr>
          <w:szCs w:val="24"/>
        </w:rPr>
        <w:t>…….</w:t>
      </w:r>
      <w:proofErr w:type="gramEnd"/>
      <w:r w:rsidRPr="008931A9">
        <w:rPr>
          <w:szCs w:val="24"/>
        </w:rPr>
        <w:t>.приходилось очень много сочинять и исполнять музыки. Такая напряжённая жизнь хоть и очень утомляла, но давала возможность совершенствовать своё мастерство. Всё, что ………………………… сочинял, он тут же прослушивал в живом исполнении и, если что-то не очень хорошо звучало, сразу исправлял»</w:t>
      </w:r>
    </w:p>
    <w:p w:rsidR="006B5298" w:rsidRPr="008931A9" w:rsidRDefault="006B5298" w:rsidP="008931A9">
      <w:pPr>
        <w:rPr>
          <w:szCs w:val="24"/>
        </w:rPr>
      </w:pPr>
      <w:r w:rsidRPr="008931A9">
        <w:rPr>
          <w:szCs w:val="24"/>
        </w:rPr>
        <w:t>***********************************************************************</w:t>
      </w:r>
    </w:p>
    <w:p w:rsidR="00D45DEF" w:rsidRPr="008931A9" w:rsidRDefault="006B5298" w:rsidP="008931A9">
      <w:pPr>
        <w:rPr>
          <w:b/>
          <w:szCs w:val="24"/>
        </w:rPr>
      </w:pPr>
      <w:r w:rsidRPr="008931A9">
        <w:rPr>
          <w:szCs w:val="24"/>
        </w:rPr>
        <w:t>«Недолго прослужив скрипачом и органистом в трёх городах, …………………….. в 1708 году, будучи уже женатым, на девять лет обосновался в Веймаре. Здесь при дворе герцога он был органистом, а затем вице-капельмейстером (помощником руководителя капеллы). В Веймаре появились замечательные органные произведения, такие, как Токката и фуга ре минор, хоральные прелюдии»</w:t>
      </w:r>
      <w:r w:rsidR="00D45DEF" w:rsidRPr="008931A9">
        <w:rPr>
          <w:b/>
          <w:szCs w:val="24"/>
        </w:rPr>
        <w:t xml:space="preserve"> </w:t>
      </w:r>
    </w:p>
    <w:p w:rsidR="006B5298" w:rsidRPr="008931A9" w:rsidRDefault="00D45DEF" w:rsidP="008931A9">
      <w:pPr>
        <w:jc w:val="center"/>
        <w:rPr>
          <w:szCs w:val="24"/>
        </w:rPr>
      </w:pPr>
      <w:r w:rsidRPr="008931A9">
        <w:rPr>
          <w:b/>
          <w:szCs w:val="24"/>
        </w:rPr>
        <w:t>6 класс</w:t>
      </w:r>
    </w:p>
    <w:p w:rsidR="006B5298" w:rsidRPr="00122D2D" w:rsidRDefault="006B5298" w:rsidP="008931A9">
      <w:pPr>
        <w:jc w:val="center"/>
        <w:rPr>
          <w:b/>
          <w:szCs w:val="24"/>
        </w:rPr>
      </w:pPr>
      <w:r w:rsidRPr="00122D2D">
        <w:rPr>
          <w:b/>
          <w:szCs w:val="24"/>
        </w:rPr>
        <w:t xml:space="preserve">Контрольная работа </w:t>
      </w:r>
    </w:p>
    <w:p w:rsidR="006B5298" w:rsidRPr="00122D2D" w:rsidRDefault="006B5298" w:rsidP="00122D2D">
      <w:pPr>
        <w:ind w:firstLine="0"/>
        <w:jc w:val="center"/>
        <w:rPr>
          <w:i/>
          <w:szCs w:val="24"/>
        </w:rPr>
      </w:pPr>
      <w:r w:rsidRPr="00122D2D">
        <w:rPr>
          <w:i/>
          <w:szCs w:val="24"/>
        </w:rPr>
        <w:t xml:space="preserve">Викторина </w:t>
      </w:r>
    </w:p>
    <w:p w:rsidR="006B5298" w:rsidRPr="008931A9" w:rsidRDefault="006B5298" w:rsidP="008931A9">
      <w:pPr>
        <w:rPr>
          <w:szCs w:val="24"/>
        </w:rPr>
      </w:pPr>
    </w:p>
    <w:p w:rsidR="00930555" w:rsidRPr="008931A9" w:rsidRDefault="006B5298" w:rsidP="008931A9">
      <w:pPr>
        <w:ind w:firstLine="0"/>
        <w:jc w:val="left"/>
        <w:rPr>
          <w:szCs w:val="24"/>
        </w:rPr>
      </w:pPr>
      <w:r w:rsidRPr="008931A9">
        <w:rPr>
          <w:szCs w:val="24"/>
        </w:rPr>
        <w:t>М. И. Глинка. Симфоническая фантазия «Камаринская». Тема Камаринской</w:t>
      </w:r>
    </w:p>
    <w:p w:rsidR="00930555" w:rsidRPr="008931A9" w:rsidRDefault="006B5298" w:rsidP="008931A9">
      <w:pPr>
        <w:ind w:firstLine="0"/>
        <w:jc w:val="left"/>
        <w:rPr>
          <w:szCs w:val="24"/>
        </w:rPr>
      </w:pPr>
      <w:r w:rsidRPr="008931A9">
        <w:rPr>
          <w:szCs w:val="24"/>
        </w:rPr>
        <w:t>М. И. Глинка. Опера «Иван Сусанин». Песня Вани</w:t>
      </w:r>
    </w:p>
    <w:p w:rsidR="00930555" w:rsidRPr="008931A9" w:rsidRDefault="006B5298" w:rsidP="008931A9">
      <w:pPr>
        <w:ind w:firstLine="0"/>
        <w:jc w:val="left"/>
        <w:rPr>
          <w:szCs w:val="24"/>
        </w:rPr>
      </w:pPr>
      <w:r w:rsidRPr="008931A9">
        <w:rPr>
          <w:szCs w:val="24"/>
        </w:rPr>
        <w:t>М. И. Глинка. Опера «Иван Сусанин». Полонез</w:t>
      </w:r>
    </w:p>
    <w:p w:rsidR="008931A9" w:rsidRDefault="006B5298" w:rsidP="008931A9">
      <w:pPr>
        <w:ind w:firstLine="0"/>
        <w:jc w:val="left"/>
        <w:rPr>
          <w:szCs w:val="24"/>
        </w:rPr>
      </w:pPr>
      <w:r w:rsidRPr="008931A9">
        <w:rPr>
          <w:szCs w:val="24"/>
        </w:rPr>
        <w:t>А. С. Даргомыжский. «Мельник»</w:t>
      </w:r>
    </w:p>
    <w:p w:rsidR="008931A9" w:rsidRDefault="006B5298" w:rsidP="008931A9">
      <w:pPr>
        <w:ind w:firstLine="0"/>
        <w:jc w:val="left"/>
        <w:rPr>
          <w:szCs w:val="24"/>
        </w:rPr>
      </w:pPr>
      <w:r w:rsidRPr="008931A9">
        <w:rPr>
          <w:szCs w:val="24"/>
        </w:rPr>
        <w:t>А. С. Даргомыжский. «Старый капрал»</w:t>
      </w:r>
    </w:p>
    <w:p w:rsidR="008931A9" w:rsidRDefault="006B5298" w:rsidP="008931A9">
      <w:pPr>
        <w:ind w:firstLine="0"/>
        <w:jc w:val="left"/>
        <w:rPr>
          <w:szCs w:val="24"/>
        </w:rPr>
      </w:pPr>
      <w:r w:rsidRPr="008931A9">
        <w:rPr>
          <w:szCs w:val="24"/>
        </w:rPr>
        <w:t>А. П. Бородин. Опера «Князь Игорь». Песня Галицкого</w:t>
      </w:r>
    </w:p>
    <w:p w:rsidR="008931A9" w:rsidRDefault="006B5298" w:rsidP="008931A9">
      <w:pPr>
        <w:ind w:firstLine="0"/>
        <w:jc w:val="left"/>
        <w:rPr>
          <w:szCs w:val="24"/>
        </w:rPr>
      </w:pPr>
      <w:r w:rsidRPr="008931A9">
        <w:rPr>
          <w:szCs w:val="24"/>
        </w:rPr>
        <w:t>А. П. Бородин. Опера «Князь Игорь». Плач Ярославны</w:t>
      </w:r>
    </w:p>
    <w:p w:rsidR="008931A9" w:rsidRDefault="006B5298" w:rsidP="008931A9">
      <w:pPr>
        <w:ind w:firstLine="0"/>
        <w:jc w:val="left"/>
        <w:rPr>
          <w:szCs w:val="24"/>
        </w:rPr>
      </w:pPr>
      <w:r w:rsidRPr="008931A9">
        <w:rPr>
          <w:szCs w:val="24"/>
        </w:rPr>
        <w:t>М. П. Мусоргский. «Картинки с выставки». «Гном»</w:t>
      </w:r>
    </w:p>
    <w:p w:rsidR="008931A9" w:rsidRDefault="006B5298" w:rsidP="008931A9">
      <w:pPr>
        <w:ind w:firstLine="0"/>
        <w:jc w:val="left"/>
        <w:rPr>
          <w:szCs w:val="24"/>
        </w:rPr>
      </w:pPr>
      <w:r w:rsidRPr="008931A9">
        <w:rPr>
          <w:szCs w:val="24"/>
        </w:rPr>
        <w:t>М. П. Мусоргский. «Картинки с выставки». «</w:t>
      </w:r>
      <w:proofErr w:type="spellStart"/>
      <w:r w:rsidRPr="008931A9">
        <w:rPr>
          <w:szCs w:val="24"/>
        </w:rPr>
        <w:t>Лиможский</w:t>
      </w:r>
      <w:proofErr w:type="spellEnd"/>
      <w:r w:rsidRPr="008931A9">
        <w:rPr>
          <w:szCs w:val="24"/>
        </w:rPr>
        <w:t xml:space="preserve"> рынок»</w:t>
      </w:r>
    </w:p>
    <w:p w:rsidR="006B5298" w:rsidRPr="008931A9" w:rsidRDefault="006B5298" w:rsidP="008931A9">
      <w:pPr>
        <w:ind w:firstLine="0"/>
        <w:jc w:val="left"/>
        <w:rPr>
          <w:szCs w:val="24"/>
        </w:rPr>
      </w:pPr>
      <w:r w:rsidRPr="008931A9">
        <w:rPr>
          <w:szCs w:val="24"/>
        </w:rPr>
        <w:t>М. П. Мусоргский. «Картинки с выставки». «Два еврея.  Богатый и бедный»</w:t>
      </w:r>
    </w:p>
    <w:p w:rsidR="008931A9" w:rsidRDefault="008931A9" w:rsidP="008931A9">
      <w:pPr>
        <w:pStyle w:val="a3"/>
        <w:ind w:left="0"/>
        <w:jc w:val="center"/>
        <w:rPr>
          <w:szCs w:val="24"/>
        </w:rPr>
      </w:pPr>
    </w:p>
    <w:p w:rsidR="00122D2D" w:rsidRPr="00122D2D" w:rsidRDefault="00122D2D" w:rsidP="00122D2D">
      <w:pPr>
        <w:pStyle w:val="a3"/>
        <w:ind w:left="0"/>
        <w:jc w:val="center"/>
        <w:rPr>
          <w:i/>
          <w:szCs w:val="24"/>
        </w:rPr>
      </w:pPr>
      <w:r w:rsidRPr="00122D2D">
        <w:rPr>
          <w:i/>
          <w:szCs w:val="24"/>
        </w:rPr>
        <w:t>Вопросы</w:t>
      </w:r>
    </w:p>
    <w:p w:rsidR="00122D2D" w:rsidRPr="008931A9" w:rsidRDefault="00122D2D" w:rsidP="00B972DA">
      <w:pPr>
        <w:pStyle w:val="a3"/>
        <w:numPr>
          <w:ilvl w:val="0"/>
          <w:numId w:val="46"/>
        </w:numPr>
        <w:rPr>
          <w:szCs w:val="24"/>
        </w:rPr>
      </w:pPr>
      <w:r w:rsidRPr="008931A9">
        <w:rPr>
          <w:szCs w:val="24"/>
        </w:rPr>
        <w:t>Перечислите оперы М. И. Глинки</w:t>
      </w:r>
    </w:p>
    <w:p w:rsidR="00122D2D" w:rsidRPr="00122D2D" w:rsidRDefault="00122D2D" w:rsidP="00B972DA">
      <w:pPr>
        <w:pStyle w:val="a3"/>
        <w:numPr>
          <w:ilvl w:val="0"/>
          <w:numId w:val="46"/>
        </w:numPr>
        <w:rPr>
          <w:szCs w:val="24"/>
        </w:rPr>
      </w:pPr>
      <w:r w:rsidRPr="00122D2D">
        <w:rPr>
          <w:szCs w:val="24"/>
        </w:rPr>
        <w:lastRenderedPageBreak/>
        <w:t xml:space="preserve">Какое литературное произведение использовал А. П. Бородин в своей опере «Князь Игорь» </w:t>
      </w:r>
    </w:p>
    <w:p w:rsidR="00122D2D" w:rsidRPr="00122D2D" w:rsidRDefault="00122D2D" w:rsidP="00B972DA">
      <w:pPr>
        <w:pStyle w:val="a3"/>
        <w:numPr>
          <w:ilvl w:val="0"/>
          <w:numId w:val="46"/>
        </w:numPr>
        <w:rPr>
          <w:szCs w:val="24"/>
        </w:rPr>
      </w:pPr>
      <w:r w:rsidRPr="00122D2D">
        <w:rPr>
          <w:szCs w:val="24"/>
        </w:rPr>
        <w:t>Как называется музыкальная тема, которая объединяет пьесы в фортепианном цикле М. П. Мусоргского «Картинки с выставки»</w:t>
      </w:r>
    </w:p>
    <w:p w:rsidR="00122D2D" w:rsidRPr="008931A9" w:rsidRDefault="00122D2D" w:rsidP="00122D2D">
      <w:pPr>
        <w:ind w:firstLine="0"/>
        <w:rPr>
          <w:rFonts w:eastAsia="Times New Roman"/>
          <w:b/>
          <w:color w:val="FF0000"/>
          <w:szCs w:val="24"/>
          <w:lang w:eastAsia="ru-RU"/>
        </w:rPr>
      </w:pPr>
    </w:p>
    <w:p w:rsidR="00122D2D" w:rsidRPr="008931A9" w:rsidRDefault="00122D2D" w:rsidP="00122D2D">
      <w:pPr>
        <w:jc w:val="center"/>
        <w:rPr>
          <w:szCs w:val="24"/>
        </w:rPr>
      </w:pPr>
      <w:r>
        <w:rPr>
          <w:b/>
          <w:szCs w:val="24"/>
        </w:rPr>
        <w:t>7</w:t>
      </w:r>
      <w:r w:rsidRPr="008931A9">
        <w:rPr>
          <w:b/>
          <w:szCs w:val="24"/>
        </w:rPr>
        <w:t xml:space="preserve"> класс</w:t>
      </w:r>
    </w:p>
    <w:p w:rsidR="00122D2D" w:rsidRPr="00B972DA" w:rsidRDefault="00122D2D" w:rsidP="00122D2D">
      <w:pPr>
        <w:widowControl w:val="0"/>
        <w:tabs>
          <w:tab w:val="left" w:pos="426"/>
        </w:tabs>
        <w:overflowPunct w:val="0"/>
        <w:autoSpaceDE w:val="0"/>
        <w:autoSpaceDN w:val="0"/>
        <w:adjustRightInd w:val="0"/>
        <w:ind w:left="-142" w:firstLine="0"/>
        <w:jc w:val="center"/>
        <w:rPr>
          <w:szCs w:val="24"/>
        </w:rPr>
      </w:pPr>
      <w:r w:rsidRPr="00B972DA">
        <w:rPr>
          <w:b/>
          <w:bCs/>
          <w:iCs/>
          <w:szCs w:val="24"/>
        </w:rPr>
        <w:t>Перечень вопросов к устному опросу по музыкальной литературе</w:t>
      </w:r>
    </w:p>
    <w:p w:rsidR="00122D2D" w:rsidRPr="00122D2D" w:rsidRDefault="00122D2D" w:rsidP="00122D2D">
      <w:pPr>
        <w:widowControl w:val="0"/>
        <w:tabs>
          <w:tab w:val="left" w:pos="426"/>
        </w:tabs>
        <w:autoSpaceDE w:val="0"/>
        <w:autoSpaceDN w:val="0"/>
        <w:adjustRightInd w:val="0"/>
        <w:ind w:left="-142" w:firstLine="0"/>
        <w:jc w:val="left"/>
        <w:rPr>
          <w:szCs w:val="24"/>
        </w:rPr>
      </w:pPr>
      <w:r w:rsidRPr="00122D2D">
        <w:rPr>
          <w:bCs/>
          <w:i/>
          <w:iCs/>
          <w:szCs w:val="24"/>
        </w:rPr>
        <w:t>Вариант 1</w:t>
      </w:r>
    </w:p>
    <w:p w:rsidR="00122D2D" w:rsidRPr="00122D2D" w:rsidRDefault="00122D2D" w:rsidP="00B972DA">
      <w:pPr>
        <w:pStyle w:val="a3"/>
        <w:widowControl w:val="0"/>
        <w:numPr>
          <w:ilvl w:val="0"/>
          <w:numId w:val="47"/>
        </w:numPr>
        <w:tabs>
          <w:tab w:val="left" w:pos="426"/>
        </w:tabs>
        <w:overflowPunct w:val="0"/>
        <w:autoSpaceDE w:val="0"/>
        <w:autoSpaceDN w:val="0"/>
        <w:adjustRightInd w:val="0"/>
        <w:ind w:left="-142" w:firstLine="0"/>
        <w:rPr>
          <w:szCs w:val="24"/>
        </w:rPr>
      </w:pPr>
      <w:r w:rsidRPr="00122D2D">
        <w:rPr>
          <w:szCs w:val="24"/>
        </w:rPr>
        <w:t xml:space="preserve">Каких композиторов и почему мы называем «венскими классиками»? </w:t>
      </w:r>
    </w:p>
    <w:p w:rsidR="00122D2D" w:rsidRPr="00122D2D" w:rsidRDefault="00122D2D" w:rsidP="00B972DA">
      <w:pPr>
        <w:pStyle w:val="a3"/>
        <w:widowControl w:val="0"/>
        <w:numPr>
          <w:ilvl w:val="0"/>
          <w:numId w:val="47"/>
        </w:numPr>
        <w:tabs>
          <w:tab w:val="left" w:pos="426"/>
        </w:tabs>
        <w:overflowPunct w:val="0"/>
        <w:autoSpaceDE w:val="0"/>
        <w:autoSpaceDN w:val="0"/>
        <w:adjustRightInd w:val="0"/>
        <w:ind w:left="-142" w:firstLine="0"/>
        <w:rPr>
          <w:szCs w:val="24"/>
        </w:rPr>
      </w:pPr>
      <w:r w:rsidRPr="00122D2D">
        <w:rPr>
          <w:szCs w:val="24"/>
        </w:rPr>
        <w:t xml:space="preserve">Кто из великих композиторов был выдающимся музыкантом-исполнителем? (желательно указать страну и время, когда жил этот музыкант) </w:t>
      </w:r>
    </w:p>
    <w:p w:rsidR="00122D2D" w:rsidRPr="00122D2D" w:rsidRDefault="00122D2D" w:rsidP="00B972DA">
      <w:pPr>
        <w:pStyle w:val="a3"/>
        <w:widowControl w:val="0"/>
        <w:numPr>
          <w:ilvl w:val="0"/>
          <w:numId w:val="47"/>
        </w:numPr>
        <w:tabs>
          <w:tab w:val="left" w:pos="426"/>
        </w:tabs>
        <w:overflowPunct w:val="0"/>
        <w:autoSpaceDE w:val="0"/>
        <w:autoSpaceDN w:val="0"/>
        <w:adjustRightInd w:val="0"/>
        <w:ind w:left="-142" w:firstLine="0"/>
        <w:rPr>
          <w:szCs w:val="24"/>
        </w:rPr>
      </w:pPr>
      <w:r w:rsidRPr="00122D2D">
        <w:rPr>
          <w:szCs w:val="24"/>
        </w:rPr>
        <w:t xml:space="preserve">Какие важные исторические события произошли в России за время жизни Глинки? </w:t>
      </w:r>
    </w:p>
    <w:p w:rsidR="00122D2D" w:rsidRPr="00122D2D" w:rsidRDefault="00122D2D" w:rsidP="00B972DA">
      <w:pPr>
        <w:pStyle w:val="a3"/>
        <w:widowControl w:val="0"/>
        <w:numPr>
          <w:ilvl w:val="0"/>
          <w:numId w:val="47"/>
        </w:numPr>
        <w:tabs>
          <w:tab w:val="left" w:pos="426"/>
        </w:tabs>
        <w:overflowPunct w:val="0"/>
        <w:autoSpaceDE w:val="0"/>
        <w:autoSpaceDN w:val="0"/>
        <w:adjustRightInd w:val="0"/>
        <w:ind w:left="-142" w:firstLine="0"/>
        <w:rPr>
          <w:szCs w:val="24"/>
        </w:rPr>
      </w:pPr>
      <w:r w:rsidRPr="00122D2D">
        <w:rPr>
          <w:szCs w:val="24"/>
        </w:rPr>
        <w:t xml:space="preserve">Назовите основные жанры русских народных песен. Кто из композиторов и как работал с народными песнями? </w:t>
      </w:r>
    </w:p>
    <w:p w:rsidR="00122D2D" w:rsidRPr="00122D2D" w:rsidRDefault="00122D2D" w:rsidP="00B972DA">
      <w:pPr>
        <w:pStyle w:val="a3"/>
        <w:widowControl w:val="0"/>
        <w:numPr>
          <w:ilvl w:val="0"/>
          <w:numId w:val="47"/>
        </w:numPr>
        <w:tabs>
          <w:tab w:val="left" w:pos="426"/>
        </w:tabs>
        <w:overflowPunct w:val="0"/>
        <w:autoSpaceDE w:val="0"/>
        <w:autoSpaceDN w:val="0"/>
        <w:adjustRightInd w:val="0"/>
        <w:ind w:left="-142" w:firstLine="0"/>
        <w:rPr>
          <w:szCs w:val="24"/>
        </w:rPr>
      </w:pPr>
      <w:r w:rsidRPr="00122D2D">
        <w:rPr>
          <w:szCs w:val="24"/>
        </w:rPr>
        <w:t xml:space="preserve">Какие виды оркестров вы знаете, в чем их различие? </w:t>
      </w:r>
    </w:p>
    <w:p w:rsidR="00122D2D" w:rsidRPr="00122D2D" w:rsidRDefault="00122D2D" w:rsidP="00B972DA">
      <w:pPr>
        <w:pStyle w:val="a3"/>
        <w:widowControl w:val="0"/>
        <w:numPr>
          <w:ilvl w:val="0"/>
          <w:numId w:val="47"/>
        </w:numPr>
        <w:tabs>
          <w:tab w:val="left" w:pos="426"/>
        </w:tabs>
        <w:overflowPunct w:val="0"/>
        <w:autoSpaceDE w:val="0"/>
        <w:autoSpaceDN w:val="0"/>
        <w:adjustRightInd w:val="0"/>
        <w:ind w:left="-142" w:firstLine="0"/>
        <w:rPr>
          <w:szCs w:val="24"/>
        </w:rPr>
      </w:pPr>
      <w:r w:rsidRPr="00122D2D">
        <w:rPr>
          <w:szCs w:val="24"/>
        </w:rPr>
        <w:t xml:space="preserve">Когда и где возникли первые консерватории в России, кем они основаны, чьи имена носят? </w:t>
      </w:r>
    </w:p>
    <w:p w:rsidR="00122D2D" w:rsidRPr="00122D2D" w:rsidRDefault="00122D2D" w:rsidP="00B972DA">
      <w:pPr>
        <w:pStyle w:val="a3"/>
        <w:widowControl w:val="0"/>
        <w:numPr>
          <w:ilvl w:val="0"/>
          <w:numId w:val="47"/>
        </w:numPr>
        <w:tabs>
          <w:tab w:val="left" w:pos="426"/>
        </w:tabs>
        <w:overflowPunct w:val="0"/>
        <w:autoSpaceDE w:val="0"/>
        <w:autoSpaceDN w:val="0"/>
        <w:adjustRightInd w:val="0"/>
        <w:ind w:left="-142" w:firstLine="0"/>
        <w:rPr>
          <w:szCs w:val="24"/>
        </w:rPr>
      </w:pPr>
      <w:r w:rsidRPr="00122D2D">
        <w:rPr>
          <w:szCs w:val="24"/>
        </w:rPr>
        <w:t>Вспомните музыкальные произведения, рисующие картины природы (напишите</w:t>
      </w:r>
    </w:p>
    <w:p w:rsidR="00122D2D" w:rsidRPr="00122D2D" w:rsidRDefault="00122D2D" w:rsidP="00B972DA">
      <w:pPr>
        <w:pStyle w:val="a3"/>
        <w:widowControl w:val="0"/>
        <w:numPr>
          <w:ilvl w:val="0"/>
          <w:numId w:val="47"/>
        </w:numPr>
        <w:tabs>
          <w:tab w:val="left" w:pos="426"/>
        </w:tabs>
        <w:overflowPunct w:val="0"/>
        <w:autoSpaceDE w:val="0"/>
        <w:autoSpaceDN w:val="0"/>
        <w:adjustRightInd w:val="0"/>
        <w:ind w:left="-142" w:firstLine="0"/>
        <w:rPr>
          <w:szCs w:val="24"/>
        </w:rPr>
      </w:pPr>
      <w:r w:rsidRPr="00122D2D">
        <w:rPr>
          <w:szCs w:val="24"/>
        </w:rPr>
        <w:t xml:space="preserve">автора, название, жанр). Как мы называем музыку такого характера? </w:t>
      </w:r>
    </w:p>
    <w:p w:rsidR="00122D2D" w:rsidRPr="00122D2D" w:rsidRDefault="00122D2D" w:rsidP="00B972DA">
      <w:pPr>
        <w:pStyle w:val="a3"/>
        <w:widowControl w:val="0"/>
        <w:numPr>
          <w:ilvl w:val="0"/>
          <w:numId w:val="47"/>
        </w:numPr>
        <w:tabs>
          <w:tab w:val="left" w:pos="426"/>
        </w:tabs>
        <w:overflowPunct w:val="0"/>
        <w:autoSpaceDE w:val="0"/>
        <w:autoSpaceDN w:val="0"/>
        <w:adjustRightInd w:val="0"/>
        <w:ind w:left="-142" w:firstLine="0"/>
        <w:rPr>
          <w:szCs w:val="24"/>
        </w:rPr>
      </w:pPr>
      <w:bookmarkStart w:id="41" w:name="page75"/>
      <w:bookmarkEnd w:id="41"/>
      <w:r w:rsidRPr="00122D2D">
        <w:rPr>
          <w:szCs w:val="24"/>
        </w:rPr>
        <w:t xml:space="preserve">Вспомните произведения русских композиторов, в которых есть образы Востока, Испании, Италии (напишите автора, жанр, название). </w:t>
      </w:r>
    </w:p>
    <w:p w:rsidR="00122D2D" w:rsidRPr="00122D2D" w:rsidRDefault="00122D2D" w:rsidP="00B972DA">
      <w:pPr>
        <w:pStyle w:val="a3"/>
        <w:widowControl w:val="0"/>
        <w:numPr>
          <w:ilvl w:val="0"/>
          <w:numId w:val="47"/>
        </w:numPr>
        <w:tabs>
          <w:tab w:val="left" w:pos="426"/>
        </w:tabs>
        <w:overflowPunct w:val="0"/>
        <w:autoSpaceDE w:val="0"/>
        <w:autoSpaceDN w:val="0"/>
        <w:adjustRightInd w:val="0"/>
        <w:ind w:left="-142" w:firstLine="0"/>
        <w:rPr>
          <w:szCs w:val="24"/>
        </w:rPr>
      </w:pPr>
      <w:r w:rsidRPr="00122D2D">
        <w:rPr>
          <w:szCs w:val="24"/>
        </w:rPr>
        <w:t xml:space="preserve">У кого из композиторов есть циклы из 24 пьес, с чем связано такое количество? </w:t>
      </w:r>
    </w:p>
    <w:p w:rsidR="00122D2D" w:rsidRPr="00122D2D" w:rsidRDefault="00122D2D" w:rsidP="00B972DA">
      <w:pPr>
        <w:pStyle w:val="a3"/>
        <w:widowControl w:val="0"/>
        <w:numPr>
          <w:ilvl w:val="0"/>
          <w:numId w:val="47"/>
        </w:numPr>
        <w:tabs>
          <w:tab w:val="left" w:pos="426"/>
        </w:tabs>
        <w:overflowPunct w:val="0"/>
        <w:autoSpaceDE w:val="0"/>
        <w:autoSpaceDN w:val="0"/>
        <w:adjustRightInd w:val="0"/>
        <w:ind w:left="-142" w:firstLine="0"/>
        <w:rPr>
          <w:szCs w:val="24"/>
        </w:rPr>
      </w:pPr>
      <w:r w:rsidRPr="00122D2D">
        <w:rPr>
          <w:szCs w:val="24"/>
        </w:rPr>
        <w:t xml:space="preserve">Объясните, что такое финал в инструментальном произведении и в опере. </w:t>
      </w:r>
    </w:p>
    <w:p w:rsidR="00122D2D" w:rsidRPr="00122D2D" w:rsidRDefault="00122D2D" w:rsidP="00B972DA">
      <w:pPr>
        <w:pStyle w:val="a3"/>
        <w:widowControl w:val="0"/>
        <w:numPr>
          <w:ilvl w:val="0"/>
          <w:numId w:val="47"/>
        </w:numPr>
        <w:tabs>
          <w:tab w:val="left" w:pos="426"/>
        </w:tabs>
        <w:overflowPunct w:val="0"/>
        <w:autoSpaceDE w:val="0"/>
        <w:autoSpaceDN w:val="0"/>
        <w:adjustRightInd w:val="0"/>
        <w:ind w:left="-142" w:firstLine="0"/>
        <w:rPr>
          <w:szCs w:val="24"/>
        </w:rPr>
      </w:pPr>
      <w:r w:rsidRPr="00122D2D">
        <w:rPr>
          <w:szCs w:val="24"/>
        </w:rPr>
        <w:t xml:space="preserve">Вспомните, какие партии мужских персонажей в опере исполняет женский голос (автор, название оперы, персонаж). </w:t>
      </w:r>
    </w:p>
    <w:p w:rsidR="00122D2D" w:rsidRPr="00122D2D" w:rsidRDefault="00122D2D" w:rsidP="00B972DA">
      <w:pPr>
        <w:pStyle w:val="a3"/>
        <w:widowControl w:val="0"/>
        <w:numPr>
          <w:ilvl w:val="0"/>
          <w:numId w:val="47"/>
        </w:numPr>
        <w:tabs>
          <w:tab w:val="left" w:pos="426"/>
        </w:tabs>
        <w:overflowPunct w:val="0"/>
        <w:autoSpaceDE w:val="0"/>
        <w:autoSpaceDN w:val="0"/>
        <w:adjustRightInd w:val="0"/>
        <w:ind w:left="-142" w:firstLine="0"/>
        <w:rPr>
          <w:szCs w:val="24"/>
        </w:rPr>
      </w:pPr>
      <w:r w:rsidRPr="00122D2D">
        <w:rPr>
          <w:szCs w:val="24"/>
        </w:rPr>
        <w:t xml:space="preserve">Что такое либретто, концерт (по 2 значения каждого термина). </w:t>
      </w:r>
    </w:p>
    <w:p w:rsidR="00122D2D" w:rsidRPr="00122D2D" w:rsidRDefault="00122D2D" w:rsidP="00B972DA">
      <w:pPr>
        <w:pStyle w:val="a3"/>
        <w:widowControl w:val="0"/>
        <w:numPr>
          <w:ilvl w:val="0"/>
          <w:numId w:val="47"/>
        </w:numPr>
        <w:tabs>
          <w:tab w:val="left" w:pos="426"/>
        </w:tabs>
        <w:overflowPunct w:val="0"/>
        <w:autoSpaceDE w:val="0"/>
        <w:autoSpaceDN w:val="0"/>
        <w:adjustRightInd w:val="0"/>
        <w:ind w:left="-142" w:firstLine="0"/>
        <w:rPr>
          <w:szCs w:val="24"/>
        </w:rPr>
      </w:pPr>
      <w:r w:rsidRPr="00122D2D">
        <w:rPr>
          <w:szCs w:val="24"/>
        </w:rPr>
        <w:t xml:space="preserve">В основе каких музыкальных форм лежат две темы? три темы? </w:t>
      </w:r>
    </w:p>
    <w:p w:rsidR="00122D2D" w:rsidRPr="00122D2D" w:rsidRDefault="00122D2D" w:rsidP="00B972DA">
      <w:pPr>
        <w:pStyle w:val="a3"/>
        <w:widowControl w:val="0"/>
        <w:numPr>
          <w:ilvl w:val="0"/>
          <w:numId w:val="47"/>
        </w:numPr>
        <w:tabs>
          <w:tab w:val="left" w:pos="426"/>
        </w:tabs>
        <w:overflowPunct w:val="0"/>
        <w:autoSpaceDE w:val="0"/>
        <w:autoSpaceDN w:val="0"/>
        <w:adjustRightInd w:val="0"/>
        <w:ind w:left="-142" w:firstLine="0"/>
        <w:rPr>
          <w:szCs w:val="24"/>
        </w:rPr>
      </w:pPr>
      <w:r w:rsidRPr="00122D2D">
        <w:rPr>
          <w:szCs w:val="24"/>
        </w:rPr>
        <w:t xml:space="preserve">В чем сходство и различие экспозиции и репризы сонатной формы? </w:t>
      </w:r>
    </w:p>
    <w:p w:rsidR="00122D2D" w:rsidRPr="00122D2D" w:rsidRDefault="00122D2D" w:rsidP="00B972DA">
      <w:pPr>
        <w:pStyle w:val="a3"/>
        <w:widowControl w:val="0"/>
        <w:numPr>
          <w:ilvl w:val="0"/>
          <w:numId w:val="47"/>
        </w:numPr>
        <w:tabs>
          <w:tab w:val="left" w:pos="426"/>
        </w:tabs>
        <w:overflowPunct w:val="0"/>
        <w:autoSpaceDE w:val="0"/>
        <w:autoSpaceDN w:val="0"/>
        <w:adjustRightInd w:val="0"/>
        <w:ind w:left="-142" w:firstLine="0"/>
        <w:rPr>
          <w:szCs w:val="24"/>
        </w:rPr>
      </w:pPr>
      <w:r w:rsidRPr="00122D2D">
        <w:rPr>
          <w:szCs w:val="24"/>
        </w:rPr>
        <w:t xml:space="preserve">В чем отличие ариозо от арии? Приведите примеры ариозо. </w:t>
      </w:r>
    </w:p>
    <w:p w:rsidR="00122D2D" w:rsidRPr="00122D2D" w:rsidRDefault="00122D2D" w:rsidP="00B972DA">
      <w:pPr>
        <w:pStyle w:val="a3"/>
        <w:widowControl w:val="0"/>
        <w:numPr>
          <w:ilvl w:val="0"/>
          <w:numId w:val="47"/>
        </w:numPr>
        <w:tabs>
          <w:tab w:val="left" w:pos="426"/>
        </w:tabs>
        <w:overflowPunct w:val="0"/>
        <w:autoSpaceDE w:val="0"/>
        <w:autoSpaceDN w:val="0"/>
        <w:adjustRightInd w:val="0"/>
        <w:ind w:left="-142" w:firstLine="0"/>
        <w:rPr>
          <w:szCs w:val="24"/>
        </w:rPr>
      </w:pPr>
      <w:r w:rsidRPr="00122D2D">
        <w:rPr>
          <w:szCs w:val="24"/>
        </w:rPr>
        <w:t xml:space="preserve">Какие музыкальные произведения возникли как отклик на современные исторические события (автор, жанр, название)? </w:t>
      </w:r>
    </w:p>
    <w:p w:rsidR="00122D2D" w:rsidRPr="00122D2D" w:rsidRDefault="00122D2D" w:rsidP="00B972DA">
      <w:pPr>
        <w:pStyle w:val="a3"/>
        <w:widowControl w:val="0"/>
        <w:numPr>
          <w:ilvl w:val="0"/>
          <w:numId w:val="47"/>
        </w:numPr>
        <w:tabs>
          <w:tab w:val="left" w:pos="426"/>
        </w:tabs>
        <w:overflowPunct w:val="0"/>
        <w:autoSpaceDE w:val="0"/>
        <w:autoSpaceDN w:val="0"/>
        <w:adjustRightInd w:val="0"/>
        <w:ind w:left="-142" w:firstLine="0"/>
        <w:rPr>
          <w:szCs w:val="24"/>
        </w:rPr>
      </w:pPr>
      <w:r w:rsidRPr="00122D2D">
        <w:rPr>
          <w:szCs w:val="24"/>
        </w:rPr>
        <w:t xml:space="preserve">Назовите самые известные концертные залы Москвы. </w:t>
      </w:r>
    </w:p>
    <w:p w:rsidR="00122D2D" w:rsidRPr="00122D2D" w:rsidRDefault="00122D2D" w:rsidP="00B972DA">
      <w:pPr>
        <w:pStyle w:val="a3"/>
        <w:widowControl w:val="0"/>
        <w:numPr>
          <w:ilvl w:val="0"/>
          <w:numId w:val="47"/>
        </w:numPr>
        <w:tabs>
          <w:tab w:val="left" w:pos="426"/>
        </w:tabs>
        <w:overflowPunct w:val="0"/>
        <w:autoSpaceDE w:val="0"/>
        <w:autoSpaceDN w:val="0"/>
        <w:adjustRightInd w:val="0"/>
        <w:ind w:left="-142" w:firstLine="0"/>
        <w:rPr>
          <w:szCs w:val="24"/>
        </w:rPr>
      </w:pPr>
      <w:r w:rsidRPr="00122D2D">
        <w:rPr>
          <w:szCs w:val="24"/>
        </w:rPr>
        <w:t xml:space="preserve">Какое произведение старинной музыки входит в вашу экзаменационную программу? Напишите, что вы знаете об авторе (страна, время), жанр, тональность произведения. </w:t>
      </w:r>
    </w:p>
    <w:p w:rsidR="00122D2D" w:rsidRPr="008931A9" w:rsidRDefault="00122D2D" w:rsidP="00122D2D">
      <w:pPr>
        <w:ind w:firstLine="0"/>
        <w:rPr>
          <w:szCs w:val="24"/>
        </w:rPr>
        <w:sectPr w:rsidR="00122D2D" w:rsidRPr="008931A9" w:rsidSect="00930555">
          <w:type w:val="continuous"/>
          <w:pgSz w:w="11906" w:h="16838"/>
          <w:pgMar w:top="1134" w:right="1133" w:bottom="1134" w:left="1701" w:header="708" w:footer="708" w:gutter="0"/>
          <w:cols w:space="708"/>
          <w:docGrid w:linePitch="360"/>
        </w:sectPr>
      </w:pPr>
    </w:p>
    <w:p w:rsidR="00A06D79" w:rsidRPr="006B5298" w:rsidRDefault="00A06D79" w:rsidP="00A06D79">
      <w:pPr>
        <w:pStyle w:val="a3"/>
        <w:spacing w:line="360" w:lineRule="auto"/>
        <w:ind w:left="0" w:firstLine="0"/>
        <w:jc w:val="center"/>
        <w:rPr>
          <w:b/>
          <w:sz w:val="28"/>
          <w:szCs w:val="28"/>
        </w:rPr>
      </w:pPr>
      <w:r w:rsidRPr="006B5298">
        <w:rPr>
          <w:b/>
          <w:sz w:val="28"/>
          <w:szCs w:val="28"/>
        </w:rPr>
        <w:lastRenderedPageBreak/>
        <w:t>УП «Сольфеджио»</w:t>
      </w:r>
    </w:p>
    <w:p w:rsidR="00A06D79" w:rsidRPr="001C2CAF" w:rsidRDefault="00A06D79" w:rsidP="00896C39">
      <w:pPr>
        <w:pStyle w:val="a3"/>
        <w:spacing w:line="360" w:lineRule="auto"/>
        <w:ind w:left="0" w:firstLine="0"/>
        <w:rPr>
          <w:rFonts w:eastAsia="Times New Roman"/>
          <w:b/>
          <w:lang w:eastAsia="ru-RU"/>
        </w:rPr>
      </w:pPr>
      <w:r w:rsidRPr="001C2CAF">
        <w:rPr>
          <w:rFonts w:eastAsia="Times New Roman"/>
          <w:b/>
          <w:lang w:eastAsia="ru-RU"/>
        </w:rPr>
        <w:t xml:space="preserve">Требования к контрольному уроку в рамках </w:t>
      </w:r>
      <w:r>
        <w:rPr>
          <w:rFonts w:eastAsia="Times New Roman"/>
          <w:b/>
          <w:lang w:eastAsia="ru-RU"/>
        </w:rPr>
        <w:t>текущего контроля успеваемости и промежуточной аттестации:</w:t>
      </w:r>
    </w:p>
    <w:p w:rsidR="00896C39" w:rsidRPr="006B5298" w:rsidRDefault="00896C39" w:rsidP="00896C39">
      <w:pPr>
        <w:pStyle w:val="a3"/>
        <w:ind w:left="0" w:firstLine="0"/>
        <w:jc w:val="center"/>
        <w:rPr>
          <w:szCs w:val="24"/>
        </w:rPr>
      </w:pPr>
      <w:r w:rsidRPr="006B5298">
        <w:rPr>
          <w:rFonts w:eastAsia="Times New Roman"/>
          <w:b/>
          <w:sz w:val="28"/>
          <w:szCs w:val="28"/>
          <w:lang w:eastAsia="ru-RU"/>
        </w:rPr>
        <w:t>5 класс</w:t>
      </w:r>
    </w:p>
    <w:p w:rsidR="00896C39" w:rsidRPr="00346FA3" w:rsidRDefault="00896C39" w:rsidP="00346FA3">
      <w:pPr>
        <w:jc w:val="left"/>
        <w:rPr>
          <w:b/>
          <w:szCs w:val="24"/>
        </w:rPr>
      </w:pPr>
      <w:r w:rsidRPr="00346FA3">
        <w:rPr>
          <w:b/>
          <w:szCs w:val="24"/>
          <w:lang w:val="en-US"/>
        </w:rPr>
        <w:t>I</w:t>
      </w:r>
      <w:r w:rsidRPr="00346FA3">
        <w:rPr>
          <w:b/>
          <w:szCs w:val="24"/>
        </w:rPr>
        <w:t xml:space="preserve"> четверть</w:t>
      </w:r>
    </w:p>
    <w:p w:rsidR="00896C39" w:rsidRPr="00346FA3" w:rsidRDefault="00896C39" w:rsidP="00B972DA">
      <w:pPr>
        <w:pStyle w:val="a3"/>
        <w:numPr>
          <w:ilvl w:val="0"/>
          <w:numId w:val="44"/>
        </w:numPr>
        <w:ind w:left="0"/>
        <w:jc w:val="left"/>
        <w:rPr>
          <w:szCs w:val="24"/>
        </w:rPr>
      </w:pPr>
      <w:r w:rsidRPr="00896C39">
        <w:rPr>
          <w:szCs w:val="24"/>
        </w:rPr>
        <w:t xml:space="preserve">Диктант ритмический  №354  </w:t>
      </w:r>
      <w:proofErr w:type="spellStart"/>
      <w:r w:rsidRPr="00896C39">
        <w:rPr>
          <w:szCs w:val="24"/>
        </w:rPr>
        <w:t>Г.Фридкин</w:t>
      </w:r>
      <w:proofErr w:type="spellEnd"/>
    </w:p>
    <w:p w:rsidR="00896C39" w:rsidRPr="00346FA3" w:rsidRDefault="00896C39" w:rsidP="00B972DA">
      <w:pPr>
        <w:pStyle w:val="a3"/>
        <w:numPr>
          <w:ilvl w:val="0"/>
          <w:numId w:val="44"/>
        </w:numPr>
        <w:ind w:left="0"/>
        <w:jc w:val="left"/>
        <w:rPr>
          <w:szCs w:val="24"/>
        </w:rPr>
      </w:pPr>
      <w:proofErr w:type="gramStart"/>
      <w:r w:rsidRPr="00896C39">
        <w:rPr>
          <w:szCs w:val="24"/>
        </w:rPr>
        <w:t xml:space="preserve">Слуховые  </w:t>
      </w:r>
      <w:proofErr w:type="spellStart"/>
      <w:r w:rsidRPr="00896C39">
        <w:rPr>
          <w:szCs w:val="24"/>
        </w:rPr>
        <w:t>упр</w:t>
      </w:r>
      <w:proofErr w:type="spellEnd"/>
      <w:proofErr w:type="gramEnd"/>
      <w:r w:rsidRPr="00896C39">
        <w:rPr>
          <w:szCs w:val="24"/>
        </w:rPr>
        <w:t xml:space="preserve"> – я  (5 тактов – 4 вида трезвучий, 5 тактов – гаммы – мажор, минор 3 вида)</w:t>
      </w:r>
    </w:p>
    <w:p w:rsidR="00896C39" w:rsidRPr="00346FA3" w:rsidRDefault="00896C39" w:rsidP="00B972DA">
      <w:pPr>
        <w:pStyle w:val="a3"/>
        <w:numPr>
          <w:ilvl w:val="0"/>
          <w:numId w:val="44"/>
        </w:numPr>
        <w:ind w:left="0"/>
        <w:jc w:val="left"/>
        <w:rPr>
          <w:szCs w:val="24"/>
        </w:rPr>
      </w:pPr>
      <w:proofErr w:type="gramStart"/>
      <w:r w:rsidRPr="00896C39">
        <w:rPr>
          <w:szCs w:val="24"/>
        </w:rPr>
        <w:t>В  тон</w:t>
      </w:r>
      <w:proofErr w:type="gramEnd"/>
      <w:r w:rsidRPr="00896C39">
        <w:rPr>
          <w:szCs w:val="24"/>
        </w:rPr>
        <w:t>-</w:t>
      </w:r>
      <w:proofErr w:type="spellStart"/>
      <w:r w:rsidRPr="00896C39">
        <w:rPr>
          <w:szCs w:val="24"/>
        </w:rPr>
        <w:t>ти</w:t>
      </w:r>
      <w:proofErr w:type="spellEnd"/>
      <w:r w:rsidRPr="00896C39">
        <w:rPr>
          <w:szCs w:val="24"/>
        </w:rPr>
        <w:t xml:space="preserve">  </w:t>
      </w:r>
      <w:r w:rsidRPr="00896C39">
        <w:rPr>
          <w:szCs w:val="24"/>
          <w:lang w:val="en-US"/>
        </w:rPr>
        <w:t>F</w:t>
      </w:r>
      <w:r w:rsidRPr="00896C39">
        <w:rPr>
          <w:szCs w:val="24"/>
        </w:rPr>
        <w:t>-</w:t>
      </w:r>
      <w:r w:rsidRPr="00896C39">
        <w:rPr>
          <w:szCs w:val="24"/>
          <w:lang w:val="en-US"/>
        </w:rPr>
        <w:t>dur</w:t>
      </w:r>
      <w:r w:rsidRPr="00896C39">
        <w:rPr>
          <w:szCs w:val="24"/>
        </w:rPr>
        <w:t xml:space="preserve">  построить  Д7  с обращениями и разрешениями.</w:t>
      </w:r>
    </w:p>
    <w:p w:rsidR="00896C39" w:rsidRPr="00346FA3" w:rsidRDefault="00896C39" w:rsidP="00346FA3">
      <w:pPr>
        <w:jc w:val="left"/>
        <w:rPr>
          <w:b/>
          <w:szCs w:val="24"/>
        </w:rPr>
      </w:pPr>
      <w:r w:rsidRPr="00346FA3">
        <w:rPr>
          <w:b/>
          <w:szCs w:val="24"/>
          <w:lang w:val="en-US"/>
        </w:rPr>
        <w:t>II</w:t>
      </w:r>
      <w:r w:rsidRPr="00346FA3">
        <w:rPr>
          <w:b/>
          <w:szCs w:val="24"/>
        </w:rPr>
        <w:t xml:space="preserve"> четверть</w:t>
      </w:r>
    </w:p>
    <w:p w:rsidR="00896C39" w:rsidRPr="00346FA3" w:rsidRDefault="00896C39" w:rsidP="00B972DA">
      <w:pPr>
        <w:pStyle w:val="a3"/>
        <w:numPr>
          <w:ilvl w:val="0"/>
          <w:numId w:val="43"/>
        </w:numPr>
        <w:ind w:left="0"/>
        <w:jc w:val="left"/>
        <w:rPr>
          <w:szCs w:val="24"/>
        </w:rPr>
      </w:pPr>
      <w:r w:rsidRPr="00896C39">
        <w:rPr>
          <w:szCs w:val="24"/>
        </w:rPr>
        <w:t xml:space="preserve">Диктант №294  </w:t>
      </w:r>
      <w:proofErr w:type="spellStart"/>
      <w:r w:rsidRPr="00896C39">
        <w:rPr>
          <w:szCs w:val="24"/>
        </w:rPr>
        <w:t>Г.Фридкин</w:t>
      </w:r>
      <w:proofErr w:type="spellEnd"/>
      <w:r w:rsidRPr="00896C39">
        <w:rPr>
          <w:szCs w:val="24"/>
        </w:rPr>
        <w:t xml:space="preserve">  (</w:t>
      </w:r>
      <w:r w:rsidRPr="00896C39">
        <w:rPr>
          <w:szCs w:val="24"/>
          <w:lang w:val="en-US"/>
        </w:rPr>
        <w:t>g</w:t>
      </w:r>
      <w:r w:rsidRPr="00896C39">
        <w:rPr>
          <w:szCs w:val="24"/>
        </w:rPr>
        <w:t xml:space="preserve"> </w:t>
      </w:r>
      <w:r w:rsidRPr="00896C39">
        <w:rPr>
          <w:szCs w:val="24"/>
          <w:lang w:val="en-US"/>
        </w:rPr>
        <w:t>moll</w:t>
      </w:r>
      <w:r w:rsidRPr="00896C39">
        <w:rPr>
          <w:szCs w:val="24"/>
        </w:rPr>
        <w:t>, 3/4, пунктирный ритм, 8 тактов)</w:t>
      </w:r>
    </w:p>
    <w:p w:rsidR="00896C39" w:rsidRPr="00346FA3" w:rsidRDefault="00896C39" w:rsidP="00B972DA">
      <w:pPr>
        <w:pStyle w:val="a3"/>
        <w:numPr>
          <w:ilvl w:val="0"/>
          <w:numId w:val="43"/>
        </w:numPr>
        <w:ind w:left="0"/>
        <w:jc w:val="left"/>
        <w:rPr>
          <w:szCs w:val="24"/>
        </w:rPr>
      </w:pPr>
      <w:r w:rsidRPr="00896C39">
        <w:rPr>
          <w:szCs w:val="24"/>
        </w:rPr>
        <w:t>В  тон-</w:t>
      </w:r>
      <w:proofErr w:type="spellStart"/>
      <w:r w:rsidRPr="00896C39">
        <w:rPr>
          <w:szCs w:val="24"/>
        </w:rPr>
        <w:t>ти</w:t>
      </w:r>
      <w:proofErr w:type="spellEnd"/>
      <w:r w:rsidRPr="00896C39">
        <w:rPr>
          <w:szCs w:val="24"/>
        </w:rPr>
        <w:t xml:space="preserve">  </w:t>
      </w:r>
      <w:r w:rsidRPr="00896C39">
        <w:rPr>
          <w:szCs w:val="24"/>
          <w:lang w:val="en-US"/>
        </w:rPr>
        <w:t>g</w:t>
      </w:r>
      <w:r w:rsidRPr="00896C39">
        <w:rPr>
          <w:szCs w:val="24"/>
        </w:rPr>
        <w:t xml:space="preserve">- </w:t>
      </w:r>
      <w:r w:rsidRPr="00896C39">
        <w:rPr>
          <w:szCs w:val="24"/>
          <w:lang w:val="en-US"/>
        </w:rPr>
        <w:t>moll</w:t>
      </w:r>
      <w:r w:rsidRPr="00896C39">
        <w:rPr>
          <w:szCs w:val="24"/>
        </w:rPr>
        <w:t xml:space="preserve">  записать последовательность аккордов:</w:t>
      </w:r>
    </w:p>
    <w:p w:rsidR="00896C39" w:rsidRPr="00896C39" w:rsidRDefault="00896C39" w:rsidP="00896C39">
      <w:pPr>
        <w:rPr>
          <w:szCs w:val="24"/>
        </w:rPr>
      </w:pPr>
      <w:r w:rsidRPr="00896C39">
        <w:rPr>
          <w:szCs w:val="24"/>
        </w:rPr>
        <w:tab/>
      </w:r>
      <w:r w:rsidRPr="00896C39">
        <w:rPr>
          <w:szCs w:val="24"/>
        </w:rPr>
        <w:tab/>
      </w:r>
      <w:r w:rsidRPr="00896C39">
        <w:rPr>
          <w:szCs w:val="24"/>
          <w:lang w:val="en-US"/>
        </w:rPr>
        <w:t>T6 – S5|3 – T6|4                  T5|3 – D6 – T6|4</w:t>
      </w:r>
    </w:p>
    <w:p w:rsidR="00896C39" w:rsidRPr="00346FA3" w:rsidRDefault="00896C39" w:rsidP="00B972DA">
      <w:pPr>
        <w:pStyle w:val="a3"/>
        <w:numPr>
          <w:ilvl w:val="0"/>
          <w:numId w:val="43"/>
        </w:numPr>
        <w:ind w:left="0"/>
        <w:jc w:val="left"/>
        <w:rPr>
          <w:szCs w:val="24"/>
        </w:rPr>
      </w:pPr>
      <w:r w:rsidRPr="00896C39">
        <w:rPr>
          <w:szCs w:val="24"/>
        </w:rPr>
        <w:t xml:space="preserve">От звуков   </w:t>
      </w:r>
      <w:r w:rsidRPr="00896C39">
        <w:rPr>
          <w:szCs w:val="24"/>
          <w:lang w:val="en-US"/>
        </w:rPr>
        <w:t>c</w:t>
      </w:r>
      <w:r w:rsidRPr="00896C39">
        <w:rPr>
          <w:szCs w:val="24"/>
        </w:rPr>
        <w:t xml:space="preserve">, </w:t>
      </w:r>
      <w:r w:rsidRPr="00896C39">
        <w:rPr>
          <w:szCs w:val="24"/>
          <w:lang w:val="en-US"/>
        </w:rPr>
        <w:t>d</w:t>
      </w:r>
      <w:r w:rsidRPr="00896C39">
        <w:rPr>
          <w:szCs w:val="24"/>
        </w:rPr>
        <w:t xml:space="preserve">, </w:t>
      </w:r>
      <w:r w:rsidRPr="00896C39">
        <w:rPr>
          <w:szCs w:val="24"/>
          <w:lang w:val="en-US"/>
        </w:rPr>
        <w:t>g</w:t>
      </w:r>
      <w:r w:rsidRPr="00896C39">
        <w:rPr>
          <w:szCs w:val="24"/>
        </w:rPr>
        <w:t xml:space="preserve">   построить  Б5/3,  М5/3,  УВ5/3, </w:t>
      </w:r>
      <w:r w:rsidR="00346FA3">
        <w:rPr>
          <w:szCs w:val="24"/>
        </w:rPr>
        <w:t>УМ5/3</w:t>
      </w:r>
    </w:p>
    <w:p w:rsidR="00896C39" w:rsidRPr="00346FA3" w:rsidRDefault="00896C39" w:rsidP="00346FA3">
      <w:pPr>
        <w:jc w:val="left"/>
        <w:rPr>
          <w:b/>
          <w:szCs w:val="24"/>
        </w:rPr>
      </w:pPr>
      <w:r w:rsidRPr="00346FA3">
        <w:rPr>
          <w:b/>
          <w:szCs w:val="24"/>
          <w:lang w:val="en-US"/>
        </w:rPr>
        <w:t>III</w:t>
      </w:r>
      <w:r w:rsidRPr="00346FA3">
        <w:rPr>
          <w:b/>
          <w:szCs w:val="24"/>
        </w:rPr>
        <w:t xml:space="preserve"> четверть</w:t>
      </w:r>
    </w:p>
    <w:p w:rsidR="00896C39" w:rsidRPr="00346FA3" w:rsidRDefault="00896C39" w:rsidP="00B972DA">
      <w:pPr>
        <w:pStyle w:val="a3"/>
        <w:numPr>
          <w:ilvl w:val="0"/>
          <w:numId w:val="42"/>
        </w:numPr>
        <w:ind w:left="0"/>
        <w:jc w:val="left"/>
        <w:rPr>
          <w:szCs w:val="24"/>
        </w:rPr>
      </w:pPr>
      <w:r w:rsidRPr="00896C39">
        <w:rPr>
          <w:szCs w:val="24"/>
        </w:rPr>
        <w:t xml:space="preserve">Диктант – </w:t>
      </w:r>
      <w:proofErr w:type="spellStart"/>
      <w:r w:rsidRPr="00896C39">
        <w:rPr>
          <w:szCs w:val="24"/>
        </w:rPr>
        <w:t>А.Новиков</w:t>
      </w:r>
      <w:proofErr w:type="spellEnd"/>
      <w:r w:rsidRPr="00896C39">
        <w:rPr>
          <w:szCs w:val="24"/>
        </w:rPr>
        <w:t xml:space="preserve"> «Дороги» №</w:t>
      </w:r>
      <w:proofErr w:type="gramStart"/>
      <w:r w:rsidRPr="00896C39">
        <w:rPr>
          <w:szCs w:val="24"/>
        </w:rPr>
        <w:t xml:space="preserve">299  </w:t>
      </w:r>
      <w:proofErr w:type="spellStart"/>
      <w:r w:rsidRPr="00896C39">
        <w:rPr>
          <w:szCs w:val="24"/>
        </w:rPr>
        <w:t>Г.Фридкин</w:t>
      </w:r>
      <w:proofErr w:type="spellEnd"/>
      <w:proofErr w:type="gramEnd"/>
      <w:r w:rsidRPr="00896C39">
        <w:rPr>
          <w:szCs w:val="24"/>
        </w:rPr>
        <w:t xml:space="preserve">  ( </w:t>
      </w:r>
      <w:r w:rsidRPr="00896C39">
        <w:rPr>
          <w:szCs w:val="24"/>
          <w:lang w:val="en-US"/>
        </w:rPr>
        <w:t>d</w:t>
      </w:r>
      <w:r w:rsidRPr="00896C39">
        <w:rPr>
          <w:szCs w:val="24"/>
        </w:rPr>
        <w:t>-</w:t>
      </w:r>
      <w:r w:rsidRPr="00896C39">
        <w:rPr>
          <w:szCs w:val="24"/>
          <w:lang w:val="en-US"/>
        </w:rPr>
        <w:t>moll</w:t>
      </w:r>
      <w:r w:rsidRPr="00896C39">
        <w:rPr>
          <w:szCs w:val="24"/>
        </w:rPr>
        <w:t xml:space="preserve"> , 3/4, пунктирный ритм) </w:t>
      </w:r>
    </w:p>
    <w:p w:rsidR="00896C39" w:rsidRPr="00346FA3" w:rsidRDefault="00896C39" w:rsidP="00B972DA">
      <w:pPr>
        <w:pStyle w:val="a3"/>
        <w:numPr>
          <w:ilvl w:val="0"/>
          <w:numId w:val="42"/>
        </w:numPr>
        <w:ind w:left="0"/>
        <w:jc w:val="left"/>
        <w:rPr>
          <w:szCs w:val="24"/>
        </w:rPr>
      </w:pPr>
      <w:r w:rsidRPr="00896C39">
        <w:rPr>
          <w:szCs w:val="24"/>
        </w:rPr>
        <w:t xml:space="preserve"> Последовательность ступеней в тон-</w:t>
      </w:r>
      <w:proofErr w:type="spellStart"/>
      <w:r w:rsidRPr="00896C39">
        <w:rPr>
          <w:szCs w:val="24"/>
        </w:rPr>
        <w:t>ти</w:t>
      </w:r>
      <w:proofErr w:type="spellEnd"/>
      <w:r w:rsidRPr="00896C39">
        <w:rPr>
          <w:szCs w:val="24"/>
        </w:rPr>
        <w:t xml:space="preserve">   </w:t>
      </w:r>
      <w:r w:rsidRPr="00896C39">
        <w:rPr>
          <w:szCs w:val="24"/>
          <w:lang w:val="en-US"/>
        </w:rPr>
        <w:t>d</w:t>
      </w:r>
      <w:r w:rsidRPr="00896C39">
        <w:rPr>
          <w:szCs w:val="24"/>
        </w:rPr>
        <w:t>-</w:t>
      </w:r>
      <w:r w:rsidRPr="00896C39">
        <w:rPr>
          <w:szCs w:val="24"/>
          <w:lang w:val="en-US"/>
        </w:rPr>
        <w:t>moll</w:t>
      </w:r>
      <w:r w:rsidRPr="00896C39">
        <w:rPr>
          <w:szCs w:val="24"/>
        </w:rPr>
        <w:t>:</w:t>
      </w:r>
    </w:p>
    <w:p w:rsidR="00346FA3" w:rsidRPr="00346FA3" w:rsidRDefault="00896C39" w:rsidP="00346FA3">
      <w:pPr>
        <w:pStyle w:val="a3"/>
        <w:ind w:left="0" w:firstLine="0"/>
        <w:rPr>
          <w:szCs w:val="24"/>
          <w:lang w:val="en-US"/>
        </w:rPr>
      </w:pPr>
      <w:r w:rsidRPr="00896C39">
        <w:rPr>
          <w:szCs w:val="24"/>
          <w:lang w:val="en-US"/>
        </w:rPr>
        <w:t>I – V – VI – IV –VII↓ – III – II –V↓ - I</w:t>
      </w:r>
    </w:p>
    <w:p w:rsidR="00896C39" w:rsidRPr="00346FA3" w:rsidRDefault="00896C39" w:rsidP="00346FA3">
      <w:pPr>
        <w:pStyle w:val="a3"/>
        <w:ind w:left="0" w:hanging="426"/>
        <w:rPr>
          <w:szCs w:val="24"/>
        </w:rPr>
      </w:pPr>
      <w:r w:rsidRPr="00930555">
        <w:rPr>
          <w:szCs w:val="24"/>
          <w:lang w:val="en-US"/>
        </w:rPr>
        <w:t xml:space="preserve"> </w:t>
      </w:r>
      <w:r w:rsidR="00346FA3">
        <w:rPr>
          <w:szCs w:val="24"/>
        </w:rPr>
        <w:t xml:space="preserve">3. </w:t>
      </w:r>
      <w:r w:rsidRPr="00896C39">
        <w:rPr>
          <w:szCs w:val="24"/>
        </w:rPr>
        <w:t>Записать последовательность аккордов в тон-</w:t>
      </w:r>
      <w:proofErr w:type="spellStart"/>
      <w:r w:rsidRPr="00896C39">
        <w:rPr>
          <w:szCs w:val="24"/>
        </w:rPr>
        <w:t>ти</w:t>
      </w:r>
      <w:proofErr w:type="spellEnd"/>
      <w:r w:rsidRPr="00896C39">
        <w:rPr>
          <w:szCs w:val="24"/>
        </w:rPr>
        <w:t xml:space="preserve">   </w:t>
      </w:r>
      <w:r w:rsidRPr="00896C39">
        <w:rPr>
          <w:szCs w:val="24"/>
          <w:lang w:val="en-US"/>
        </w:rPr>
        <w:t>B</w:t>
      </w:r>
      <w:r w:rsidRPr="00896C39">
        <w:rPr>
          <w:szCs w:val="24"/>
        </w:rPr>
        <w:t>-</w:t>
      </w:r>
      <w:r w:rsidRPr="00896C39">
        <w:rPr>
          <w:szCs w:val="24"/>
          <w:lang w:val="en-US"/>
        </w:rPr>
        <w:t>dur</w:t>
      </w:r>
      <w:r w:rsidRPr="00896C39">
        <w:rPr>
          <w:szCs w:val="24"/>
        </w:rPr>
        <w:t xml:space="preserve">        </w:t>
      </w:r>
    </w:p>
    <w:p w:rsidR="00896C39" w:rsidRPr="00346FA3" w:rsidRDefault="00896C39" w:rsidP="00346FA3">
      <w:pPr>
        <w:ind w:hanging="426"/>
        <w:rPr>
          <w:szCs w:val="24"/>
        </w:rPr>
      </w:pPr>
      <w:r w:rsidRPr="00896C39">
        <w:rPr>
          <w:szCs w:val="24"/>
        </w:rPr>
        <w:tab/>
      </w:r>
      <w:r w:rsidRPr="00896C39">
        <w:rPr>
          <w:szCs w:val="24"/>
        </w:rPr>
        <w:tab/>
      </w:r>
      <w:r w:rsidRPr="00896C39">
        <w:rPr>
          <w:szCs w:val="24"/>
          <w:lang w:val="en-US"/>
        </w:rPr>
        <w:t>T</w:t>
      </w:r>
      <w:r w:rsidRPr="00896C39">
        <w:rPr>
          <w:szCs w:val="24"/>
        </w:rPr>
        <w:t xml:space="preserve">6 – </w:t>
      </w:r>
      <w:r w:rsidRPr="00896C39">
        <w:rPr>
          <w:szCs w:val="24"/>
          <w:lang w:val="en-US"/>
        </w:rPr>
        <w:t>D</w:t>
      </w:r>
      <w:r w:rsidRPr="00896C39">
        <w:rPr>
          <w:szCs w:val="24"/>
        </w:rPr>
        <w:t xml:space="preserve">2 – </w:t>
      </w:r>
      <w:r w:rsidRPr="00896C39">
        <w:rPr>
          <w:szCs w:val="24"/>
          <w:lang w:val="en-US"/>
        </w:rPr>
        <w:t>T</w:t>
      </w:r>
      <w:r w:rsidRPr="00896C39">
        <w:rPr>
          <w:szCs w:val="24"/>
        </w:rPr>
        <w:t xml:space="preserve">6 – </w:t>
      </w:r>
      <w:r w:rsidRPr="00896C39">
        <w:rPr>
          <w:szCs w:val="24"/>
          <w:lang w:val="en-US"/>
        </w:rPr>
        <w:t>S</w:t>
      </w:r>
      <w:r w:rsidRPr="00896C39">
        <w:rPr>
          <w:szCs w:val="24"/>
        </w:rPr>
        <w:t xml:space="preserve">6|4 – </w:t>
      </w:r>
      <w:r w:rsidRPr="00896C39">
        <w:rPr>
          <w:szCs w:val="24"/>
          <w:lang w:val="en-US"/>
        </w:rPr>
        <w:t>D</w:t>
      </w:r>
      <w:r w:rsidRPr="00896C39">
        <w:rPr>
          <w:szCs w:val="24"/>
        </w:rPr>
        <w:t xml:space="preserve">4|3 - </w:t>
      </w:r>
      <w:r w:rsidRPr="00896C39">
        <w:rPr>
          <w:szCs w:val="24"/>
          <w:lang w:val="en-US"/>
        </w:rPr>
        <w:t>T</w:t>
      </w:r>
      <w:r w:rsidRPr="00896C39">
        <w:rPr>
          <w:szCs w:val="24"/>
        </w:rPr>
        <w:t>5|3</w:t>
      </w:r>
    </w:p>
    <w:p w:rsidR="00896C39" w:rsidRPr="00346FA3" w:rsidRDefault="00896C39" w:rsidP="00346FA3">
      <w:pPr>
        <w:jc w:val="left"/>
        <w:rPr>
          <w:b/>
          <w:szCs w:val="24"/>
        </w:rPr>
      </w:pPr>
      <w:r w:rsidRPr="00346FA3">
        <w:rPr>
          <w:b/>
          <w:szCs w:val="24"/>
          <w:lang w:val="en-US"/>
        </w:rPr>
        <w:t>IV</w:t>
      </w:r>
      <w:r w:rsidRPr="00346FA3">
        <w:rPr>
          <w:b/>
          <w:szCs w:val="24"/>
        </w:rPr>
        <w:t xml:space="preserve"> четверть</w:t>
      </w:r>
    </w:p>
    <w:p w:rsidR="00896C39" w:rsidRPr="00896C39" w:rsidRDefault="00896C39" w:rsidP="00896C39">
      <w:pPr>
        <w:ind w:firstLine="0"/>
        <w:rPr>
          <w:szCs w:val="24"/>
        </w:rPr>
      </w:pPr>
      <w:r w:rsidRPr="00896C39">
        <w:rPr>
          <w:szCs w:val="24"/>
        </w:rPr>
        <w:t>1. Определи тональности:</w:t>
      </w:r>
    </w:p>
    <w:p w:rsidR="00896C39" w:rsidRPr="00896C39" w:rsidRDefault="00896C39" w:rsidP="00896C39">
      <w:pPr>
        <w:ind w:firstLine="0"/>
        <w:rPr>
          <w:szCs w:val="24"/>
        </w:rPr>
      </w:pPr>
      <w:r w:rsidRPr="00896C39">
        <w:rPr>
          <w:szCs w:val="24"/>
        </w:rPr>
        <w:t>параллельные                                              одноимённые</w:t>
      </w:r>
    </w:p>
    <w:p w:rsidR="00896C39" w:rsidRPr="00896C39" w:rsidRDefault="00896C39" w:rsidP="00896C39">
      <w:pPr>
        <w:ind w:firstLine="0"/>
        <w:rPr>
          <w:szCs w:val="24"/>
        </w:rPr>
      </w:pPr>
      <w:r w:rsidRPr="00896C39">
        <w:rPr>
          <w:szCs w:val="24"/>
        </w:rPr>
        <w:t>Си Ь мажор  ____________                       Соль мажор     ____________</w:t>
      </w:r>
    </w:p>
    <w:p w:rsidR="00896C39" w:rsidRPr="00896C39" w:rsidRDefault="00896C39" w:rsidP="00896C39">
      <w:pPr>
        <w:ind w:firstLine="0"/>
        <w:rPr>
          <w:szCs w:val="24"/>
        </w:rPr>
      </w:pPr>
      <w:r w:rsidRPr="00896C39">
        <w:rPr>
          <w:szCs w:val="24"/>
        </w:rPr>
        <w:t>Ля мажор      ____________                       Си мажор        ____________</w:t>
      </w:r>
    </w:p>
    <w:p w:rsidR="00896C39" w:rsidRPr="00896C39" w:rsidRDefault="00896C39" w:rsidP="00896C39">
      <w:pPr>
        <w:ind w:firstLine="0"/>
        <w:rPr>
          <w:szCs w:val="24"/>
        </w:rPr>
      </w:pPr>
      <w:r w:rsidRPr="00896C39">
        <w:rPr>
          <w:szCs w:val="24"/>
        </w:rPr>
        <w:t>ре минор       ____________                       ля Ь минор      ____________</w:t>
      </w:r>
    </w:p>
    <w:p w:rsidR="00896C39" w:rsidRPr="00896C39" w:rsidRDefault="00896C39" w:rsidP="00896C39">
      <w:pPr>
        <w:ind w:firstLine="0"/>
        <w:rPr>
          <w:szCs w:val="24"/>
        </w:rPr>
      </w:pPr>
      <w:proofErr w:type="gramStart"/>
      <w:r w:rsidRPr="00896C39">
        <w:rPr>
          <w:szCs w:val="24"/>
        </w:rPr>
        <w:t>до минор</w:t>
      </w:r>
      <w:proofErr w:type="gramEnd"/>
      <w:r w:rsidRPr="00896C39">
        <w:rPr>
          <w:szCs w:val="24"/>
        </w:rPr>
        <w:t xml:space="preserve">      ____________                       фа # минор      ____________</w:t>
      </w:r>
    </w:p>
    <w:p w:rsidR="00896C39" w:rsidRPr="00896C39" w:rsidRDefault="00896C39" w:rsidP="00896C39">
      <w:pPr>
        <w:ind w:firstLine="0"/>
        <w:rPr>
          <w:szCs w:val="24"/>
        </w:rPr>
      </w:pPr>
      <w:r w:rsidRPr="00896C39">
        <w:rPr>
          <w:szCs w:val="24"/>
        </w:rPr>
        <w:t>2. Допиши к верхнему голосу остальные голоса последовательности аккордов. Подпиши названия аккордов:</w:t>
      </w:r>
    </w:p>
    <w:p w:rsidR="00896C39" w:rsidRPr="00896C39" w:rsidRDefault="00896C39" w:rsidP="00896C39">
      <w:pPr>
        <w:tabs>
          <w:tab w:val="left" w:pos="7371"/>
        </w:tabs>
        <w:jc w:val="center"/>
        <w:rPr>
          <w:szCs w:val="24"/>
          <w:lang w:val="en-US"/>
        </w:rPr>
      </w:pPr>
    </w:p>
    <w:p w:rsidR="00896C39" w:rsidRPr="00346FA3" w:rsidRDefault="00896C39" w:rsidP="00346FA3">
      <w:pPr>
        <w:tabs>
          <w:tab w:val="left" w:pos="7371"/>
        </w:tabs>
        <w:jc w:val="center"/>
        <w:rPr>
          <w:szCs w:val="24"/>
        </w:rPr>
      </w:pPr>
      <w:r w:rsidRPr="00896C39">
        <w:rPr>
          <w:noProof/>
          <w:szCs w:val="24"/>
          <w:lang w:eastAsia="ru-RU"/>
        </w:rPr>
        <w:drawing>
          <wp:inline distT="0" distB="0" distL="0" distR="0">
            <wp:extent cx="4517870" cy="793214"/>
            <wp:effectExtent l="0" t="0" r="0" b="6985"/>
            <wp:docPr id="8" name="Рисунок 1" descr="C:\Users\ant32_000\Desktop\Untitle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32_000\Desktop\Untitled.00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847" t="10574" r="46580" b="83897"/>
                    <a:stretch/>
                  </pic:blipFill>
                  <pic:spPr bwMode="auto">
                    <a:xfrm>
                      <a:off x="0" y="0"/>
                      <a:ext cx="4520963" cy="793757"/>
                    </a:xfrm>
                    <a:prstGeom prst="rect">
                      <a:avLst/>
                    </a:prstGeom>
                    <a:noFill/>
                    <a:ln>
                      <a:noFill/>
                    </a:ln>
                    <a:extLst>
                      <a:ext uri="{53640926-AAD7-44D8-BBD7-CCE9431645EC}">
                        <a14:shadowObscured xmlns:a14="http://schemas.microsoft.com/office/drawing/2010/main"/>
                      </a:ext>
                    </a:extLst>
                  </pic:spPr>
                </pic:pic>
              </a:graphicData>
            </a:graphic>
          </wp:inline>
        </w:drawing>
      </w:r>
    </w:p>
    <w:p w:rsidR="00896C39" w:rsidRPr="00896C39" w:rsidRDefault="00896C39" w:rsidP="00B972DA">
      <w:pPr>
        <w:pStyle w:val="a3"/>
        <w:numPr>
          <w:ilvl w:val="0"/>
          <w:numId w:val="41"/>
        </w:numPr>
        <w:tabs>
          <w:tab w:val="left" w:pos="851"/>
        </w:tabs>
        <w:ind w:left="0" w:firstLine="0"/>
        <w:jc w:val="left"/>
        <w:rPr>
          <w:rFonts w:eastAsia="Times New Roman"/>
          <w:szCs w:val="24"/>
          <w:lang w:eastAsia="ru-RU"/>
        </w:rPr>
      </w:pPr>
      <w:r w:rsidRPr="00896C39">
        <w:rPr>
          <w:rFonts w:eastAsia="Times New Roman"/>
          <w:szCs w:val="24"/>
          <w:lang w:eastAsia="ru-RU"/>
        </w:rPr>
        <w:t>Определи тональности, которым принадлежат аккорды.</w:t>
      </w:r>
    </w:p>
    <w:p w:rsidR="00896C39" w:rsidRPr="00896C39" w:rsidRDefault="00896C39" w:rsidP="00896C39">
      <w:pPr>
        <w:tabs>
          <w:tab w:val="left" w:pos="851"/>
        </w:tabs>
        <w:rPr>
          <w:rFonts w:eastAsia="Times New Roman"/>
          <w:szCs w:val="24"/>
          <w:lang w:eastAsia="ru-RU"/>
        </w:rPr>
      </w:pPr>
    </w:p>
    <w:p w:rsidR="00896C39" w:rsidRPr="00896C39" w:rsidRDefault="00896C39" w:rsidP="00896C39">
      <w:pPr>
        <w:pStyle w:val="27"/>
        <w:tabs>
          <w:tab w:val="left" w:pos="851"/>
        </w:tabs>
        <w:spacing w:after="0" w:line="240" w:lineRule="auto"/>
        <w:ind w:left="0" w:firstLine="0"/>
        <w:rPr>
          <w:rFonts w:ascii="Times New Roman" w:eastAsia="Times New Roman" w:hAnsi="Times New Roman" w:cs="Times New Roman"/>
          <w:sz w:val="24"/>
          <w:szCs w:val="24"/>
          <w:lang w:eastAsia="ru-RU"/>
        </w:rPr>
      </w:pPr>
      <w:r w:rsidRPr="00896C39">
        <w:rPr>
          <w:rFonts w:ascii="Times New Roman" w:eastAsia="Times New Roman" w:hAnsi="Times New Roman" w:cs="Times New Roman"/>
          <w:sz w:val="24"/>
          <w:szCs w:val="24"/>
          <w:lang w:eastAsia="ru-RU"/>
        </w:rPr>
        <w:t xml:space="preserve"> </w:t>
      </w:r>
      <w:r w:rsidRPr="00896C39">
        <w:rPr>
          <w:rFonts w:ascii="Times New Roman" w:eastAsia="Times New Roman" w:hAnsi="Times New Roman" w:cs="Times New Roman"/>
          <w:sz w:val="24"/>
          <w:szCs w:val="24"/>
          <w:lang w:val="en-US" w:eastAsia="ru-RU"/>
        </w:rPr>
        <w:t>_______</w:t>
      </w:r>
      <w:r w:rsidRPr="00896C39">
        <w:rPr>
          <w:rFonts w:ascii="Times New Roman" w:eastAsia="Times New Roman" w:hAnsi="Times New Roman" w:cs="Times New Roman"/>
          <w:sz w:val="24"/>
          <w:szCs w:val="24"/>
          <w:lang w:eastAsia="ru-RU"/>
        </w:rPr>
        <w:t>_____</w:t>
      </w:r>
      <w:r w:rsidRPr="00896C39">
        <w:rPr>
          <w:rFonts w:ascii="Times New Roman" w:eastAsia="Times New Roman" w:hAnsi="Times New Roman" w:cs="Times New Roman"/>
          <w:sz w:val="24"/>
          <w:szCs w:val="24"/>
          <w:lang w:val="en-US" w:eastAsia="ru-RU"/>
        </w:rPr>
        <w:t>_   ___________  _______</w:t>
      </w:r>
      <w:r w:rsidRPr="00896C39">
        <w:rPr>
          <w:rFonts w:ascii="Times New Roman" w:eastAsia="Times New Roman" w:hAnsi="Times New Roman" w:cs="Times New Roman"/>
          <w:sz w:val="24"/>
          <w:szCs w:val="24"/>
          <w:lang w:eastAsia="ru-RU"/>
        </w:rPr>
        <w:t>_</w:t>
      </w:r>
      <w:r w:rsidRPr="00896C39">
        <w:rPr>
          <w:rFonts w:ascii="Times New Roman" w:eastAsia="Times New Roman" w:hAnsi="Times New Roman" w:cs="Times New Roman"/>
          <w:sz w:val="24"/>
          <w:szCs w:val="24"/>
          <w:lang w:val="en-US" w:eastAsia="ru-RU"/>
        </w:rPr>
        <w:t>__   __________  ___________  ___________</w:t>
      </w:r>
    </w:p>
    <w:p w:rsidR="00896C39" w:rsidRPr="00896C39" w:rsidRDefault="00896C39" w:rsidP="00896C39">
      <w:pPr>
        <w:ind w:firstLine="0"/>
        <w:rPr>
          <w:szCs w:val="24"/>
        </w:rPr>
      </w:pPr>
      <w:r w:rsidRPr="00896C39">
        <w:rPr>
          <w:noProof/>
          <w:szCs w:val="24"/>
          <w:lang w:eastAsia="ru-RU"/>
        </w:rPr>
        <w:drawing>
          <wp:inline distT="0" distB="0" distL="0" distR="0">
            <wp:extent cx="6477918" cy="783857"/>
            <wp:effectExtent l="0" t="0" r="0" b="0"/>
            <wp:docPr id="9" name="Рисунок 3" descr="C:\Users\ant32_000\Desktop\Untitle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32_000\Desktop\Untitled.00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676" t="10574" r="16809" b="83056"/>
                    <a:stretch/>
                  </pic:blipFill>
                  <pic:spPr bwMode="auto">
                    <a:xfrm>
                      <a:off x="0" y="0"/>
                      <a:ext cx="6482565" cy="784419"/>
                    </a:xfrm>
                    <a:prstGeom prst="rect">
                      <a:avLst/>
                    </a:prstGeom>
                    <a:noFill/>
                    <a:ln>
                      <a:noFill/>
                    </a:ln>
                    <a:extLst>
                      <a:ext uri="{53640926-AAD7-44D8-BBD7-CCE9431645EC}">
                        <a14:shadowObscured xmlns:a14="http://schemas.microsoft.com/office/drawing/2010/main"/>
                      </a:ext>
                    </a:extLst>
                  </pic:spPr>
                </pic:pic>
              </a:graphicData>
            </a:graphic>
          </wp:inline>
        </w:drawing>
      </w:r>
    </w:p>
    <w:p w:rsidR="00896C39" w:rsidRPr="00896C39" w:rsidRDefault="00896C39" w:rsidP="00896C39">
      <w:pPr>
        <w:ind w:firstLine="0"/>
        <w:rPr>
          <w:rFonts w:eastAsia="Times New Roman"/>
          <w:szCs w:val="24"/>
          <w:lang w:eastAsia="ru-RU"/>
        </w:rPr>
      </w:pPr>
      <w:r w:rsidRPr="00896C39">
        <w:rPr>
          <w:rFonts w:eastAsia="Times New Roman"/>
          <w:szCs w:val="24"/>
          <w:lang w:eastAsia="ru-RU"/>
        </w:rPr>
        <w:t xml:space="preserve">             </w:t>
      </w:r>
      <w:r w:rsidRPr="00896C39">
        <w:rPr>
          <w:rFonts w:eastAsia="Times New Roman"/>
          <w:szCs w:val="24"/>
          <w:lang w:val="en-US" w:eastAsia="ru-RU"/>
        </w:rPr>
        <w:t>S</w:t>
      </w:r>
      <w:r w:rsidRPr="00896C39">
        <w:rPr>
          <w:rFonts w:eastAsia="Times New Roman"/>
          <w:szCs w:val="24"/>
          <w:vertAlign w:val="superscript"/>
          <w:lang w:eastAsia="ru-RU"/>
        </w:rPr>
        <w:t>6</w:t>
      </w:r>
      <w:r w:rsidRPr="00896C39">
        <w:rPr>
          <w:rFonts w:eastAsia="Times New Roman"/>
          <w:szCs w:val="24"/>
          <w:vertAlign w:val="subscript"/>
          <w:lang w:eastAsia="ru-RU"/>
        </w:rPr>
        <w:t>4</w:t>
      </w:r>
      <w:r w:rsidRPr="00896C39">
        <w:rPr>
          <w:rFonts w:eastAsia="Times New Roman"/>
          <w:szCs w:val="24"/>
          <w:lang w:eastAsia="ru-RU"/>
        </w:rPr>
        <w:t xml:space="preserve">                  </w:t>
      </w:r>
      <w:r w:rsidRPr="00896C39">
        <w:rPr>
          <w:rFonts w:eastAsia="Times New Roman"/>
          <w:szCs w:val="24"/>
          <w:lang w:val="en-US" w:eastAsia="ru-RU"/>
        </w:rPr>
        <w:t>D</w:t>
      </w:r>
      <w:r w:rsidRPr="00896C39">
        <w:rPr>
          <w:rFonts w:eastAsia="Times New Roman"/>
          <w:szCs w:val="24"/>
          <w:vertAlign w:val="superscript"/>
          <w:lang w:eastAsia="ru-RU"/>
        </w:rPr>
        <w:t>4</w:t>
      </w:r>
      <w:r w:rsidRPr="00896C39">
        <w:rPr>
          <w:rFonts w:eastAsia="Times New Roman"/>
          <w:szCs w:val="24"/>
          <w:vertAlign w:val="subscript"/>
          <w:lang w:eastAsia="ru-RU"/>
        </w:rPr>
        <w:t>3</w:t>
      </w:r>
      <w:r w:rsidRPr="00896C39">
        <w:rPr>
          <w:rFonts w:eastAsia="Times New Roman"/>
          <w:szCs w:val="24"/>
          <w:lang w:eastAsia="ru-RU"/>
        </w:rPr>
        <w:t xml:space="preserve">                 </w:t>
      </w:r>
      <w:r w:rsidRPr="00896C39">
        <w:rPr>
          <w:rFonts w:eastAsia="Times New Roman"/>
          <w:szCs w:val="24"/>
          <w:lang w:val="en-US" w:eastAsia="ru-RU"/>
        </w:rPr>
        <w:t>VII</w:t>
      </w:r>
      <w:r w:rsidRPr="00896C39">
        <w:rPr>
          <w:rFonts w:eastAsia="Times New Roman"/>
          <w:szCs w:val="24"/>
          <w:vertAlign w:val="superscript"/>
          <w:lang w:eastAsia="ru-RU"/>
        </w:rPr>
        <w:t>5</w:t>
      </w:r>
      <w:r w:rsidRPr="00896C39">
        <w:rPr>
          <w:rFonts w:eastAsia="Times New Roman"/>
          <w:szCs w:val="24"/>
          <w:vertAlign w:val="subscript"/>
          <w:lang w:eastAsia="ru-RU"/>
        </w:rPr>
        <w:t>3</w:t>
      </w:r>
      <w:r w:rsidRPr="00896C39">
        <w:rPr>
          <w:rFonts w:eastAsia="Times New Roman"/>
          <w:szCs w:val="24"/>
          <w:lang w:eastAsia="ru-RU"/>
        </w:rPr>
        <w:t xml:space="preserve">                </w:t>
      </w:r>
      <w:r w:rsidRPr="00896C39">
        <w:rPr>
          <w:rFonts w:eastAsia="Times New Roman"/>
          <w:szCs w:val="24"/>
          <w:lang w:val="en-US" w:eastAsia="ru-RU"/>
        </w:rPr>
        <w:t>D</w:t>
      </w:r>
      <w:r w:rsidRPr="00896C39">
        <w:rPr>
          <w:rFonts w:eastAsia="Times New Roman"/>
          <w:szCs w:val="24"/>
          <w:vertAlign w:val="superscript"/>
          <w:lang w:eastAsia="ru-RU"/>
        </w:rPr>
        <w:t>6</w:t>
      </w:r>
      <w:r w:rsidRPr="00896C39">
        <w:rPr>
          <w:rFonts w:eastAsia="Times New Roman"/>
          <w:szCs w:val="24"/>
          <w:vertAlign w:val="subscript"/>
          <w:lang w:eastAsia="ru-RU"/>
        </w:rPr>
        <w:t>5</w:t>
      </w:r>
      <w:r w:rsidRPr="00896C39">
        <w:rPr>
          <w:rFonts w:eastAsia="Times New Roman"/>
          <w:szCs w:val="24"/>
          <w:lang w:eastAsia="ru-RU"/>
        </w:rPr>
        <w:t xml:space="preserve">                  </w:t>
      </w:r>
      <w:r w:rsidRPr="00896C39">
        <w:rPr>
          <w:rFonts w:eastAsia="Times New Roman"/>
          <w:szCs w:val="24"/>
          <w:lang w:val="en-US" w:eastAsia="ru-RU"/>
        </w:rPr>
        <w:t>V</w:t>
      </w:r>
      <w:r w:rsidRPr="00896C39">
        <w:rPr>
          <w:rFonts w:eastAsia="Times New Roman"/>
          <w:szCs w:val="24"/>
          <w:vertAlign w:val="superscript"/>
          <w:lang w:eastAsia="ru-RU"/>
        </w:rPr>
        <w:t>5</w:t>
      </w:r>
      <w:r w:rsidRPr="00896C39">
        <w:rPr>
          <w:rFonts w:eastAsia="Times New Roman"/>
          <w:szCs w:val="24"/>
          <w:vertAlign w:val="subscript"/>
          <w:lang w:eastAsia="ru-RU"/>
        </w:rPr>
        <w:t>3</w:t>
      </w:r>
      <w:r w:rsidRPr="00896C39">
        <w:rPr>
          <w:rFonts w:eastAsia="Times New Roman"/>
          <w:szCs w:val="24"/>
          <w:lang w:eastAsia="ru-RU"/>
        </w:rPr>
        <w:t xml:space="preserve">               </w:t>
      </w:r>
      <w:r w:rsidRPr="00896C39">
        <w:rPr>
          <w:rFonts w:eastAsia="Times New Roman"/>
          <w:szCs w:val="24"/>
          <w:lang w:val="en-US" w:eastAsia="ru-RU"/>
        </w:rPr>
        <w:t>D</w:t>
      </w:r>
      <w:r w:rsidRPr="00896C39">
        <w:rPr>
          <w:rFonts w:eastAsia="Times New Roman"/>
          <w:szCs w:val="24"/>
          <w:vertAlign w:val="superscript"/>
          <w:lang w:eastAsia="ru-RU"/>
        </w:rPr>
        <w:t>6</w:t>
      </w:r>
      <w:r w:rsidRPr="00896C39">
        <w:rPr>
          <w:rFonts w:eastAsia="Times New Roman"/>
          <w:szCs w:val="24"/>
          <w:vertAlign w:val="subscript"/>
          <w:lang w:eastAsia="ru-RU"/>
        </w:rPr>
        <w:t>4</w:t>
      </w:r>
      <w:r w:rsidRPr="00896C39">
        <w:rPr>
          <w:rFonts w:eastAsia="Times New Roman"/>
          <w:szCs w:val="24"/>
          <w:lang w:eastAsia="ru-RU"/>
        </w:rPr>
        <w:t xml:space="preserve">     </w:t>
      </w:r>
    </w:p>
    <w:p w:rsidR="00896C39" w:rsidRPr="00896C39" w:rsidRDefault="00896C39" w:rsidP="00896C39">
      <w:pPr>
        <w:ind w:firstLine="0"/>
        <w:rPr>
          <w:szCs w:val="24"/>
        </w:rPr>
      </w:pPr>
    </w:p>
    <w:p w:rsidR="00896C39" w:rsidRPr="00896C39" w:rsidRDefault="00896C39" w:rsidP="00896C39">
      <w:pPr>
        <w:ind w:firstLine="0"/>
        <w:rPr>
          <w:szCs w:val="24"/>
        </w:rPr>
      </w:pPr>
    </w:p>
    <w:p w:rsidR="00896C39" w:rsidRPr="00896C39" w:rsidRDefault="00896C39" w:rsidP="00896C39">
      <w:pPr>
        <w:ind w:firstLine="0"/>
        <w:rPr>
          <w:szCs w:val="24"/>
        </w:rPr>
      </w:pPr>
      <w:r w:rsidRPr="00896C39">
        <w:rPr>
          <w:szCs w:val="24"/>
        </w:rPr>
        <w:t>4. Расшифруй названия тональностей:</w:t>
      </w:r>
    </w:p>
    <w:p w:rsidR="00896C39" w:rsidRPr="00896C39" w:rsidRDefault="00896C39" w:rsidP="00896C39">
      <w:pPr>
        <w:ind w:firstLine="0"/>
        <w:rPr>
          <w:szCs w:val="24"/>
          <w:lang w:val="en-US"/>
        </w:rPr>
      </w:pPr>
      <w:r w:rsidRPr="00896C39">
        <w:rPr>
          <w:szCs w:val="24"/>
          <w:lang w:val="en-US"/>
        </w:rPr>
        <w:t>Es-dur________________________________________________________________</w:t>
      </w:r>
    </w:p>
    <w:p w:rsidR="00896C39" w:rsidRPr="00896C39" w:rsidRDefault="00896C39" w:rsidP="00896C39">
      <w:pPr>
        <w:ind w:firstLine="0"/>
        <w:rPr>
          <w:szCs w:val="24"/>
          <w:lang w:val="en-US"/>
        </w:rPr>
      </w:pPr>
      <w:r w:rsidRPr="00896C39">
        <w:rPr>
          <w:szCs w:val="24"/>
          <w:lang w:val="en-US"/>
        </w:rPr>
        <w:t>H-dur________________________________________________________________</w:t>
      </w:r>
    </w:p>
    <w:p w:rsidR="00896C39" w:rsidRPr="00896C39" w:rsidRDefault="00896C39" w:rsidP="00896C39">
      <w:pPr>
        <w:ind w:firstLine="0"/>
        <w:rPr>
          <w:szCs w:val="24"/>
          <w:lang w:val="en-US"/>
        </w:rPr>
      </w:pPr>
      <w:proofErr w:type="gramStart"/>
      <w:r w:rsidRPr="00896C39">
        <w:rPr>
          <w:szCs w:val="24"/>
          <w:lang w:val="en-US"/>
        </w:rPr>
        <w:t>fis-moll</w:t>
      </w:r>
      <w:proofErr w:type="gramEnd"/>
      <w:r w:rsidRPr="00896C39">
        <w:rPr>
          <w:szCs w:val="24"/>
          <w:lang w:val="en-US"/>
        </w:rPr>
        <w:t>________________________________________________________________</w:t>
      </w:r>
    </w:p>
    <w:p w:rsidR="00896C39" w:rsidRPr="00896C39" w:rsidRDefault="00896C39" w:rsidP="00896C39">
      <w:pPr>
        <w:ind w:firstLine="0"/>
        <w:rPr>
          <w:szCs w:val="24"/>
          <w:lang w:val="en-US"/>
        </w:rPr>
      </w:pPr>
      <w:r w:rsidRPr="00896C39">
        <w:rPr>
          <w:szCs w:val="24"/>
          <w:lang w:val="en-US"/>
        </w:rPr>
        <w:t>As-dur________________________________________________________________</w:t>
      </w:r>
    </w:p>
    <w:p w:rsidR="00346FA3" w:rsidRPr="00930555" w:rsidRDefault="00896C39" w:rsidP="00346FA3">
      <w:pPr>
        <w:pStyle w:val="a3"/>
        <w:spacing w:line="360" w:lineRule="auto"/>
        <w:ind w:left="0" w:firstLine="0"/>
        <w:rPr>
          <w:rFonts w:eastAsia="Times New Roman"/>
          <w:b/>
          <w:lang w:val="en-US" w:eastAsia="ru-RU"/>
        </w:rPr>
      </w:pPr>
      <w:proofErr w:type="gramStart"/>
      <w:r w:rsidRPr="00896C39">
        <w:rPr>
          <w:szCs w:val="24"/>
          <w:lang w:val="en-US"/>
        </w:rPr>
        <w:t>b</w:t>
      </w:r>
      <w:r w:rsidRPr="00930555">
        <w:rPr>
          <w:szCs w:val="24"/>
          <w:lang w:val="en-US"/>
        </w:rPr>
        <w:t>-</w:t>
      </w:r>
      <w:r w:rsidRPr="00896C39">
        <w:rPr>
          <w:szCs w:val="24"/>
          <w:lang w:val="en-US"/>
        </w:rPr>
        <w:t>moll</w:t>
      </w:r>
      <w:proofErr w:type="gramEnd"/>
      <w:r w:rsidRPr="00930555">
        <w:rPr>
          <w:szCs w:val="24"/>
          <w:lang w:val="en-US"/>
        </w:rPr>
        <w:t>________________________________________________________________</w:t>
      </w:r>
    </w:p>
    <w:p w:rsidR="00346FA3" w:rsidRPr="00930555" w:rsidRDefault="00346FA3" w:rsidP="00346FA3">
      <w:pPr>
        <w:pStyle w:val="a3"/>
        <w:ind w:left="0" w:firstLine="0"/>
        <w:jc w:val="center"/>
        <w:rPr>
          <w:szCs w:val="24"/>
          <w:lang w:val="en-US"/>
        </w:rPr>
      </w:pPr>
      <w:r w:rsidRPr="00930555">
        <w:rPr>
          <w:rFonts w:eastAsia="Times New Roman"/>
          <w:b/>
          <w:sz w:val="28"/>
          <w:szCs w:val="28"/>
          <w:lang w:val="en-US" w:eastAsia="ru-RU"/>
        </w:rPr>
        <w:lastRenderedPageBreak/>
        <w:t xml:space="preserve">6 </w:t>
      </w:r>
      <w:r w:rsidRPr="006B5298">
        <w:rPr>
          <w:rFonts w:eastAsia="Times New Roman"/>
          <w:b/>
          <w:sz w:val="28"/>
          <w:szCs w:val="28"/>
          <w:lang w:eastAsia="ru-RU"/>
        </w:rPr>
        <w:t>класс</w:t>
      </w:r>
    </w:p>
    <w:p w:rsidR="00896C39" w:rsidRPr="00930555" w:rsidRDefault="00346FA3" w:rsidP="00346FA3">
      <w:pPr>
        <w:ind w:firstLine="426"/>
        <w:jc w:val="left"/>
        <w:rPr>
          <w:b/>
          <w:szCs w:val="24"/>
          <w:lang w:val="en-US"/>
        </w:rPr>
      </w:pPr>
      <w:r w:rsidRPr="006B5298">
        <w:rPr>
          <w:b/>
          <w:szCs w:val="24"/>
          <w:lang w:val="en-US"/>
        </w:rPr>
        <w:t>I</w:t>
      </w:r>
      <w:r w:rsidRPr="00930555">
        <w:rPr>
          <w:b/>
          <w:szCs w:val="24"/>
          <w:lang w:val="en-US"/>
        </w:rPr>
        <w:t xml:space="preserve"> </w:t>
      </w:r>
      <w:r w:rsidRPr="006B5298">
        <w:rPr>
          <w:b/>
          <w:szCs w:val="24"/>
        </w:rPr>
        <w:t>четверть</w:t>
      </w:r>
    </w:p>
    <w:p w:rsidR="00896C39" w:rsidRPr="00346FA3" w:rsidRDefault="00896C39" w:rsidP="00B972DA">
      <w:pPr>
        <w:pStyle w:val="a3"/>
        <w:numPr>
          <w:ilvl w:val="0"/>
          <w:numId w:val="38"/>
        </w:numPr>
        <w:ind w:left="0"/>
        <w:jc w:val="left"/>
        <w:rPr>
          <w:szCs w:val="24"/>
        </w:rPr>
      </w:pPr>
      <w:r w:rsidRPr="00346FA3">
        <w:rPr>
          <w:szCs w:val="24"/>
        </w:rPr>
        <w:t>Диктант ритмический (4/4, триоли, залигованные ноты). А.Бородин «Князь Игорь» №164 с/о 6 кл. Т.Калужской.</w:t>
      </w:r>
    </w:p>
    <w:p w:rsidR="00896C39" w:rsidRPr="00346FA3" w:rsidRDefault="00896C39" w:rsidP="00B972DA">
      <w:pPr>
        <w:pStyle w:val="a3"/>
        <w:numPr>
          <w:ilvl w:val="0"/>
          <w:numId w:val="38"/>
        </w:numPr>
        <w:ind w:left="0"/>
        <w:jc w:val="left"/>
        <w:rPr>
          <w:szCs w:val="24"/>
        </w:rPr>
      </w:pPr>
      <w:r w:rsidRPr="00346FA3">
        <w:rPr>
          <w:szCs w:val="24"/>
        </w:rPr>
        <w:t xml:space="preserve">Слуховые </w:t>
      </w:r>
      <w:proofErr w:type="spellStart"/>
      <w:r w:rsidRPr="00346FA3">
        <w:rPr>
          <w:szCs w:val="24"/>
        </w:rPr>
        <w:t>упр</w:t>
      </w:r>
      <w:proofErr w:type="spellEnd"/>
      <w:r w:rsidRPr="00346FA3">
        <w:rPr>
          <w:szCs w:val="24"/>
        </w:rPr>
        <w:t xml:space="preserve">-я - </w:t>
      </w:r>
      <w:proofErr w:type="gramStart"/>
      <w:r w:rsidRPr="00346FA3">
        <w:rPr>
          <w:szCs w:val="24"/>
        </w:rPr>
        <w:t>аккорды:  5</w:t>
      </w:r>
      <w:proofErr w:type="gramEnd"/>
      <w:r w:rsidRPr="00346FA3">
        <w:rPr>
          <w:szCs w:val="24"/>
        </w:rPr>
        <w:t xml:space="preserve"> тактов – Б5/3, М6, УМ5/3, Б6/4, УВ5/3.</w:t>
      </w:r>
    </w:p>
    <w:p w:rsidR="00896C39" w:rsidRPr="00346FA3" w:rsidRDefault="00896C39" w:rsidP="00346FA3">
      <w:pPr>
        <w:pStyle w:val="a3"/>
        <w:ind w:left="0"/>
        <w:rPr>
          <w:szCs w:val="24"/>
        </w:rPr>
      </w:pPr>
      <w:r w:rsidRPr="00346FA3">
        <w:rPr>
          <w:szCs w:val="24"/>
        </w:rPr>
        <w:t xml:space="preserve">     5 тактов – </w:t>
      </w:r>
      <w:r w:rsidRPr="00346FA3">
        <w:rPr>
          <w:szCs w:val="24"/>
          <w:lang w:val="en-US"/>
        </w:rPr>
        <w:t>D</w:t>
      </w:r>
      <w:r w:rsidRPr="00346FA3">
        <w:rPr>
          <w:szCs w:val="24"/>
        </w:rPr>
        <w:t>2,  м</w:t>
      </w:r>
      <w:r w:rsidRPr="00346FA3">
        <w:rPr>
          <w:szCs w:val="24"/>
          <w:lang w:val="en-US"/>
        </w:rPr>
        <w:t>VII</w:t>
      </w:r>
      <w:r w:rsidRPr="00346FA3">
        <w:rPr>
          <w:szCs w:val="24"/>
        </w:rPr>
        <w:t xml:space="preserve">7,  </w:t>
      </w:r>
      <w:r w:rsidRPr="00346FA3">
        <w:rPr>
          <w:szCs w:val="24"/>
          <w:lang w:val="en-US"/>
        </w:rPr>
        <w:t>D</w:t>
      </w:r>
      <w:r w:rsidRPr="00346FA3">
        <w:rPr>
          <w:szCs w:val="24"/>
        </w:rPr>
        <w:t xml:space="preserve">4|3,  </w:t>
      </w:r>
      <w:r w:rsidRPr="00346FA3">
        <w:rPr>
          <w:szCs w:val="24"/>
          <w:lang w:val="en-US"/>
        </w:rPr>
        <w:t>D</w:t>
      </w:r>
      <w:r w:rsidRPr="00346FA3">
        <w:rPr>
          <w:szCs w:val="24"/>
        </w:rPr>
        <w:t xml:space="preserve">6|5,  </w:t>
      </w:r>
      <w:r w:rsidRPr="00346FA3">
        <w:rPr>
          <w:szCs w:val="24"/>
          <w:lang w:val="en-US"/>
        </w:rPr>
        <w:t>D</w:t>
      </w:r>
      <w:r w:rsidRPr="00346FA3">
        <w:rPr>
          <w:szCs w:val="24"/>
        </w:rPr>
        <w:t>7</w:t>
      </w:r>
    </w:p>
    <w:p w:rsidR="00346FA3" w:rsidRDefault="00896C39" w:rsidP="00B972DA">
      <w:pPr>
        <w:pStyle w:val="a3"/>
        <w:numPr>
          <w:ilvl w:val="0"/>
          <w:numId w:val="38"/>
        </w:numPr>
        <w:ind w:left="0"/>
        <w:jc w:val="left"/>
        <w:rPr>
          <w:szCs w:val="24"/>
        </w:rPr>
      </w:pPr>
      <w:r w:rsidRPr="00346FA3">
        <w:rPr>
          <w:szCs w:val="24"/>
        </w:rPr>
        <w:t>В тон-</w:t>
      </w:r>
      <w:proofErr w:type="spellStart"/>
      <w:proofErr w:type="gramStart"/>
      <w:r w:rsidRPr="00346FA3">
        <w:rPr>
          <w:szCs w:val="24"/>
        </w:rPr>
        <w:t>ти</w:t>
      </w:r>
      <w:proofErr w:type="spellEnd"/>
      <w:r w:rsidRPr="00346FA3">
        <w:rPr>
          <w:szCs w:val="24"/>
        </w:rPr>
        <w:t xml:space="preserve">  </w:t>
      </w:r>
      <w:r w:rsidRPr="00346FA3">
        <w:rPr>
          <w:szCs w:val="24"/>
          <w:lang w:val="en-US"/>
        </w:rPr>
        <w:t>F</w:t>
      </w:r>
      <w:proofErr w:type="gramEnd"/>
      <w:r w:rsidRPr="00346FA3">
        <w:rPr>
          <w:szCs w:val="24"/>
        </w:rPr>
        <w:t>-</w:t>
      </w:r>
      <w:r w:rsidRPr="00346FA3">
        <w:rPr>
          <w:szCs w:val="24"/>
          <w:lang w:val="en-US"/>
        </w:rPr>
        <w:t>dur</w:t>
      </w:r>
      <w:r w:rsidRPr="00346FA3">
        <w:rPr>
          <w:szCs w:val="24"/>
        </w:rPr>
        <w:t xml:space="preserve"> построить и спеть: тритоны на </w:t>
      </w:r>
      <w:r w:rsidRPr="00346FA3">
        <w:rPr>
          <w:szCs w:val="24"/>
          <w:lang w:val="en-US"/>
        </w:rPr>
        <w:t>IV</w:t>
      </w:r>
      <w:r w:rsidRPr="00346FA3">
        <w:rPr>
          <w:szCs w:val="24"/>
        </w:rPr>
        <w:t xml:space="preserve"> и </w:t>
      </w:r>
      <w:r w:rsidRPr="00346FA3">
        <w:rPr>
          <w:szCs w:val="24"/>
          <w:lang w:val="en-US"/>
        </w:rPr>
        <w:t>VII</w:t>
      </w:r>
      <w:r w:rsidRPr="00346FA3">
        <w:rPr>
          <w:szCs w:val="24"/>
        </w:rPr>
        <w:t xml:space="preserve"> ступенях,  </w:t>
      </w:r>
      <w:r w:rsidRPr="00346FA3">
        <w:rPr>
          <w:szCs w:val="24"/>
          <w:lang w:val="en-US"/>
        </w:rPr>
        <w:t>D</w:t>
      </w:r>
      <w:r w:rsidRPr="00346FA3">
        <w:rPr>
          <w:szCs w:val="24"/>
        </w:rPr>
        <w:t>7 с обращением и разрешением, м</w:t>
      </w:r>
      <w:r w:rsidRPr="00346FA3">
        <w:rPr>
          <w:szCs w:val="24"/>
          <w:lang w:val="en-US"/>
        </w:rPr>
        <w:t>VII</w:t>
      </w:r>
      <w:r w:rsidRPr="00346FA3">
        <w:rPr>
          <w:szCs w:val="24"/>
        </w:rPr>
        <w:t xml:space="preserve"> 7, ум</w:t>
      </w:r>
      <w:r w:rsidRPr="00346FA3">
        <w:rPr>
          <w:szCs w:val="24"/>
          <w:lang w:val="en-US"/>
        </w:rPr>
        <w:t>VI</w:t>
      </w:r>
      <w:r w:rsidRPr="00346FA3">
        <w:rPr>
          <w:szCs w:val="24"/>
        </w:rPr>
        <w:t xml:space="preserve"> 7</w:t>
      </w:r>
    </w:p>
    <w:p w:rsidR="00896C39" w:rsidRPr="00346FA3" w:rsidRDefault="00896C39" w:rsidP="00346FA3">
      <w:pPr>
        <w:ind w:left="360" w:firstLine="0"/>
        <w:jc w:val="left"/>
        <w:rPr>
          <w:b/>
          <w:szCs w:val="24"/>
        </w:rPr>
      </w:pPr>
      <w:r w:rsidRPr="00346FA3">
        <w:rPr>
          <w:b/>
          <w:szCs w:val="24"/>
          <w:lang w:val="en-US"/>
        </w:rPr>
        <w:t>II</w:t>
      </w:r>
      <w:r w:rsidRPr="00346FA3">
        <w:rPr>
          <w:b/>
          <w:szCs w:val="24"/>
        </w:rPr>
        <w:t xml:space="preserve"> </w:t>
      </w:r>
      <w:r w:rsidR="00346FA3" w:rsidRPr="00346FA3">
        <w:rPr>
          <w:b/>
          <w:szCs w:val="24"/>
        </w:rPr>
        <w:t>четверть</w:t>
      </w:r>
    </w:p>
    <w:p w:rsidR="00896C39" w:rsidRPr="00346FA3" w:rsidRDefault="00896C39" w:rsidP="00B972DA">
      <w:pPr>
        <w:pStyle w:val="a3"/>
        <w:numPr>
          <w:ilvl w:val="0"/>
          <w:numId w:val="39"/>
        </w:numPr>
        <w:ind w:left="0"/>
        <w:jc w:val="left"/>
        <w:rPr>
          <w:szCs w:val="24"/>
        </w:rPr>
      </w:pPr>
      <w:r w:rsidRPr="00346FA3">
        <w:rPr>
          <w:szCs w:val="24"/>
        </w:rPr>
        <w:t xml:space="preserve">Диктант – </w:t>
      </w:r>
      <w:proofErr w:type="spellStart"/>
      <w:r w:rsidRPr="00346FA3">
        <w:rPr>
          <w:szCs w:val="24"/>
        </w:rPr>
        <w:t>революцинная</w:t>
      </w:r>
      <w:proofErr w:type="spellEnd"/>
      <w:r w:rsidRPr="00346FA3">
        <w:rPr>
          <w:szCs w:val="24"/>
        </w:rPr>
        <w:t xml:space="preserve"> песня «Смело, товарищи, в ногу» (№422 </w:t>
      </w:r>
      <w:proofErr w:type="spellStart"/>
      <w:r w:rsidRPr="00346FA3">
        <w:rPr>
          <w:szCs w:val="24"/>
        </w:rPr>
        <w:t>Г.Фридкин</w:t>
      </w:r>
      <w:proofErr w:type="spellEnd"/>
      <w:r w:rsidRPr="00346FA3">
        <w:rPr>
          <w:szCs w:val="24"/>
        </w:rPr>
        <w:t>)</w:t>
      </w:r>
    </w:p>
    <w:p w:rsidR="00896C39" w:rsidRPr="00346FA3" w:rsidRDefault="00896C39" w:rsidP="00B972DA">
      <w:pPr>
        <w:pStyle w:val="a3"/>
        <w:numPr>
          <w:ilvl w:val="0"/>
          <w:numId w:val="39"/>
        </w:numPr>
        <w:ind w:left="0"/>
        <w:jc w:val="left"/>
        <w:rPr>
          <w:szCs w:val="24"/>
        </w:rPr>
      </w:pPr>
      <w:r w:rsidRPr="00346FA3">
        <w:rPr>
          <w:szCs w:val="24"/>
        </w:rPr>
        <w:t xml:space="preserve">Слуховые </w:t>
      </w:r>
      <w:proofErr w:type="spellStart"/>
      <w:r w:rsidRPr="00346FA3">
        <w:rPr>
          <w:szCs w:val="24"/>
        </w:rPr>
        <w:t>упр</w:t>
      </w:r>
      <w:proofErr w:type="spellEnd"/>
      <w:r w:rsidRPr="00346FA3">
        <w:rPr>
          <w:szCs w:val="24"/>
        </w:rPr>
        <w:t>-я - интервалы  вне тональности  (5 тактов – мелодические, 5 тактов – гармонические)</w:t>
      </w:r>
    </w:p>
    <w:p w:rsidR="00896C39" w:rsidRPr="00346FA3" w:rsidRDefault="00896C39" w:rsidP="00B972DA">
      <w:pPr>
        <w:pStyle w:val="a3"/>
        <w:numPr>
          <w:ilvl w:val="0"/>
          <w:numId w:val="39"/>
        </w:numPr>
        <w:ind w:left="0"/>
        <w:jc w:val="left"/>
        <w:rPr>
          <w:szCs w:val="24"/>
        </w:rPr>
      </w:pPr>
      <w:r w:rsidRPr="00346FA3">
        <w:rPr>
          <w:szCs w:val="24"/>
        </w:rPr>
        <w:t xml:space="preserve">Превратить данные  Б5/3  от звуков  </w:t>
      </w:r>
      <w:r w:rsidRPr="00346FA3">
        <w:rPr>
          <w:szCs w:val="24"/>
          <w:lang w:val="en-US"/>
        </w:rPr>
        <w:t>f</w:t>
      </w:r>
      <w:r w:rsidRPr="00346FA3">
        <w:rPr>
          <w:szCs w:val="24"/>
        </w:rPr>
        <w:t xml:space="preserve">, </w:t>
      </w:r>
      <w:r w:rsidRPr="00346FA3">
        <w:rPr>
          <w:szCs w:val="24"/>
          <w:lang w:val="en-US"/>
        </w:rPr>
        <w:t>a</w:t>
      </w:r>
      <w:r w:rsidRPr="00346FA3">
        <w:rPr>
          <w:szCs w:val="24"/>
        </w:rPr>
        <w:t xml:space="preserve">, </w:t>
      </w:r>
      <w:r w:rsidRPr="00346FA3">
        <w:rPr>
          <w:szCs w:val="24"/>
          <w:lang w:val="en-US"/>
        </w:rPr>
        <w:t>d</w:t>
      </w:r>
      <w:r w:rsidRPr="00346FA3">
        <w:rPr>
          <w:szCs w:val="24"/>
        </w:rPr>
        <w:t xml:space="preserve">   в  </w:t>
      </w:r>
      <w:r w:rsidRPr="00346FA3">
        <w:rPr>
          <w:szCs w:val="24"/>
          <w:lang w:val="en-US"/>
        </w:rPr>
        <w:t>D</w:t>
      </w:r>
      <w:r w:rsidRPr="00346FA3">
        <w:rPr>
          <w:szCs w:val="24"/>
        </w:rPr>
        <w:t xml:space="preserve">7, </w:t>
      </w:r>
      <w:r w:rsidRPr="00346FA3">
        <w:rPr>
          <w:szCs w:val="24"/>
          <w:lang w:val="en-US"/>
        </w:rPr>
        <w:t>D</w:t>
      </w:r>
      <w:r w:rsidRPr="00346FA3">
        <w:rPr>
          <w:szCs w:val="24"/>
        </w:rPr>
        <w:t>2, УВ5/3.</w:t>
      </w:r>
    </w:p>
    <w:p w:rsidR="00896C39" w:rsidRPr="00346FA3" w:rsidRDefault="00896C39" w:rsidP="00346FA3">
      <w:pPr>
        <w:ind w:firstLine="426"/>
        <w:jc w:val="left"/>
        <w:rPr>
          <w:b/>
          <w:szCs w:val="24"/>
        </w:rPr>
      </w:pPr>
      <w:r w:rsidRPr="00346FA3">
        <w:rPr>
          <w:b/>
          <w:szCs w:val="24"/>
          <w:lang w:val="en-US"/>
        </w:rPr>
        <w:t>III</w:t>
      </w:r>
      <w:r w:rsidRPr="00346FA3">
        <w:rPr>
          <w:b/>
          <w:szCs w:val="24"/>
        </w:rPr>
        <w:t xml:space="preserve"> </w:t>
      </w:r>
      <w:r w:rsidR="00346FA3" w:rsidRPr="00346FA3">
        <w:rPr>
          <w:b/>
          <w:szCs w:val="24"/>
        </w:rPr>
        <w:t>четверть</w:t>
      </w:r>
    </w:p>
    <w:p w:rsidR="00896C39" w:rsidRPr="00346FA3" w:rsidRDefault="00896C39" w:rsidP="00346FA3">
      <w:pPr>
        <w:ind w:hanging="284"/>
        <w:rPr>
          <w:szCs w:val="24"/>
        </w:rPr>
      </w:pPr>
      <w:r w:rsidRPr="00346FA3">
        <w:rPr>
          <w:szCs w:val="24"/>
        </w:rPr>
        <w:t>1.Диктант – р.н.п. «Тонкая рябина» (между тактовые лиги, тон-</w:t>
      </w:r>
      <w:proofErr w:type="gramStart"/>
      <w:r w:rsidRPr="00346FA3">
        <w:rPr>
          <w:szCs w:val="24"/>
        </w:rPr>
        <w:t xml:space="preserve">сть  </w:t>
      </w:r>
      <w:r w:rsidRPr="00346FA3">
        <w:rPr>
          <w:szCs w:val="24"/>
          <w:lang w:val="en-US"/>
        </w:rPr>
        <w:t>d</w:t>
      </w:r>
      <w:proofErr w:type="gramEnd"/>
      <w:r w:rsidRPr="00346FA3">
        <w:rPr>
          <w:szCs w:val="24"/>
        </w:rPr>
        <w:t>-</w:t>
      </w:r>
      <w:r w:rsidRPr="00346FA3">
        <w:rPr>
          <w:szCs w:val="24"/>
          <w:lang w:val="en-US"/>
        </w:rPr>
        <w:t>moll</w:t>
      </w:r>
      <w:r w:rsidRPr="00346FA3">
        <w:rPr>
          <w:szCs w:val="24"/>
        </w:rPr>
        <w:t>)</w:t>
      </w:r>
    </w:p>
    <w:p w:rsidR="00896C39" w:rsidRPr="00346FA3" w:rsidRDefault="00896C39" w:rsidP="00346FA3">
      <w:pPr>
        <w:ind w:hanging="284"/>
        <w:rPr>
          <w:szCs w:val="24"/>
        </w:rPr>
      </w:pPr>
      <w:r w:rsidRPr="00346FA3">
        <w:rPr>
          <w:szCs w:val="24"/>
        </w:rPr>
        <w:t>2.</w:t>
      </w:r>
      <w:r w:rsidR="00346FA3" w:rsidRPr="00346FA3">
        <w:rPr>
          <w:szCs w:val="24"/>
        </w:rPr>
        <w:t xml:space="preserve">Записать последовательность </w:t>
      </w:r>
      <w:proofErr w:type="spellStart"/>
      <w:r w:rsidR="00346FA3" w:rsidRPr="00346FA3">
        <w:rPr>
          <w:szCs w:val="24"/>
        </w:rPr>
        <w:t>сту</w:t>
      </w:r>
      <w:r w:rsidRPr="00346FA3">
        <w:rPr>
          <w:szCs w:val="24"/>
        </w:rPr>
        <w:t>еней</w:t>
      </w:r>
      <w:proofErr w:type="spellEnd"/>
      <w:r w:rsidRPr="00346FA3">
        <w:rPr>
          <w:szCs w:val="24"/>
        </w:rPr>
        <w:t xml:space="preserve"> в тон-</w:t>
      </w:r>
      <w:proofErr w:type="spellStart"/>
      <w:r w:rsidRPr="00346FA3">
        <w:rPr>
          <w:szCs w:val="24"/>
        </w:rPr>
        <w:t>ти</w:t>
      </w:r>
      <w:proofErr w:type="spellEnd"/>
      <w:r w:rsidRPr="00346FA3">
        <w:rPr>
          <w:szCs w:val="24"/>
        </w:rPr>
        <w:t xml:space="preserve">  </w:t>
      </w:r>
      <w:r w:rsidRPr="00346FA3">
        <w:rPr>
          <w:szCs w:val="24"/>
          <w:lang w:val="en-US"/>
        </w:rPr>
        <w:t>B</w:t>
      </w:r>
      <w:r w:rsidRPr="00346FA3">
        <w:rPr>
          <w:szCs w:val="24"/>
        </w:rPr>
        <w:t>-</w:t>
      </w:r>
      <w:r w:rsidRPr="00346FA3">
        <w:rPr>
          <w:szCs w:val="24"/>
          <w:lang w:val="en-US"/>
        </w:rPr>
        <w:t>dur</w:t>
      </w:r>
      <w:r w:rsidRPr="00346FA3">
        <w:rPr>
          <w:szCs w:val="24"/>
        </w:rPr>
        <w:t>:</w:t>
      </w:r>
    </w:p>
    <w:p w:rsidR="00896C39" w:rsidRPr="00346FA3" w:rsidRDefault="00896C39" w:rsidP="00346FA3">
      <w:pPr>
        <w:ind w:hanging="284"/>
        <w:rPr>
          <w:szCs w:val="24"/>
          <w:lang w:val="en-US"/>
        </w:rPr>
      </w:pPr>
      <w:r w:rsidRPr="00346FA3">
        <w:rPr>
          <w:szCs w:val="24"/>
        </w:rPr>
        <w:tab/>
      </w:r>
      <w:r w:rsidRPr="00346FA3">
        <w:rPr>
          <w:szCs w:val="24"/>
        </w:rPr>
        <w:tab/>
      </w:r>
      <w:r w:rsidRPr="00346FA3">
        <w:rPr>
          <w:szCs w:val="24"/>
          <w:lang w:val="en-US"/>
        </w:rPr>
        <w:t>III – I – VI – VII – I – V – I</w:t>
      </w:r>
    </w:p>
    <w:p w:rsidR="00896C39" w:rsidRPr="00346FA3" w:rsidRDefault="00896C39" w:rsidP="00B972DA">
      <w:pPr>
        <w:pStyle w:val="a3"/>
        <w:numPr>
          <w:ilvl w:val="0"/>
          <w:numId w:val="39"/>
        </w:numPr>
        <w:ind w:left="0"/>
        <w:jc w:val="left"/>
        <w:rPr>
          <w:szCs w:val="24"/>
        </w:rPr>
      </w:pPr>
      <w:r w:rsidRPr="00346FA3">
        <w:rPr>
          <w:szCs w:val="24"/>
        </w:rPr>
        <w:t>Записать последовательность аккордов в тон-</w:t>
      </w:r>
      <w:proofErr w:type="spellStart"/>
      <w:r w:rsidRPr="00346FA3">
        <w:rPr>
          <w:szCs w:val="24"/>
        </w:rPr>
        <w:t>ти</w:t>
      </w:r>
      <w:proofErr w:type="spellEnd"/>
      <w:r w:rsidRPr="00346FA3">
        <w:rPr>
          <w:szCs w:val="24"/>
        </w:rPr>
        <w:t xml:space="preserve">  </w:t>
      </w:r>
      <w:r w:rsidRPr="00346FA3">
        <w:rPr>
          <w:szCs w:val="24"/>
          <w:lang w:val="en-US"/>
        </w:rPr>
        <w:t>B</w:t>
      </w:r>
      <w:r w:rsidRPr="00346FA3">
        <w:rPr>
          <w:szCs w:val="24"/>
        </w:rPr>
        <w:t>-</w:t>
      </w:r>
      <w:r w:rsidRPr="00346FA3">
        <w:rPr>
          <w:szCs w:val="24"/>
          <w:lang w:val="en-US"/>
        </w:rPr>
        <w:t>dur</w:t>
      </w:r>
      <w:r w:rsidRPr="00346FA3">
        <w:rPr>
          <w:szCs w:val="24"/>
        </w:rPr>
        <w:t>:</w:t>
      </w:r>
    </w:p>
    <w:p w:rsidR="00896C39" w:rsidRPr="00346FA3" w:rsidRDefault="00896C39" w:rsidP="00346FA3">
      <w:pPr>
        <w:rPr>
          <w:szCs w:val="24"/>
        </w:rPr>
      </w:pPr>
      <w:r w:rsidRPr="00346FA3">
        <w:rPr>
          <w:szCs w:val="24"/>
          <w:lang w:val="en-US"/>
        </w:rPr>
        <w:t>T</w:t>
      </w:r>
      <w:r w:rsidRPr="00346FA3">
        <w:rPr>
          <w:szCs w:val="24"/>
        </w:rPr>
        <w:t xml:space="preserve">5|3 – </w:t>
      </w:r>
      <w:r w:rsidRPr="00346FA3">
        <w:rPr>
          <w:szCs w:val="24"/>
          <w:lang w:val="en-US"/>
        </w:rPr>
        <w:t>S</w:t>
      </w:r>
      <w:r w:rsidRPr="00346FA3">
        <w:rPr>
          <w:szCs w:val="24"/>
        </w:rPr>
        <w:t>6|4 - м</w:t>
      </w:r>
      <w:r w:rsidRPr="00346FA3">
        <w:rPr>
          <w:szCs w:val="24"/>
          <w:lang w:val="en-US"/>
        </w:rPr>
        <w:t>VII</w:t>
      </w:r>
      <w:r w:rsidRPr="00346FA3">
        <w:rPr>
          <w:szCs w:val="24"/>
        </w:rPr>
        <w:t xml:space="preserve">7 – </w:t>
      </w:r>
      <w:r w:rsidRPr="00346FA3">
        <w:rPr>
          <w:szCs w:val="24"/>
          <w:lang w:val="en-US"/>
        </w:rPr>
        <w:t>D</w:t>
      </w:r>
      <w:r w:rsidRPr="00346FA3">
        <w:rPr>
          <w:szCs w:val="24"/>
        </w:rPr>
        <w:t xml:space="preserve">6|5 – </w:t>
      </w:r>
      <w:r w:rsidRPr="00346FA3">
        <w:rPr>
          <w:szCs w:val="24"/>
          <w:lang w:val="en-US"/>
        </w:rPr>
        <w:t>D</w:t>
      </w:r>
      <w:r w:rsidRPr="00346FA3">
        <w:rPr>
          <w:szCs w:val="24"/>
        </w:rPr>
        <w:t xml:space="preserve">2 – </w:t>
      </w:r>
      <w:r w:rsidRPr="00346FA3">
        <w:rPr>
          <w:szCs w:val="24"/>
          <w:lang w:val="en-US"/>
        </w:rPr>
        <w:t>T</w:t>
      </w:r>
      <w:r w:rsidRPr="00346FA3">
        <w:rPr>
          <w:szCs w:val="24"/>
        </w:rPr>
        <w:t>6</w:t>
      </w:r>
    </w:p>
    <w:p w:rsidR="00896C39" w:rsidRPr="00346FA3" w:rsidRDefault="00896C39" w:rsidP="00346FA3">
      <w:pPr>
        <w:ind w:firstLine="426"/>
        <w:jc w:val="left"/>
        <w:rPr>
          <w:b/>
          <w:szCs w:val="24"/>
        </w:rPr>
      </w:pPr>
      <w:r w:rsidRPr="00346FA3">
        <w:rPr>
          <w:b/>
          <w:szCs w:val="24"/>
          <w:lang w:val="en-US"/>
        </w:rPr>
        <w:t>IV</w:t>
      </w:r>
      <w:r w:rsidRPr="00346FA3">
        <w:rPr>
          <w:b/>
          <w:szCs w:val="24"/>
        </w:rPr>
        <w:t xml:space="preserve"> </w:t>
      </w:r>
      <w:r w:rsidR="00346FA3" w:rsidRPr="00346FA3">
        <w:rPr>
          <w:b/>
          <w:szCs w:val="24"/>
        </w:rPr>
        <w:t>четверть</w:t>
      </w:r>
    </w:p>
    <w:p w:rsidR="00896C39" w:rsidRPr="00346FA3" w:rsidRDefault="00896C39" w:rsidP="00B972DA">
      <w:pPr>
        <w:pStyle w:val="a3"/>
        <w:numPr>
          <w:ilvl w:val="0"/>
          <w:numId w:val="40"/>
        </w:numPr>
        <w:ind w:left="0"/>
        <w:jc w:val="left"/>
        <w:rPr>
          <w:rFonts w:eastAsia="Times New Roman"/>
          <w:szCs w:val="24"/>
          <w:lang w:eastAsia="ru-RU"/>
        </w:rPr>
      </w:pPr>
      <w:r w:rsidRPr="00346FA3">
        <w:rPr>
          <w:rFonts w:eastAsia="Times New Roman"/>
          <w:szCs w:val="24"/>
          <w:lang w:eastAsia="ru-RU"/>
        </w:rPr>
        <w:t xml:space="preserve">Диктант -  </w:t>
      </w:r>
      <w:proofErr w:type="spellStart"/>
      <w:r w:rsidRPr="00346FA3">
        <w:rPr>
          <w:rFonts w:eastAsia="Times New Roman"/>
          <w:szCs w:val="24"/>
          <w:lang w:eastAsia="ru-RU"/>
        </w:rPr>
        <w:t>Н.Лысенко</w:t>
      </w:r>
      <w:proofErr w:type="spellEnd"/>
      <w:r w:rsidRPr="00346FA3">
        <w:rPr>
          <w:rFonts w:eastAsia="Times New Roman"/>
          <w:szCs w:val="24"/>
          <w:lang w:eastAsia="ru-RU"/>
        </w:rPr>
        <w:t xml:space="preserve"> «Коза-дереза» №396 </w:t>
      </w:r>
      <w:proofErr w:type="spellStart"/>
      <w:r w:rsidRPr="00346FA3">
        <w:rPr>
          <w:rFonts w:eastAsia="Times New Roman"/>
          <w:szCs w:val="24"/>
          <w:lang w:eastAsia="ru-RU"/>
        </w:rPr>
        <w:t>Г.Фридкин</w:t>
      </w:r>
      <w:proofErr w:type="spellEnd"/>
      <w:r w:rsidRPr="00346FA3">
        <w:rPr>
          <w:rFonts w:eastAsia="Times New Roman"/>
          <w:szCs w:val="24"/>
          <w:lang w:eastAsia="ru-RU"/>
        </w:rPr>
        <w:t xml:space="preserve"> (</w:t>
      </w:r>
      <w:r w:rsidRPr="00346FA3">
        <w:rPr>
          <w:rFonts w:eastAsia="Times New Roman"/>
          <w:szCs w:val="24"/>
          <w:lang w:val="en-US" w:eastAsia="ru-RU"/>
        </w:rPr>
        <w:t>e</w:t>
      </w:r>
      <w:r w:rsidRPr="00346FA3">
        <w:rPr>
          <w:rFonts w:eastAsia="Times New Roman"/>
          <w:szCs w:val="24"/>
          <w:lang w:eastAsia="ru-RU"/>
        </w:rPr>
        <w:t>-</w:t>
      </w:r>
      <w:r w:rsidRPr="00346FA3">
        <w:rPr>
          <w:rFonts w:eastAsia="Times New Roman"/>
          <w:szCs w:val="24"/>
          <w:lang w:val="en-US" w:eastAsia="ru-RU"/>
        </w:rPr>
        <w:t>moll</w:t>
      </w:r>
      <w:r w:rsidRPr="00346FA3">
        <w:rPr>
          <w:rFonts w:eastAsia="Times New Roman"/>
          <w:szCs w:val="24"/>
          <w:lang w:eastAsia="ru-RU"/>
        </w:rPr>
        <w:t>)</w:t>
      </w:r>
    </w:p>
    <w:p w:rsidR="00896C39" w:rsidRPr="00346FA3" w:rsidRDefault="00896C39" w:rsidP="00B972DA">
      <w:pPr>
        <w:pStyle w:val="a3"/>
        <w:numPr>
          <w:ilvl w:val="0"/>
          <w:numId w:val="40"/>
        </w:numPr>
        <w:ind w:left="0"/>
        <w:jc w:val="left"/>
        <w:rPr>
          <w:rFonts w:eastAsia="Times New Roman"/>
          <w:szCs w:val="24"/>
          <w:lang w:eastAsia="ru-RU"/>
        </w:rPr>
      </w:pPr>
      <w:r w:rsidRPr="00346FA3">
        <w:rPr>
          <w:rFonts w:eastAsia="Times New Roman"/>
          <w:szCs w:val="24"/>
          <w:lang w:eastAsia="ru-RU"/>
        </w:rPr>
        <w:t>Записать последовательность аккордов в тон-</w:t>
      </w:r>
      <w:proofErr w:type="spellStart"/>
      <w:r w:rsidRPr="00346FA3">
        <w:rPr>
          <w:rFonts w:eastAsia="Times New Roman"/>
          <w:szCs w:val="24"/>
          <w:lang w:eastAsia="ru-RU"/>
        </w:rPr>
        <w:t>ти</w:t>
      </w:r>
      <w:proofErr w:type="spellEnd"/>
      <w:r w:rsidRPr="00346FA3">
        <w:rPr>
          <w:rFonts w:eastAsia="Times New Roman"/>
          <w:szCs w:val="24"/>
          <w:lang w:eastAsia="ru-RU"/>
        </w:rPr>
        <w:t xml:space="preserve">  </w:t>
      </w:r>
      <w:r w:rsidRPr="00346FA3">
        <w:rPr>
          <w:rFonts w:eastAsia="Times New Roman"/>
          <w:szCs w:val="24"/>
          <w:lang w:val="en-US" w:eastAsia="ru-RU"/>
        </w:rPr>
        <w:t>e</w:t>
      </w:r>
      <w:r w:rsidRPr="00346FA3">
        <w:rPr>
          <w:rFonts w:eastAsia="Times New Roman"/>
          <w:szCs w:val="24"/>
          <w:lang w:eastAsia="ru-RU"/>
        </w:rPr>
        <w:t>-</w:t>
      </w:r>
      <w:r w:rsidRPr="00346FA3">
        <w:rPr>
          <w:rFonts w:eastAsia="Times New Roman"/>
          <w:szCs w:val="24"/>
          <w:lang w:val="en-US" w:eastAsia="ru-RU"/>
        </w:rPr>
        <w:t>moll</w:t>
      </w:r>
    </w:p>
    <w:p w:rsidR="00896C39" w:rsidRPr="00346FA3" w:rsidRDefault="00896C39" w:rsidP="00346FA3">
      <w:pPr>
        <w:pStyle w:val="a3"/>
        <w:ind w:left="0"/>
        <w:rPr>
          <w:rFonts w:eastAsia="Times New Roman"/>
          <w:szCs w:val="24"/>
          <w:lang w:val="en-US" w:eastAsia="ru-RU"/>
        </w:rPr>
      </w:pPr>
      <w:r w:rsidRPr="00346FA3">
        <w:rPr>
          <w:rFonts w:eastAsia="Times New Roman"/>
          <w:szCs w:val="24"/>
          <w:lang w:val="en-US" w:eastAsia="ru-RU"/>
        </w:rPr>
        <w:t xml:space="preserve">T5|3 – T6|4 – S6 – S6|4 - </w:t>
      </w:r>
      <w:r w:rsidRPr="00346FA3">
        <w:rPr>
          <w:rFonts w:eastAsia="Times New Roman"/>
          <w:szCs w:val="24"/>
          <w:lang w:eastAsia="ru-RU"/>
        </w:rPr>
        <w:t>ум</w:t>
      </w:r>
      <w:r w:rsidRPr="00346FA3">
        <w:rPr>
          <w:rFonts w:eastAsia="Times New Roman"/>
          <w:szCs w:val="24"/>
          <w:lang w:val="en-US" w:eastAsia="ru-RU"/>
        </w:rPr>
        <w:t>VII7 – D6|5 – T5|3</w:t>
      </w:r>
    </w:p>
    <w:p w:rsidR="00896C39" w:rsidRPr="00346FA3" w:rsidRDefault="00896C39" w:rsidP="00B972DA">
      <w:pPr>
        <w:pStyle w:val="a3"/>
        <w:numPr>
          <w:ilvl w:val="0"/>
          <w:numId w:val="40"/>
        </w:numPr>
        <w:tabs>
          <w:tab w:val="left" w:pos="7938"/>
        </w:tabs>
        <w:ind w:left="0"/>
        <w:jc w:val="left"/>
        <w:rPr>
          <w:szCs w:val="24"/>
        </w:rPr>
      </w:pPr>
      <w:r w:rsidRPr="00346FA3">
        <w:rPr>
          <w:szCs w:val="24"/>
        </w:rPr>
        <w:t>Определи тональности, которым принадлежат аккорды</w:t>
      </w:r>
    </w:p>
    <w:p w:rsidR="00896C39" w:rsidRPr="00346FA3" w:rsidRDefault="00896C39" w:rsidP="00346FA3">
      <w:pPr>
        <w:pStyle w:val="27"/>
        <w:tabs>
          <w:tab w:val="left" w:pos="851"/>
        </w:tabs>
        <w:spacing w:after="0" w:line="240" w:lineRule="auto"/>
        <w:ind w:left="0" w:firstLine="0"/>
        <w:rPr>
          <w:rFonts w:ascii="Times New Roman" w:eastAsia="Times New Roman" w:hAnsi="Times New Roman" w:cs="Times New Roman"/>
          <w:sz w:val="24"/>
          <w:szCs w:val="24"/>
          <w:lang w:eastAsia="ru-RU"/>
        </w:rPr>
      </w:pPr>
      <w:r w:rsidRPr="00346FA3">
        <w:rPr>
          <w:rFonts w:ascii="Times New Roman" w:eastAsia="Times New Roman" w:hAnsi="Times New Roman" w:cs="Times New Roman"/>
          <w:sz w:val="24"/>
          <w:szCs w:val="24"/>
          <w:lang w:eastAsia="ru-RU"/>
        </w:rPr>
        <w:t>____________</w:t>
      </w:r>
      <w:r w:rsidR="00346FA3" w:rsidRPr="00346FA3">
        <w:rPr>
          <w:rFonts w:ascii="Times New Roman" w:eastAsia="Times New Roman" w:hAnsi="Times New Roman" w:cs="Times New Roman"/>
          <w:sz w:val="24"/>
          <w:szCs w:val="24"/>
          <w:lang w:eastAsia="ru-RU"/>
        </w:rPr>
        <w:t>_   __________</w:t>
      </w:r>
      <w:r w:rsidRPr="00346FA3">
        <w:rPr>
          <w:rFonts w:ascii="Times New Roman" w:eastAsia="Times New Roman" w:hAnsi="Times New Roman" w:cs="Times New Roman"/>
          <w:sz w:val="24"/>
          <w:szCs w:val="24"/>
          <w:lang w:eastAsia="ru-RU"/>
        </w:rPr>
        <w:t xml:space="preserve">  __________   __________  ___________  ___________</w:t>
      </w:r>
    </w:p>
    <w:p w:rsidR="00896C39" w:rsidRPr="00346FA3" w:rsidRDefault="00896C39" w:rsidP="00346FA3">
      <w:pPr>
        <w:ind w:firstLine="0"/>
        <w:rPr>
          <w:szCs w:val="24"/>
        </w:rPr>
      </w:pPr>
      <w:r w:rsidRPr="00346FA3">
        <w:rPr>
          <w:noProof/>
          <w:szCs w:val="24"/>
          <w:lang w:eastAsia="ru-RU"/>
        </w:rPr>
        <w:drawing>
          <wp:inline distT="0" distB="0" distL="0" distR="0">
            <wp:extent cx="6466901" cy="761692"/>
            <wp:effectExtent l="0" t="0" r="0" b="635"/>
            <wp:docPr id="7" name="Рисунок 5" descr="C:\Users\ant32_000\Desktop\Untitle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32_000\Desktop\Untitled.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016" t="11174" r="17318" b="82696"/>
                    <a:stretch/>
                  </pic:blipFill>
                  <pic:spPr bwMode="auto">
                    <a:xfrm>
                      <a:off x="0" y="0"/>
                      <a:ext cx="6474754" cy="762617"/>
                    </a:xfrm>
                    <a:prstGeom prst="rect">
                      <a:avLst/>
                    </a:prstGeom>
                    <a:noFill/>
                    <a:ln>
                      <a:noFill/>
                    </a:ln>
                    <a:extLst>
                      <a:ext uri="{53640926-AAD7-44D8-BBD7-CCE9431645EC}">
                        <a14:shadowObscured xmlns:a14="http://schemas.microsoft.com/office/drawing/2010/main"/>
                      </a:ext>
                    </a:extLst>
                  </pic:spPr>
                </pic:pic>
              </a:graphicData>
            </a:graphic>
          </wp:inline>
        </w:drawing>
      </w:r>
    </w:p>
    <w:p w:rsidR="00896C39" w:rsidRPr="00346FA3" w:rsidRDefault="00896C39" w:rsidP="00346FA3">
      <w:pPr>
        <w:ind w:firstLine="0"/>
        <w:rPr>
          <w:rFonts w:eastAsia="Times New Roman"/>
          <w:szCs w:val="24"/>
          <w:lang w:val="en-US" w:eastAsia="ru-RU"/>
        </w:rPr>
      </w:pPr>
      <w:r w:rsidRPr="00346FA3">
        <w:rPr>
          <w:rFonts w:eastAsia="Times New Roman"/>
          <w:szCs w:val="24"/>
          <w:lang w:val="en-US" w:eastAsia="ru-RU"/>
        </w:rPr>
        <w:t xml:space="preserve">             S</w:t>
      </w:r>
      <w:r w:rsidRPr="00346FA3">
        <w:rPr>
          <w:rFonts w:eastAsia="Times New Roman"/>
          <w:szCs w:val="24"/>
          <w:vertAlign w:val="subscript"/>
          <w:lang w:val="en-US" w:eastAsia="ru-RU"/>
        </w:rPr>
        <w:t>6</w:t>
      </w:r>
      <w:r w:rsidRPr="00346FA3">
        <w:rPr>
          <w:rFonts w:eastAsia="Times New Roman"/>
          <w:szCs w:val="24"/>
          <w:lang w:val="en-US" w:eastAsia="ru-RU"/>
        </w:rPr>
        <w:t xml:space="preserve">                  D</w:t>
      </w:r>
      <w:r w:rsidRPr="00346FA3">
        <w:rPr>
          <w:rFonts w:eastAsia="Times New Roman"/>
          <w:szCs w:val="24"/>
          <w:vertAlign w:val="superscript"/>
          <w:lang w:val="en-US" w:eastAsia="ru-RU"/>
        </w:rPr>
        <w:t>4</w:t>
      </w:r>
      <w:r w:rsidRPr="00346FA3">
        <w:rPr>
          <w:rFonts w:eastAsia="Times New Roman"/>
          <w:szCs w:val="24"/>
          <w:vertAlign w:val="subscript"/>
          <w:lang w:val="en-US" w:eastAsia="ru-RU"/>
        </w:rPr>
        <w:t>3</w:t>
      </w:r>
      <w:r w:rsidRPr="00346FA3">
        <w:rPr>
          <w:rFonts w:eastAsia="Times New Roman"/>
          <w:szCs w:val="24"/>
          <w:lang w:val="en-US" w:eastAsia="ru-RU"/>
        </w:rPr>
        <w:t xml:space="preserve">             </w:t>
      </w:r>
      <w:r w:rsidRPr="00346FA3">
        <w:rPr>
          <w:rFonts w:eastAsia="Times New Roman"/>
          <w:szCs w:val="24"/>
          <w:lang w:eastAsia="ru-RU"/>
        </w:rPr>
        <w:t>УМ</w:t>
      </w:r>
      <w:r w:rsidRPr="00346FA3">
        <w:rPr>
          <w:rFonts w:eastAsia="Times New Roman"/>
          <w:szCs w:val="24"/>
          <w:lang w:val="en-US" w:eastAsia="ru-RU"/>
        </w:rPr>
        <w:t>VII</w:t>
      </w:r>
      <w:r w:rsidRPr="00346FA3">
        <w:rPr>
          <w:szCs w:val="24"/>
          <w:vertAlign w:val="subscript"/>
          <w:lang w:val="en-US"/>
        </w:rPr>
        <w:t>7</w:t>
      </w:r>
      <w:r w:rsidRPr="00346FA3">
        <w:rPr>
          <w:rFonts w:eastAsia="Times New Roman"/>
          <w:szCs w:val="24"/>
          <w:lang w:val="en-US" w:eastAsia="ru-RU"/>
        </w:rPr>
        <w:t xml:space="preserve">                D</w:t>
      </w:r>
      <w:r w:rsidRPr="00346FA3">
        <w:rPr>
          <w:rFonts w:eastAsia="Times New Roman"/>
          <w:szCs w:val="24"/>
          <w:vertAlign w:val="superscript"/>
          <w:lang w:val="en-US" w:eastAsia="ru-RU"/>
        </w:rPr>
        <w:t>6</w:t>
      </w:r>
      <w:r w:rsidRPr="00346FA3">
        <w:rPr>
          <w:rFonts w:eastAsia="Times New Roman"/>
          <w:szCs w:val="24"/>
          <w:vertAlign w:val="subscript"/>
          <w:lang w:val="en-US" w:eastAsia="ru-RU"/>
        </w:rPr>
        <w:t>5</w:t>
      </w:r>
      <w:r w:rsidRPr="00346FA3">
        <w:rPr>
          <w:rFonts w:eastAsia="Times New Roman"/>
          <w:szCs w:val="24"/>
          <w:lang w:val="en-US" w:eastAsia="ru-RU"/>
        </w:rPr>
        <w:t xml:space="preserve">                   D</w:t>
      </w:r>
      <w:r w:rsidRPr="00346FA3">
        <w:rPr>
          <w:rFonts w:eastAsia="Times New Roman"/>
          <w:szCs w:val="24"/>
          <w:vertAlign w:val="subscript"/>
          <w:lang w:val="en-US" w:eastAsia="ru-RU"/>
        </w:rPr>
        <w:t>2</w:t>
      </w:r>
      <w:r w:rsidRPr="00346FA3">
        <w:rPr>
          <w:rFonts w:eastAsia="Times New Roman"/>
          <w:szCs w:val="24"/>
          <w:lang w:val="en-US" w:eastAsia="ru-RU"/>
        </w:rPr>
        <w:t xml:space="preserve">               II</w:t>
      </w:r>
      <w:r w:rsidRPr="00346FA3">
        <w:rPr>
          <w:rFonts w:eastAsia="Times New Roman"/>
          <w:szCs w:val="24"/>
          <w:vertAlign w:val="superscript"/>
          <w:lang w:val="en-US" w:eastAsia="ru-RU"/>
        </w:rPr>
        <w:t>5</w:t>
      </w:r>
      <w:r w:rsidRPr="00346FA3">
        <w:rPr>
          <w:rFonts w:eastAsia="Times New Roman"/>
          <w:szCs w:val="24"/>
          <w:vertAlign w:val="subscript"/>
          <w:lang w:val="en-US" w:eastAsia="ru-RU"/>
        </w:rPr>
        <w:t>3</w:t>
      </w:r>
      <w:r w:rsidRPr="00346FA3">
        <w:rPr>
          <w:rFonts w:eastAsia="Times New Roman"/>
          <w:szCs w:val="24"/>
          <w:lang w:val="en-US" w:eastAsia="ru-RU"/>
        </w:rPr>
        <w:t xml:space="preserve">    </w:t>
      </w:r>
    </w:p>
    <w:p w:rsidR="00896C39" w:rsidRPr="00346FA3" w:rsidRDefault="00896C39" w:rsidP="00346FA3">
      <w:pPr>
        <w:ind w:firstLine="0"/>
        <w:rPr>
          <w:szCs w:val="24"/>
          <w:lang w:val="en-US"/>
        </w:rPr>
      </w:pPr>
    </w:p>
    <w:p w:rsidR="00896C39" w:rsidRPr="00346FA3" w:rsidRDefault="00896C39" w:rsidP="00346FA3">
      <w:pPr>
        <w:ind w:firstLine="0"/>
        <w:rPr>
          <w:szCs w:val="24"/>
        </w:rPr>
      </w:pPr>
      <w:r w:rsidRPr="00346FA3">
        <w:rPr>
          <w:szCs w:val="24"/>
        </w:rPr>
        <w:t>4. Расшифруй названия тональностей:</w:t>
      </w:r>
    </w:p>
    <w:p w:rsidR="00896C39" w:rsidRPr="00346FA3" w:rsidRDefault="00896C39" w:rsidP="00346FA3">
      <w:pPr>
        <w:ind w:firstLine="0"/>
        <w:rPr>
          <w:szCs w:val="24"/>
        </w:rPr>
      </w:pPr>
      <w:r w:rsidRPr="00346FA3">
        <w:rPr>
          <w:szCs w:val="24"/>
          <w:lang w:val="en-US"/>
        </w:rPr>
        <w:t>Fis</w:t>
      </w:r>
      <w:r w:rsidRPr="00346FA3">
        <w:rPr>
          <w:szCs w:val="24"/>
        </w:rPr>
        <w:t>-</w:t>
      </w:r>
      <w:r w:rsidRPr="00346FA3">
        <w:rPr>
          <w:szCs w:val="24"/>
          <w:lang w:val="en-US"/>
        </w:rPr>
        <w:t>dur</w:t>
      </w:r>
      <w:r w:rsidRPr="00346FA3">
        <w:rPr>
          <w:szCs w:val="24"/>
        </w:rPr>
        <w:t>________________________________________________________________</w:t>
      </w:r>
    </w:p>
    <w:p w:rsidR="00896C39" w:rsidRPr="00346FA3" w:rsidRDefault="00896C39" w:rsidP="00346FA3">
      <w:pPr>
        <w:ind w:firstLine="0"/>
        <w:rPr>
          <w:szCs w:val="24"/>
          <w:lang w:val="en-US"/>
        </w:rPr>
      </w:pPr>
      <w:r w:rsidRPr="00346FA3">
        <w:rPr>
          <w:szCs w:val="24"/>
          <w:lang w:val="en-US"/>
        </w:rPr>
        <w:t>G-dur________________________________________________________________</w:t>
      </w:r>
    </w:p>
    <w:p w:rsidR="00896C39" w:rsidRPr="00346FA3" w:rsidRDefault="00896C39" w:rsidP="00346FA3">
      <w:pPr>
        <w:ind w:firstLine="0"/>
        <w:rPr>
          <w:szCs w:val="24"/>
          <w:lang w:val="en-US"/>
        </w:rPr>
      </w:pPr>
      <w:proofErr w:type="gramStart"/>
      <w:r w:rsidRPr="00346FA3">
        <w:rPr>
          <w:szCs w:val="24"/>
          <w:lang w:val="en-US"/>
        </w:rPr>
        <w:t>cis-moll</w:t>
      </w:r>
      <w:proofErr w:type="gramEnd"/>
      <w:r w:rsidRPr="00346FA3">
        <w:rPr>
          <w:szCs w:val="24"/>
          <w:lang w:val="en-US"/>
        </w:rPr>
        <w:t>________________________________________________________________</w:t>
      </w:r>
    </w:p>
    <w:p w:rsidR="00896C39" w:rsidRPr="00346FA3" w:rsidRDefault="00896C39" w:rsidP="00346FA3">
      <w:pPr>
        <w:ind w:firstLine="0"/>
        <w:rPr>
          <w:szCs w:val="24"/>
          <w:lang w:val="en-US"/>
        </w:rPr>
      </w:pPr>
      <w:r w:rsidRPr="00346FA3">
        <w:rPr>
          <w:szCs w:val="24"/>
          <w:lang w:val="en-US"/>
        </w:rPr>
        <w:t>A-dur________________________________________________________________</w:t>
      </w:r>
    </w:p>
    <w:p w:rsidR="00A06D79" w:rsidRPr="00346FA3" w:rsidRDefault="00896C39" w:rsidP="00346FA3">
      <w:pPr>
        <w:ind w:firstLine="0"/>
        <w:rPr>
          <w:rFonts w:eastAsia="Times New Roman"/>
          <w:szCs w:val="24"/>
          <w:lang w:eastAsia="ru-RU"/>
        </w:rPr>
      </w:pPr>
      <w:proofErr w:type="gramStart"/>
      <w:r w:rsidRPr="00346FA3">
        <w:rPr>
          <w:szCs w:val="24"/>
          <w:lang w:val="en-US"/>
        </w:rPr>
        <w:t>dis</w:t>
      </w:r>
      <w:r w:rsidRPr="00346FA3">
        <w:rPr>
          <w:szCs w:val="24"/>
        </w:rPr>
        <w:t>-</w:t>
      </w:r>
      <w:r w:rsidRPr="00346FA3">
        <w:rPr>
          <w:szCs w:val="24"/>
          <w:lang w:val="en-US"/>
        </w:rPr>
        <w:t>moll</w:t>
      </w:r>
      <w:proofErr w:type="gramEnd"/>
      <w:r w:rsidRPr="00346FA3">
        <w:rPr>
          <w:szCs w:val="24"/>
        </w:rPr>
        <w:t>________________________________________________________________</w:t>
      </w:r>
    </w:p>
    <w:p w:rsidR="00896C39" w:rsidRPr="00346FA3" w:rsidRDefault="00896C39" w:rsidP="00346FA3">
      <w:pPr>
        <w:jc w:val="center"/>
        <w:rPr>
          <w:szCs w:val="24"/>
        </w:rPr>
      </w:pPr>
    </w:p>
    <w:p w:rsidR="00896C39" w:rsidRPr="006B5298" w:rsidRDefault="006B5298" w:rsidP="00346FA3">
      <w:pPr>
        <w:pStyle w:val="a3"/>
        <w:ind w:left="0" w:firstLine="0"/>
        <w:jc w:val="center"/>
        <w:rPr>
          <w:szCs w:val="24"/>
        </w:rPr>
      </w:pPr>
      <w:r w:rsidRPr="006B5298">
        <w:rPr>
          <w:rFonts w:eastAsia="Times New Roman"/>
          <w:b/>
          <w:sz w:val="28"/>
          <w:szCs w:val="28"/>
          <w:lang w:eastAsia="ru-RU"/>
        </w:rPr>
        <w:t>7</w:t>
      </w:r>
      <w:r w:rsidR="00346FA3" w:rsidRPr="006B5298">
        <w:rPr>
          <w:rFonts w:eastAsia="Times New Roman"/>
          <w:b/>
          <w:sz w:val="28"/>
          <w:szCs w:val="28"/>
          <w:lang w:eastAsia="ru-RU"/>
        </w:rPr>
        <w:t xml:space="preserve"> класс</w:t>
      </w:r>
    </w:p>
    <w:p w:rsidR="00896C39" w:rsidRPr="006B5298" w:rsidRDefault="00896C39" w:rsidP="006B5298">
      <w:pPr>
        <w:ind w:firstLine="0"/>
        <w:jc w:val="left"/>
        <w:rPr>
          <w:b/>
          <w:szCs w:val="24"/>
        </w:rPr>
      </w:pPr>
      <w:r w:rsidRPr="00346FA3">
        <w:rPr>
          <w:b/>
          <w:szCs w:val="24"/>
          <w:lang w:val="en-US"/>
        </w:rPr>
        <w:t>I</w:t>
      </w:r>
      <w:r w:rsidRPr="00346FA3">
        <w:rPr>
          <w:b/>
          <w:szCs w:val="24"/>
        </w:rPr>
        <w:t xml:space="preserve"> четверть</w:t>
      </w:r>
    </w:p>
    <w:p w:rsidR="00896C39" w:rsidRPr="006B5298" w:rsidRDefault="00896C39" w:rsidP="00B972DA">
      <w:pPr>
        <w:pStyle w:val="a3"/>
        <w:numPr>
          <w:ilvl w:val="0"/>
          <w:numId w:val="36"/>
        </w:numPr>
        <w:ind w:left="0"/>
        <w:jc w:val="left"/>
        <w:rPr>
          <w:szCs w:val="24"/>
        </w:rPr>
      </w:pPr>
      <w:r w:rsidRPr="00346FA3">
        <w:rPr>
          <w:szCs w:val="24"/>
        </w:rPr>
        <w:t>Диктант ритмический №538 Г. Фридкин  -  С. Прокофьев «Александр Невский»</w:t>
      </w:r>
    </w:p>
    <w:p w:rsidR="00896C39" w:rsidRPr="00346FA3" w:rsidRDefault="00896C39" w:rsidP="00B972DA">
      <w:pPr>
        <w:pStyle w:val="a3"/>
        <w:numPr>
          <w:ilvl w:val="0"/>
          <w:numId w:val="36"/>
        </w:numPr>
        <w:ind w:left="0"/>
        <w:jc w:val="left"/>
        <w:rPr>
          <w:szCs w:val="24"/>
        </w:rPr>
      </w:pPr>
      <w:r w:rsidRPr="00346FA3">
        <w:rPr>
          <w:szCs w:val="24"/>
        </w:rPr>
        <w:t xml:space="preserve">Написать ступени  в  </w:t>
      </w:r>
      <w:r w:rsidRPr="00346FA3">
        <w:rPr>
          <w:szCs w:val="24"/>
          <w:lang w:val="en-US"/>
        </w:rPr>
        <w:t>e</w:t>
      </w:r>
      <w:r w:rsidRPr="00346FA3">
        <w:rPr>
          <w:szCs w:val="24"/>
        </w:rPr>
        <w:t>-</w:t>
      </w:r>
      <w:r w:rsidRPr="00346FA3">
        <w:rPr>
          <w:szCs w:val="24"/>
          <w:lang w:val="en-US"/>
        </w:rPr>
        <w:t>moll</w:t>
      </w:r>
      <w:r w:rsidRPr="00346FA3">
        <w:rPr>
          <w:szCs w:val="24"/>
        </w:rPr>
        <w:t xml:space="preserve">   нотами и римскими цифрами</w:t>
      </w:r>
    </w:p>
    <w:p w:rsidR="00896C39" w:rsidRPr="00346FA3" w:rsidRDefault="00896C39" w:rsidP="00346FA3">
      <w:pPr>
        <w:pStyle w:val="a3"/>
        <w:ind w:left="0"/>
        <w:rPr>
          <w:szCs w:val="24"/>
          <w:lang w:val="en-US"/>
        </w:rPr>
      </w:pPr>
      <w:r w:rsidRPr="00346FA3">
        <w:rPr>
          <w:szCs w:val="24"/>
          <w:lang w:val="en-US"/>
        </w:rPr>
        <w:t>I – IV+ – V - II↑ - I – VI – III – VII↓ – I.</w:t>
      </w:r>
    </w:p>
    <w:p w:rsidR="00896C39" w:rsidRPr="00346FA3" w:rsidRDefault="00896C39" w:rsidP="00B972DA">
      <w:pPr>
        <w:pStyle w:val="a3"/>
        <w:numPr>
          <w:ilvl w:val="0"/>
          <w:numId w:val="36"/>
        </w:numPr>
        <w:ind w:left="0"/>
        <w:jc w:val="left"/>
        <w:rPr>
          <w:rFonts w:eastAsia="Times New Roman"/>
          <w:szCs w:val="24"/>
          <w:lang w:eastAsia="ru-RU"/>
        </w:rPr>
      </w:pPr>
      <w:r w:rsidRPr="00346FA3">
        <w:rPr>
          <w:rFonts w:eastAsia="Times New Roman"/>
          <w:szCs w:val="24"/>
          <w:lang w:eastAsia="ru-RU"/>
        </w:rPr>
        <w:t>Записать последовательность аккордов в тон-</w:t>
      </w:r>
      <w:proofErr w:type="spellStart"/>
      <w:r w:rsidRPr="00346FA3">
        <w:rPr>
          <w:rFonts w:eastAsia="Times New Roman"/>
          <w:szCs w:val="24"/>
          <w:lang w:eastAsia="ru-RU"/>
        </w:rPr>
        <w:t>ти</w:t>
      </w:r>
      <w:proofErr w:type="spellEnd"/>
      <w:r w:rsidRPr="00346FA3">
        <w:rPr>
          <w:rFonts w:eastAsia="Times New Roman"/>
          <w:szCs w:val="24"/>
          <w:lang w:eastAsia="ru-RU"/>
        </w:rPr>
        <w:t xml:space="preserve">  </w:t>
      </w:r>
      <w:r w:rsidRPr="00346FA3">
        <w:rPr>
          <w:rFonts w:eastAsia="Times New Roman"/>
          <w:szCs w:val="24"/>
          <w:lang w:val="en-US" w:eastAsia="ru-RU"/>
        </w:rPr>
        <w:t>e</w:t>
      </w:r>
      <w:r w:rsidRPr="00346FA3">
        <w:rPr>
          <w:rFonts w:eastAsia="Times New Roman"/>
          <w:szCs w:val="24"/>
          <w:lang w:eastAsia="ru-RU"/>
        </w:rPr>
        <w:t>-</w:t>
      </w:r>
      <w:r w:rsidRPr="00346FA3">
        <w:rPr>
          <w:rFonts w:eastAsia="Times New Roman"/>
          <w:szCs w:val="24"/>
          <w:lang w:val="en-US" w:eastAsia="ru-RU"/>
        </w:rPr>
        <w:t>moll</w:t>
      </w:r>
    </w:p>
    <w:p w:rsidR="00896C39" w:rsidRPr="006B5298" w:rsidRDefault="00896C39" w:rsidP="006B5298">
      <w:pPr>
        <w:ind w:firstLine="708"/>
        <w:rPr>
          <w:rFonts w:eastAsia="Times New Roman"/>
          <w:szCs w:val="24"/>
          <w:lang w:val="en-US" w:eastAsia="ru-RU"/>
        </w:rPr>
      </w:pPr>
      <w:r w:rsidRPr="00346FA3">
        <w:rPr>
          <w:rFonts w:eastAsia="Times New Roman"/>
          <w:szCs w:val="24"/>
          <w:lang w:eastAsia="ru-RU"/>
        </w:rPr>
        <w:t>Т</w:t>
      </w:r>
      <w:r w:rsidRPr="00346FA3">
        <w:rPr>
          <w:rFonts w:eastAsia="Times New Roman"/>
          <w:szCs w:val="24"/>
          <w:lang w:val="en-US" w:eastAsia="ru-RU"/>
        </w:rPr>
        <w:t xml:space="preserve">5/3 – T6/4 – S6 – S6/4 - </w:t>
      </w:r>
      <w:r w:rsidRPr="00346FA3">
        <w:rPr>
          <w:rFonts w:eastAsia="Times New Roman"/>
          <w:szCs w:val="24"/>
          <w:lang w:eastAsia="ru-RU"/>
        </w:rPr>
        <w:t>ум</w:t>
      </w:r>
      <w:r w:rsidRPr="00346FA3">
        <w:rPr>
          <w:rFonts w:eastAsia="Times New Roman"/>
          <w:szCs w:val="24"/>
          <w:lang w:val="en-US" w:eastAsia="ru-RU"/>
        </w:rPr>
        <w:t>VII7 – D6/5 – T5/3</w:t>
      </w:r>
    </w:p>
    <w:p w:rsidR="00896C39" w:rsidRPr="006B5298" w:rsidRDefault="00896C39" w:rsidP="006B5298">
      <w:pPr>
        <w:ind w:firstLine="0"/>
        <w:jc w:val="left"/>
        <w:rPr>
          <w:b/>
          <w:szCs w:val="24"/>
        </w:rPr>
      </w:pPr>
      <w:r w:rsidRPr="006B5298">
        <w:rPr>
          <w:b/>
          <w:szCs w:val="24"/>
          <w:lang w:val="en-US"/>
        </w:rPr>
        <w:t>II</w:t>
      </w:r>
      <w:r w:rsidRPr="006B5298">
        <w:rPr>
          <w:b/>
          <w:szCs w:val="24"/>
        </w:rPr>
        <w:t xml:space="preserve"> четверть</w:t>
      </w:r>
    </w:p>
    <w:p w:rsidR="00896C39" w:rsidRPr="006B5298" w:rsidRDefault="00896C39" w:rsidP="00B972DA">
      <w:pPr>
        <w:pStyle w:val="a3"/>
        <w:numPr>
          <w:ilvl w:val="0"/>
          <w:numId w:val="37"/>
        </w:numPr>
        <w:ind w:left="0"/>
        <w:jc w:val="left"/>
        <w:rPr>
          <w:szCs w:val="24"/>
        </w:rPr>
      </w:pPr>
      <w:r w:rsidRPr="00346FA3">
        <w:rPr>
          <w:szCs w:val="24"/>
        </w:rPr>
        <w:t xml:space="preserve">Последовательность интервалов в тональности  </w:t>
      </w:r>
      <w:r w:rsidRPr="00346FA3">
        <w:rPr>
          <w:szCs w:val="24"/>
          <w:lang w:val="en-US"/>
        </w:rPr>
        <w:t>g</w:t>
      </w:r>
      <w:r w:rsidRPr="00346FA3">
        <w:rPr>
          <w:szCs w:val="24"/>
        </w:rPr>
        <w:t>-</w:t>
      </w:r>
      <w:r w:rsidRPr="00346FA3">
        <w:rPr>
          <w:szCs w:val="24"/>
          <w:lang w:val="en-US"/>
        </w:rPr>
        <w:t>moll</w:t>
      </w:r>
    </w:p>
    <w:p w:rsidR="00896C39" w:rsidRPr="00346FA3" w:rsidRDefault="00896C39" w:rsidP="00346FA3">
      <w:pPr>
        <w:ind w:firstLine="708"/>
        <w:rPr>
          <w:szCs w:val="24"/>
        </w:rPr>
      </w:pPr>
      <w:r w:rsidRPr="00346FA3">
        <w:rPr>
          <w:szCs w:val="24"/>
        </w:rPr>
        <w:t xml:space="preserve">б3 - </w:t>
      </w:r>
      <w:proofErr w:type="gramStart"/>
      <w:r w:rsidRPr="00346FA3">
        <w:rPr>
          <w:szCs w:val="24"/>
          <w:lang w:val="en-US"/>
        </w:rPr>
        <w:t>III</w:t>
      </w:r>
      <w:r w:rsidRPr="00346FA3">
        <w:rPr>
          <w:szCs w:val="24"/>
        </w:rPr>
        <w:t xml:space="preserve"> ,</w:t>
      </w:r>
      <w:proofErr w:type="gramEnd"/>
      <w:r w:rsidRPr="00346FA3">
        <w:rPr>
          <w:szCs w:val="24"/>
        </w:rPr>
        <w:t xml:space="preserve"> ум.5 - </w:t>
      </w:r>
      <w:r w:rsidRPr="00346FA3">
        <w:rPr>
          <w:szCs w:val="24"/>
          <w:lang w:val="en-US"/>
        </w:rPr>
        <w:t>VII</w:t>
      </w:r>
      <w:r w:rsidRPr="00346FA3">
        <w:rPr>
          <w:szCs w:val="24"/>
        </w:rPr>
        <w:t xml:space="preserve"> , м3 -</w:t>
      </w:r>
      <w:r w:rsidRPr="00346FA3">
        <w:rPr>
          <w:szCs w:val="24"/>
          <w:lang w:val="en-US"/>
        </w:rPr>
        <w:t>I</w:t>
      </w:r>
      <w:r w:rsidRPr="00346FA3">
        <w:rPr>
          <w:szCs w:val="24"/>
        </w:rPr>
        <w:t xml:space="preserve">,  ув2 - </w:t>
      </w:r>
      <w:r w:rsidRPr="00346FA3">
        <w:rPr>
          <w:szCs w:val="24"/>
          <w:lang w:val="en-US"/>
        </w:rPr>
        <w:t>VI</w:t>
      </w:r>
      <w:r w:rsidRPr="00346FA3">
        <w:rPr>
          <w:szCs w:val="24"/>
        </w:rPr>
        <w:t xml:space="preserve"> , ч4 - </w:t>
      </w:r>
      <w:r w:rsidRPr="00346FA3">
        <w:rPr>
          <w:szCs w:val="24"/>
          <w:lang w:val="en-US"/>
        </w:rPr>
        <w:t>V</w:t>
      </w:r>
      <w:r w:rsidRPr="00346FA3">
        <w:rPr>
          <w:szCs w:val="24"/>
        </w:rPr>
        <w:t>,  м7 -</w:t>
      </w:r>
      <w:r w:rsidRPr="00346FA3">
        <w:rPr>
          <w:szCs w:val="24"/>
          <w:lang w:val="en-US"/>
        </w:rPr>
        <w:t>IV</w:t>
      </w:r>
      <w:r w:rsidRPr="00346FA3">
        <w:rPr>
          <w:szCs w:val="24"/>
        </w:rPr>
        <w:t xml:space="preserve">,  б6 - </w:t>
      </w:r>
      <w:r w:rsidRPr="00346FA3">
        <w:rPr>
          <w:szCs w:val="24"/>
          <w:lang w:val="en-US"/>
        </w:rPr>
        <w:t>III</w:t>
      </w:r>
      <w:r w:rsidRPr="00346FA3">
        <w:rPr>
          <w:szCs w:val="24"/>
        </w:rPr>
        <w:t xml:space="preserve"> .</w:t>
      </w:r>
    </w:p>
    <w:p w:rsidR="00896C39" w:rsidRPr="00346FA3" w:rsidRDefault="00896C39" w:rsidP="00B972DA">
      <w:pPr>
        <w:pStyle w:val="a3"/>
        <w:numPr>
          <w:ilvl w:val="0"/>
          <w:numId w:val="37"/>
        </w:numPr>
        <w:ind w:left="0" w:hanging="357"/>
        <w:jc w:val="left"/>
        <w:rPr>
          <w:szCs w:val="24"/>
        </w:rPr>
      </w:pPr>
      <w:r w:rsidRPr="00346FA3">
        <w:rPr>
          <w:szCs w:val="24"/>
        </w:rPr>
        <w:t xml:space="preserve">Допиши верхний голос в музыкальном примере  №118  Л.Бетховен -  «Походная песня» («Занимательные диктанты 4 – 7 класс» Г. </w:t>
      </w:r>
      <w:proofErr w:type="spellStart"/>
      <w:r w:rsidRPr="00346FA3">
        <w:rPr>
          <w:szCs w:val="24"/>
        </w:rPr>
        <w:t>Калининой</w:t>
      </w:r>
      <w:proofErr w:type="spellEnd"/>
      <w:r w:rsidRPr="00346FA3">
        <w:rPr>
          <w:szCs w:val="24"/>
        </w:rPr>
        <w:t>)</w:t>
      </w:r>
    </w:p>
    <w:p w:rsidR="00896C39" w:rsidRPr="00346FA3" w:rsidRDefault="00896C39" w:rsidP="00346FA3">
      <w:pPr>
        <w:pStyle w:val="a3"/>
        <w:tabs>
          <w:tab w:val="left" w:pos="567"/>
        </w:tabs>
        <w:ind w:left="0" w:firstLine="0"/>
        <w:rPr>
          <w:szCs w:val="24"/>
        </w:rPr>
      </w:pPr>
    </w:p>
    <w:p w:rsidR="00896C39" w:rsidRPr="00346FA3" w:rsidRDefault="00896C39" w:rsidP="00B972DA">
      <w:pPr>
        <w:pStyle w:val="a3"/>
        <w:numPr>
          <w:ilvl w:val="0"/>
          <w:numId w:val="37"/>
        </w:numPr>
        <w:tabs>
          <w:tab w:val="left" w:pos="567"/>
        </w:tabs>
        <w:ind w:left="0"/>
        <w:jc w:val="left"/>
        <w:rPr>
          <w:szCs w:val="24"/>
        </w:rPr>
      </w:pPr>
      <w:r w:rsidRPr="00346FA3">
        <w:rPr>
          <w:szCs w:val="24"/>
        </w:rPr>
        <w:lastRenderedPageBreak/>
        <w:t>Впишите нужные звуки, чтобы данные мажорные и минорные гаммы превратились в хроматические (</w:t>
      </w:r>
      <w:r w:rsidRPr="00346FA3">
        <w:rPr>
          <w:szCs w:val="24"/>
          <w:lang w:val="en-US"/>
        </w:rPr>
        <w:t>A</w:t>
      </w:r>
      <w:r w:rsidRPr="00346FA3">
        <w:rPr>
          <w:szCs w:val="24"/>
        </w:rPr>
        <w:t xml:space="preserve"> – </w:t>
      </w:r>
      <w:proofErr w:type="gramStart"/>
      <w:r w:rsidRPr="00346FA3">
        <w:rPr>
          <w:szCs w:val="24"/>
          <w:lang w:val="en-US"/>
        </w:rPr>
        <w:t>dur</w:t>
      </w:r>
      <w:r w:rsidRPr="00346FA3">
        <w:rPr>
          <w:szCs w:val="24"/>
        </w:rPr>
        <w:t xml:space="preserve">,  </w:t>
      </w:r>
      <w:r w:rsidRPr="00346FA3">
        <w:rPr>
          <w:szCs w:val="24"/>
          <w:lang w:val="en-US"/>
        </w:rPr>
        <w:t>fis</w:t>
      </w:r>
      <w:proofErr w:type="gramEnd"/>
      <w:r w:rsidRPr="00346FA3">
        <w:rPr>
          <w:szCs w:val="24"/>
        </w:rPr>
        <w:t xml:space="preserve"> – </w:t>
      </w:r>
      <w:r w:rsidRPr="00346FA3">
        <w:rPr>
          <w:szCs w:val="24"/>
          <w:lang w:val="en-US"/>
        </w:rPr>
        <w:t>moll</w:t>
      </w:r>
      <w:r w:rsidRPr="00346FA3">
        <w:rPr>
          <w:szCs w:val="24"/>
        </w:rPr>
        <w:t xml:space="preserve">).  </w:t>
      </w:r>
    </w:p>
    <w:p w:rsidR="00896C39" w:rsidRPr="006B5298" w:rsidRDefault="00896C39" w:rsidP="006B5298">
      <w:pPr>
        <w:pStyle w:val="a3"/>
        <w:ind w:left="0" w:firstLine="0"/>
        <w:rPr>
          <w:b/>
          <w:szCs w:val="24"/>
        </w:rPr>
      </w:pPr>
      <w:r w:rsidRPr="00346FA3">
        <w:rPr>
          <w:szCs w:val="24"/>
        </w:rPr>
        <w:t xml:space="preserve"> </w:t>
      </w:r>
      <w:r w:rsidRPr="006B5298">
        <w:rPr>
          <w:b/>
          <w:szCs w:val="24"/>
          <w:lang w:val="en-US"/>
        </w:rPr>
        <w:t>III</w:t>
      </w:r>
      <w:r w:rsidRPr="006B5298">
        <w:rPr>
          <w:b/>
          <w:szCs w:val="24"/>
        </w:rPr>
        <w:t xml:space="preserve"> четверть</w:t>
      </w:r>
    </w:p>
    <w:p w:rsidR="00896C39" w:rsidRPr="00346FA3" w:rsidRDefault="00896C39" w:rsidP="00346FA3">
      <w:pPr>
        <w:ind w:firstLine="0"/>
        <w:rPr>
          <w:szCs w:val="24"/>
        </w:rPr>
      </w:pPr>
      <w:r w:rsidRPr="00346FA3">
        <w:rPr>
          <w:szCs w:val="24"/>
        </w:rPr>
        <w:t>1. Допиши к верхнему голосу остальные голоса последовательности аккордов.    Подпиши названия аккордов:</w:t>
      </w:r>
    </w:p>
    <w:p w:rsidR="00896C39" w:rsidRPr="006B5298" w:rsidRDefault="00896C39" w:rsidP="006B5298">
      <w:pPr>
        <w:jc w:val="center"/>
        <w:rPr>
          <w:szCs w:val="24"/>
        </w:rPr>
      </w:pPr>
      <w:r w:rsidRPr="00346FA3">
        <w:rPr>
          <w:noProof/>
          <w:szCs w:val="24"/>
          <w:lang w:eastAsia="ru-RU"/>
        </w:rPr>
        <w:drawing>
          <wp:inline distT="0" distB="0" distL="0" distR="0">
            <wp:extent cx="5019949" cy="826265"/>
            <wp:effectExtent l="0" t="0" r="0" b="0"/>
            <wp:docPr id="2" name="Рисунок 2" descr="C:\Users\ant32_000\Desktop\Untitle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32_000\Desktop\Untitled.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676" t="10093" r="36544" b="83537"/>
                    <a:stretch/>
                  </pic:blipFill>
                  <pic:spPr bwMode="auto">
                    <a:xfrm>
                      <a:off x="0" y="0"/>
                      <a:ext cx="5023354" cy="826825"/>
                    </a:xfrm>
                    <a:prstGeom prst="rect">
                      <a:avLst/>
                    </a:prstGeom>
                    <a:noFill/>
                    <a:ln>
                      <a:noFill/>
                    </a:ln>
                    <a:extLst>
                      <a:ext uri="{53640926-AAD7-44D8-BBD7-CCE9431645EC}">
                        <a14:shadowObscured xmlns:a14="http://schemas.microsoft.com/office/drawing/2010/main"/>
                      </a:ext>
                    </a:extLst>
                  </pic:spPr>
                </pic:pic>
              </a:graphicData>
            </a:graphic>
          </wp:inline>
        </w:drawing>
      </w:r>
    </w:p>
    <w:p w:rsidR="00896C39" w:rsidRPr="00346FA3" w:rsidRDefault="00896C39" w:rsidP="00346FA3">
      <w:pPr>
        <w:pStyle w:val="a3"/>
        <w:ind w:left="0" w:firstLine="0"/>
        <w:rPr>
          <w:rFonts w:eastAsia="Times New Roman"/>
          <w:szCs w:val="24"/>
          <w:lang w:eastAsia="ru-RU"/>
        </w:rPr>
      </w:pPr>
      <w:r w:rsidRPr="00346FA3">
        <w:rPr>
          <w:rFonts w:eastAsia="Times New Roman"/>
          <w:szCs w:val="24"/>
          <w:lang w:eastAsia="ru-RU"/>
        </w:rPr>
        <w:t xml:space="preserve">     2. Определи тональности, которым принадлежат аккорды.</w:t>
      </w:r>
    </w:p>
    <w:p w:rsidR="00896C39" w:rsidRPr="00346FA3" w:rsidRDefault="00896C39" w:rsidP="00346FA3">
      <w:pPr>
        <w:tabs>
          <w:tab w:val="left" w:pos="7938"/>
        </w:tabs>
        <w:rPr>
          <w:szCs w:val="24"/>
        </w:rPr>
      </w:pPr>
    </w:p>
    <w:p w:rsidR="00896C39" w:rsidRPr="00346FA3" w:rsidRDefault="00896C39" w:rsidP="00346FA3">
      <w:pPr>
        <w:pStyle w:val="27"/>
        <w:tabs>
          <w:tab w:val="left" w:pos="851"/>
        </w:tabs>
        <w:spacing w:after="0" w:line="240" w:lineRule="auto"/>
        <w:ind w:left="0" w:firstLine="0"/>
        <w:rPr>
          <w:rFonts w:ascii="Times New Roman" w:eastAsia="Times New Roman" w:hAnsi="Times New Roman" w:cs="Times New Roman"/>
          <w:sz w:val="24"/>
          <w:szCs w:val="24"/>
          <w:lang w:eastAsia="ru-RU"/>
        </w:rPr>
      </w:pPr>
      <w:r w:rsidRPr="00346FA3">
        <w:rPr>
          <w:rFonts w:ascii="Times New Roman" w:eastAsia="Times New Roman" w:hAnsi="Times New Roman" w:cs="Times New Roman"/>
          <w:sz w:val="24"/>
          <w:szCs w:val="24"/>
          <w:lang w:eastAsia="ru-RU"/>
        </w:rPr>
        <w:t>_______</w:t>
      </w:r>
      <w:r w:rsidR="006B5298">
        <w:rPr>
          <w:rFonts w:ascii="Times New Roman" w:eastAsia="Times New Roman" w:hAnsi="Times New Roman" w:cs="Times New Roman"/>
          <w:sz w:val="24"/>
          <w:szCs w:val="24"/>
          <w:lang w:eastAsia="ru-RU"/>
        </w:rPr>
        <w:t>___</w:t>
      </w:r>
      <w:r w:rsidRPr="00346FA3">
        <w:rPr>
          <w:rFonts w:ascii="Times New Roman" w:eastAsia="Times New Roman" w:hAnsi="Times New Roman" w:cs="Times New Roman"/>
          <w:sz w:val="24"/>
          <w:szCs w:val="24"/>
          <w:lang w:eastAsia="ru-RU"/>
        </w:rPr>
        <w:t>__   ___________  __________   __________  ___________  ___________</w:t>
      </w:r>
    </w:p>
    <w:p w:rsidR="00896C39" w:rsidRPr="00346FA3" w:rsidRDefault="00896C39" w:rsidP="00346FA3">
      <w:pPr>
        <w:ind w:firstLine="0"/>
        <w:rPr>
          <w:szCs w:val="24"/>
        </w:rPr>
      </w:pPr>
      <w:r w:rsidRPr="00346FA3">
        <w:rPr>
          <w:noProof/>
          <w:szCs w:val="24"/>
          <w:lang w:eastAsia="ru-RU"/>
        </w:rPr>
        <w:drawing>
          <wp:inline distT="0" distB="0" distL="0" distR="0">
            <wp:extent cx="6495708" cy="771180"/>
            <wp:effectExtent l="0" t="0" r="635" b="0"/>
            <wp:docPr id="4" name="Рисунок 4" descr="C:\Users\ant32_000\Desktop\Untitle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32_000\Desktop\Untitled.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676" t="11174" r="16808" b="82576"/>
                    <a:stretch/>
                  </pic:blipFill>
                  <pic:spPr bwMode="auto">
                    <a:xfrm>
                      <a:off x="0" y="0"/>
                      <a:ext cx="6500176" cy="771710"/>
                    </a:xfrm>
                    <a:prstGeom prst="rect">
                      <a:avLst/>
                    </a:prstGeom>
                    <a:noFill/>
                    <a:ln>
                      <a:noFill/>
                    </a:ln>
                    <a:extLst>
                      <a:ext uri="{53640926-AAD7-44D8-BBD7-CCE9431645EC}">
                        <a14:shadowObscured xmlns:a14="http://schemas.microsoft.com/office/drawing/2010/main"/>
                      </a:ext>
                    </a:extLst>
                  </pic:spPr>
                </pic:pic>
              </a:graphicData>
            </a:graphic>
          </wp:inline>
        </w:drawing>
      </w:r>
    </w:p>
    <w:p w:rsidR="00896C39" w:rsidRPr="00346FA3" w:rsidRDefault="00896C39" w:rsidP="00346FA3">
      <w:pPr>
        <w:ind w:firstLine="0"/>
        <w:rPr>
          <w:rFonts w:eastAsia="Times New Roman"/>
          <w:szCs w:val="24"/>
          <w:lang w:val="en-US" w:eastAsia="ru-RU"/>
        </w:rPr>
      </w:pPr>
      <w:r w:rsidRPr="00346FA3">
        <w:rPr>
          <w:rFonts w:eastAsia="Times New Roman"/>
          <w:szCs w:val="24"/>
          <w:lang w:val="en-US" w:eastAsia="ru-RU"/>
        </w:rPr>
        <w:t xml:space="preserve">             S</w:t>
      </w:r>
      <w:r w:rsidRPr="00346FA3">
        <w:rPr>
          <w:rFonts w:eastAsia="Times New Roman"/>
          <w:szCs w:val="24"/>
          <w:vertAlign w:val="subscript"/>
          <w:lang w:val="en-US" w:eastAsia="ru-RU"/>
        </w:rPr>
        <w:t>6</w:t>
      </w:r>
      <w:r w:rsidRPr="00346FA3">
        <w:rPr>
          <w:rFonts w:eastAsia="Times New Roman"/>
          <w:szCs w:val="24"/>
          <w:lang w:eastAsia="ru-RU"/>
        </w:rPr>
        <w:t>г</w:t>
      </w:r>
      <w:r w:rsidRPr="00346FA3">
        <w:rPr>
          <w:rFonts w:eastAsia="Times New Roman"/>
          <w:szCs w:val="24"/>
          <w:lang w:val="en-US" w:eastAsia="ru-RU"/>
        </w:rPr>
        <w:t xml:space="preserve">                 D</w:t>
      </w:r>
      <w:r w:rsidRPr="00346FA3">
        <w:rPr>
          <w:rFonts w:eastAsia="Times New Roman"/>
          <w:szCs w:val="24"/>
          <w:vertAlign w:val="superscript"/>
          <w:lang w:val="en-US" w:eastAsia="ru-RU"/>
        </w:rPr>
        <w:t>4</w:t>
      </w:r>
      <w:r w:rsidRPr="00346FA3">
        <w:rPr>
          <w:rFonts w:eastAsia="Times New Roman"/>
          <w:szCs w:val="24"/>
          <w:vertAlign w:val="subscript"/>
          <w:lang w:val="en-US" w:eastAsia="ru-RU"/>
        </w:rPr>
        <w:t>3</w:t>
      </w:r>
      <w:r w:rsidRPr="00346FA3">
        <w:rPr>
          <w:rFonts w:eastAsia="Times New Roman"/>
          <w:szCs w:val="24"/>
          <w:lang w:val="en-US" w:eastAsia="ru-RU"/>
        </w:rPr>
        <w:t xml:space="preserve">               </w:t>
      </w:r>
      <w:r w:rsidRPr="00346FA3">
        <w:rPr>
          <w:rFonts w:eastAsia="Times New Roman"/>
          <w:szCs w:val="24"/>
          <w:lang w:eastAsia="ru-RU"/>
        </w:rPr>
        <w:t>М</w:t>
      </w:r>
      <w:r w:rsidRPr="00346FA3">
        <w:rPr>
          <w:rFonts w:eastAsia="Times New Roman"/>
          <w:szCs w:val="24"/>
          <w:lang w:val="en-US" w:eastAsia="ru-RU"/>
        </w:rPr>
        <w:t>VII</w:t>
      </w:r>
      <w:r w:rsidRPr="00346FA3">
        <w:rPr>
          <w:szCs w:val="24"/>
          <w:vertAlign w:val="subscript"/>
          <w:lang w:val="en-US"/>
        </w:rPr>
        <w:t>7</w:t>
      </w:r>
      <w:r w:rsidRPr="00346FA3">
        <w:rPr>
          <w:rFonts w:eastAsia="Times New Roman"/>
          <w:szCs w:val="24"/>
          <w:lang w:val="en-US" w:eastAsia="ru-RU"/>
        </w:rPr>
        <w:t xml:space="preserve">                D</w:t>
      </w:r>
      <w:r w:rsidRPr="00346FA3">
        <w:rPr>
          <w:rFonts w:eastAsia="Times New Roman"/>
          <w:szCs w:val="24"/>
          <w:vertAlign w:val="superscript"/>
          <w:lang w:val="en-US" w:eastAsia="ru-RU"/>
        </w:rPr>
        <w:t>6</w:t>
      </w:r>
      <w:r w:rsidRPr="00346FA3">
        <w:rPr>
          <w:rFonts w:eastAsia="Times New Roman"/>
          <w:szCs w:val="24"/>
          <w:vertAlign w:val="subscript"/>
          <w:lang w:val="en-US" w:eastAsia="ru-RU"/>
        </w:rPr>
        <w:t>5</w:t>
      </w:r>
      <w:r w:rsidRPr="00346FA3">
        <w:rPr>
          <w:rFonts w:eastAsia="Times New Roman"/>
          <w:szCs w:val="24"/>
          <w:lang w:val="en-US" w:eastAsia="ru-RU"/>
        </w:rPr>
        <w:t xml:space="preserve">                   D</w:t>
      </w:r>
      <w:r w:rsidRPr="00346FA3">
        <w:rPr>
          <w:rFonts w:eastAsia="Times New Roman"/>
          <w:szCs w:val="24"/>
          <w:vertAlign w:val="subscript"/>
          <w:lang w:val="en-US" w:eastAsia="ru-RU"/>
        </w:rPr>
        <w:t>2</w:t>
      </w:r>
      <w:r w:rsidRPr="00346FA3">
        <w:rPr>
          <w:rFonts w:eastAsia="Times New Roman"/>
          <w:szCs w:val="24"/>
          <w:lang w:val="en-US" w:eastAsia="ru-RU"/>
        </w:rPr>
        <w:t xml:space="preserve">               VI</w:t>
      </w:r>
      <w:r w:rsidRPr="00346FA3">
        <w:rPr>
          <w:rFonts w:eastAsia="Times New Roman"/>
          <w:szCs w:val="24"/>
          <w:vertAlign w:val="superscript"/>
          <w:lang w:val="en-US" w:eastAsia="ru-RU"/>
        </w:rPr>
        <w:t>5</w:t>
      </w:r>
      <w:r w:rsidRPr="00346FA3">
        <w:rPr>
          <w:rFonts w:eastAsia="Times New Roman"/>
          <w:szCs w:val="24"/>
          <w:vertAlign w:val="subscript"/>
          <w:lang w:val="en-US" w:eastAsia="ru-RU"/>
        </w:rPr>
        <w:t>3</w:t>
      </w:r>
      <w:r w:rsidRPr="00346FA3">
        <w:rPr>
          <w:rFonts w:eastAsia="Times New Roman"/>
          <w:szCs w:val="24"/>
          <w:lang w:val="en-US" w:eastAsia="ru-RU"/>
        </w:rPr>
        <w:t xml:space="preserve">    </w:t>
      </w:r>
    </w:p>
    <w:p w:rsidR="00896C39" w:rsidRPr="00346FA3" w:rsidRDefault="00896C39" w:rsidP="00346FA3">
      <w:pPr>
        <w:ind w:firstLine="0"/>
        <w:rPr>
          <w:szCs w:val="24"/>
          <w:lang w:val="en-US"/>
        </w:rPr>
      </w:pPr>
    </w:p>
    <w:p w:rsidR="00896C39" w:rsidRPr="00346FA3" w:rsidRDefault="00896C39" w:rsidP="00346FA3">
      <w:pPr>
        <w:ind w:firstLine="0"/>
        <w:rPr>
          <w:szCs w:val="24"/>
        </w:rPr>
      </w:pPr>
      <w:r w:rsidRPr="00346FA3">
        <w:rPr>
          <w:szCs w:val="24"/>
        </w:rPr>
        <w:t>3. Расшифруй названия тональностей:</w:t>
      </w:r>
    </w:p>
    <w:p w:rsidR="00896C39" w:rsidRPr="00346FA3" w:rsidRDefault="00896C39" w:rsidP="00346FA3">
      <w:pPr>
        <w:ind w:firstLine="0"/>
        <w:rPr>
          <w:szCs w:val="24"/>
        </w:rPr>
      </w:pPr>
      <w:proofErr w:type="spellStart"/>
      <w:r w:rsidRPr="00346FA3">
        <w:rPr>
          <w:szCs w:val="24"/>
          <w:lang w:val="en-US"/>
        </w:rPr>
        <w:t>Ces</w:t>
      </w:r>
      <w:proofErr w:type="spellEnd"/>
      <w:r w:rsidRPr="00346FA3">
        <w:rPr>
          <w:szCs w:val="24"/>
        </w:rPr>
        <w:t>-</w:t>
      </w:r>
      <w:r w:rsidRPr="00346FA3">
        <w:rPr>
          <w:szCs w:val="24"/>
          <w:lang w:val="en-US"/>
        </w:rPr>
        <w:t>dur</w:t>
      </w:r>
      <w:r w:rsidRPr="00346FA3">
        <w:rPr>
          <w:szCs w:val="24"/>
        </w:rPr>
        <w:t>________________________________________________________________</w:t>
      </w:r>
    </w:p>
    <w:p w:rsidR="00896C39" w:rsidRPr="00346FA3" w:rsidRDefault="00896C39" w:rsidP="00346FA3">
      <w:pPr>
        <w:ind w:firstLine="0"/>
        <w:rPr>
          <w:szCs w:val="24"/>
          <w:lang w:val="en-US"/>
        </w:rPr>
      </w:pPr>
      <w:proofErr w:type="spellStart"/>
      <w:proofErr w:type="gramStart"/>
      <w:r w:rsidRPr="00346FA3">
        <w:rPr>
          <w:szCs w:val="24"/>
          <w:lang w:val="en-US"/>
        </w:rPr>
        <w:t>gis</w:t>
      </w:r>
      <w:proofErr w:type="spellEnd"/>
      <w:r w:rsidRPr="00346FA3">
        <w:rPr>
          <w:szCs w:val="24"/>
          <w:lang w:val="en-US"/>
        </w:rPr>
        <w:t>-moll</w:t>
      </w:r>
      <w:proofErr w:type="gramEnd"/>
      <w:r w:rsidRPr="00346FA3">
        <w:rPr>
          <w:szCs w:val="24"/>
          <w:lang w:val="en-US"/>
        </w:rPr>
        <w:t xml:space="preserve"> ________________________________________________________________</w:t>
      </w:r>
    </w:p>
    <w:p w:rsidR="00896C39" w:rsidRPr="00346FA3" w:rsidRDefault="00896C39" w:rsidP="00346FA3">
      <w:pPr>
        <w:ind w:firstLine="0"/>
        <w:rPr>
          <w:szCs w:val="24"/>
          <w:lang w:val="en-US"/>
        </w:rPr>
      </w:pPr>
      <w:proofErr w:type="gramStart"/>
      <w:r w:rsidRPr="00346FA3">
        <w:rPr>
          <w:szCs w:val="24"/>
          <w:lang w:val="en-US"/>
        </w:rPr>
        <w:t>ais-moll</w:t>
      </w:r>
      <w:proofErr w:type="gramEnd"/>
      <w:r w:rsidRPr="00346FA3">
        <w:rPr>
          <w:szCs w:val="24"/>
          <w:lang w:val="en-US"/>
        </w:rPr>
        <w:t>________________________________________________________________</w:t>
      </w:r>
    </w:p>
    <w:p w:rsidR="00896C39" w:rsidRPr="00346FA3" w:rsidRDefault="00896C39" w:rsidP="00346FA3">
      <w:pPr>
        <w:ind w:firstLine="0"/>
        <w:rPr>
          <w:szCs w:val="24"/>
          <w:lang w:val="en-US"/>
        </w:rPr>
      </w:pPr>
      <w:r w:rsidRPr="00346FA3">
        <w:rPr>
          <w:szCs w:val="24"/>
          <w:lang w:val="en-US"/>
        </w:rPr>
        <w:t>B-dur________________________________________________________________</w:t>
      </w:r>
    </w:p>
    <w:p w:rsidR="00896C39" w:rsidRPr="00346FA3" w:rsidRDefault="00896C39" w:rsidP="00346FA3">
      <w:pPr>
        <w:ind w:firstLine="0"/>
        <w:rPr>
          <w:szCs w:val="24"/>
        </w:rPr>
      </w:pPr>
      <w:proofErr w:type="gramStart"/>
      <w:r w:rsidRPr="00346FA3">
        <w:rPr>
          <w:szCs w:val="24"/>
          <w:lang w:val="en-US"/>
        </w:rPr>
        <w:t>des</w:t>
      </w:r>
      <w:r w:rsidRPr="00346FA3">
        <w:rPr>
          <w:szCs w:val="24"/>
        </w:rPr>
        <w:t>-</w:t>
      </w:r>
      <w:r w:rsidRPr="00346FA3">
        <w:rPr>
          <w:szCs w:val="24"/>
          <w:lang w:val="en-US"/>
        </w:rPr>
        <w:t>moll</w:t>
      </w:r>
      <w:proofErr w:type="gramEnd"/>
      <w:r w:rsidRPr="00346FA3">
        <w:rPr>
          <w:szCs w:val="24"/>
        </w:rPr>
        <w:t>________________________________________________________________</w:t>
      </w:r>
    </w:p>
    <w:p w:rsidR="00896C39" w:rsidRPr="00346FA3" w:rsidRDefault="00896C39" w:rsidP="00346FA3">
      <w:pPr>
        <w:ind w:firstLine="0"/>
        <w:rPr>
          <w:rFonts w:eastAsia="Times New Roman"/>
          <w:szCs w:val="24"/>
          <w:lang w:eastAsia="ru-RU"/>
        </w:rPr>
      </w:pPr>
    </w:p>
    <w:p w:rsidR="00896C39" w:rsidRPr="00346FA3" w:rsidRDefault="00896C39" w:rsidP="00346FA3">
      <w:pPr>
        <w:ind w:firstLine="0"/>
        <w:rPr>
          <w:rFonts w:eastAsia="Times New Roman"/>
          <w:szCs w:val="24"/>
          <w:lang w:eastAsia="ru-RU"/>
        </w:rPr>
      </w:pPr>
      <w:r w:rsidRPr="00346FA3">
        <w:rPr>
          <w:rFonts w:eastAsia="Times New Roman"/>
          <w:szCs w:val="24"/>
          <w:lang w:eastAsia="ru-RU"/>
        </w:rPr>
        <w:t>4. Соедини тритоны и характерные интервалы с разрешениями. Под разрешением подпиши тональность:</w:t>
      </w:r>
    </w:p>
    <w:p w:rsidR="00896C39" w:rsidRPr="00346FA3" w:rsidRDefault="00896C39" w:rsidP="00346FA3">
      <w:pPr>
        <w:ind w:firstLine="0"/>
        <w:jc w:val="center"/>
        <w:rPr>
          <w:szCs w:val="24"/>
        </w:rPr>
      </w:pPr>
      <w:r w:rsidRPr="00346FA3">
        <w:rPr>
          <w:noProof/>
          <w:szCs w:val="24"/>
          <w:lang w:eastAsia="ru-RU"/>
        </w:rPr>
        <w:drawing>
          <wp:inline distT="0" distB="0" distL="0" distR="0">
            <wp:extent cx="5702531" cy="716312"/>
            <wp:effectExtent l="0" t="0" r="0" b="7620"/>
            <wp:docPr id="5" name="Рисунок 1" descr="C:\Users\ant32_000\Desktop\Untitle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32_000\Desktop\Untitled.0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674" t="10694" r="24147" b="83344"/>
                    <a:stretch/>
                  </pic:blipFill>
                  <pic:spPr bwMode="auto">
                    <a:xfrm>
                      <a:off x="0" y="0"/>
                      <a:ext cx="5707641" cy="716954"/>
                    </a:xfrm>
                    <a:prstGeom prst="rect">
                      <a:avLst/>
                    </a:prstGeom>
                    <a:noFill/>
                    <a:ln>
                      <a:noFill/>
                    </a:ln>
                    <a:extLst>
                      <a:ext uri="{53640926-AAD7-44D8-BBD7-CCE9431645EC}">
                        <a14:shadowObscured xmlns:a14="http://schemas.microsoft.com/office/drawing/2010/main"/>
                      </a:ext>
                    </a:extLst>
                  </pic:spPr>
                </pic:pic>
              </a:graphicData>
            </a:graphic>
          </wp:inline>
        </w:drawing>
      </w:r>
    </w:p>
    <w:p w:rsidR="00896C39" w:rsidRPr="00346FA3" w:rsidRDefault="00896C39" w:rsidP="00346FA3">
      <w:pPr>
        <w:ind w:firstLine="0"/>
        <w:rPr>
          <w:szCs w:val="24"/>
        </w:rPr>
      </w:pPr>
      <w:r w:rsidRPr="00346FA3">
        <w:rPr>
          <w:noProof/>
          <w:szCs w:val="24"/>
          <w:lang w:eastAsia="ru-RU"/>
        </w:rPr>
        <w:drawing>
          <wp:inline distT="0" distB="0" distL="0" distR="0">
            <wp:extent cx="6556442" cy="685985"/>
            <wp:effectExtent l="0" t="0" r="0" b="0"/>
            <wp:docPr id="6" name="Рисунок 5" descr="C:\Users\ant32_000\Desktop\Untitle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32_000\Desktop\Untitled.0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859" t="20595" r="16515" b="73885"/>
                    <a:stretch/>
                  </pic:blipFill>
                  <pic:spPr bwMode="auto">
                    <a:xfrm>
                      <a:off x="0" y="0"/>
                      <a:ext cx="6650460" cy="695822"/>
                    </a:xfrm>
                    <a:prstGeom prst="rect">
                      <a:avLst/>
                    </a:prstGeom>
                    <a:noFill/>
                    <a:ln>
                      <a:noFill/>
                    </a:ln>
                    <a:extLst>
                      <a:ext uri="{53640926-AAD7-44D8-BBD7-CCE9431645EC}">
                        <a14:shadowObscured xmlns:a14="http://schemas.microsoft.com/office/drawing/2010/main"/>
                      </a:ext>
                    </a:extLst>
                  </pic:spPr>
                </pic:pic>
              </a:graphicData>
            </a:graphic>
          </wp:inline>
        </w:drawing>
      </w:r>
    </w:p>
    <w:p w:rsidR="00896C39" w:rsidRPr="00346FA3" w:rsidRDefault="00896C39" w:rsidP="00346FA3">
      <w:pPr>
        <w:ind w:firstLine="0"/>
        <w:rPr>
          <w:szCs w:val="24"/>
        </w:rPr>
      </w:pPr>
      <w:r w:rsidRPr="00346FA3">
        <w:rPr>
          <w:szCs w:val="24"/>
        </w:rPr>
        <w:t xml:space="preserve">        ------------------ ----------------- ----------------  ----------------- ----------------- ----------------- ------------------ ------------------</w:t>
      </w:r>
    </w:p>
    <w:p w:rsidR="00A06D79" w:rsidRPr="00346FA3" w:rsidRDefault="00A06D79" w:rsidP="00346FA3">
      <w:pPr>
        <w:ind w:firstLine="0"/>
        <w:jc w:val="center"/>
        <w:rPr>
          <w:rFonts w:eastAsia="Times New Roman"/>
          <w:szCs w:val="24"/>
          <w:lang w:eastAsia="ru-RU"/>
        </w:rPr>
      </w:pPr>
    </w:p>
    <w:p w:rsidR="00A06D79" w:rsidRPr="00346FA3" w:rsidRDefault="00A06D79" w:rsidP="00346FA3">
      <w:pPr>
        <w:ind w:firstLine="0"/>
        <w:jc w:val="center"/>
        <w:rPr>
          <w:rFonts w:eastAsia="Times New Roman"/>
          <w:color w:val="FF0000"/>
          <w:szCs w:val="24"/>
          <w:lang w:eastAsia="ru-RU"/>
        </w:rPr>
      </w:pPr>
    </w:p>
    <w:p w:rsidR="00A06D79" w:rsidRPr="00346FA3" w:rsidRDefault="00A06D79" w:rsidP="00346FA3">
      <w:pPr>
        <w:tabs>
          <w:tab w:val="left" w:pos="1083"/>
        </w:tabs>
        <w:rPr>
          <w:bCs/>
          <w:szCs w:val="24"/>
        </w:rPr>
      </w:pPr>
    </w:p>
    <w:p w:rsidR="00A06D79" w:rsidRPr="00763927" w:rsidRDefault="00763927" w:rsidP="00763927">
      <w:pPr>
        <w:pStyle w:val="a3"/>
        <w:tabs>
          <w:tab w:val="left" w:pos="8080"/>
          <w:tab w:val="left" w:pos="8505"/>
        </w:tabs>
        <w:spacing w:line="360" w:lineRule="auto"/>
        <w:ind w:left="0" w:firstLine="0"/>
        <w:jc w:val="right"/>
        <w:rPr>
          <w:i/>
          <w:szCs w:val="24"/>
        </w:rPr>
      </w:pPr>
      <w:r w:rsidRPr="00763927">
        <w:rPr>
          <w:i/>
          <w:szCs w:val="24"/>
        </w:rPr>
        <w:t>Приложение № 3</w:t>
      </w:r>
    </w:p>
    <w:p w:rsidR="00C57A18" w:rsidRPr="00C57A18" w:rsidRDefault="00C57A18" w:rsidP="00763927">
      <w:pPr>
        <w:pStyle w:val="a3"/>
        <w:tabs>
          <w:tab w:val="left" w:pos="8080"/>
          <w:tab w:val="left" w:pos="8505"/>
        </w:tabs>
        <w:spacing w:line="360" w:lineRule="auto"/>
        <w:ind w:left="0" w:firstLine="0"/>
        <w:jc w:val="center"/>
        <w:rPr>
          <w:b/>
          <w:sz w:val="28"/>
          <w:szCs w:val="28"/>
        </w:rPr>
      </w:pPr>
      <w:r>
        <w:rPr>
          <w:b/>
          <w:sz w:val="28"/>
          <w:szCs w:val="28"/>
        </w:rPr>
        <w:t>Методические материалы</w:t>
      </w:r>
    </w:p>
    <w:p w:rsidR="00C57A18" w:rsidRDefault="00C57A18" w:rsidP="00C57A18">
      <w:pPr>
        <w:pStyle w:val="a3"/>
        <w:tabs>
          <w:tab w:val="left" w:pos="8080"/>
          <w:tab w:val="left" w:pos="8505"/>
        </w:tabs>
        <w:spacing w:line="360" w:lineRule="auto"/>
        <w:ind w:left="0"/>
        <w:rPr>
          <w:sz w:val="28"/>
          <w:szCs w:val="28"/>
        </w:rPr>
      </w:pPr>
      <w:r>
        <w:rPr>
          <w:sz w:val="28"/>
          <w:szCs w:val="28"/>
        </w:rPr>
        <w:t>Данная программа разработана с учетом индивидуального подхода к обучению. Преподаватель, пользуясь методической и нотной литературой, имеет возможность обучать детей с разными музыкальными способностями и личностными особенностями, достигая результатов обучения в краткие сроки.</w:t>
      </w:r>
    </w:p>
    <w:p w:rsidR="00C57A18" w:rsidRDefault="00C57A18" w:rsidP="00C57A18">
      <w:pPr>
        <w:pStyle w:val="Body1"/>
        <w:spacing w:line="360" w:lineRule="auto"/>
        <w:ind w:firstLine="709"/>
        <w:jc w:val="both"/>
        <w:rPr>
          <w:rFonts w:ascii="Times New Roman" w:hAnsi="Times New Roman"/>
          <w:sz w:val="28"/>
          <w:szCs w:val="28"/>
          <w:lang w:val="ru-RU"/>
        </w:rPr>
      </w:pPr>
      <w:r w:rsidRPr="00CF665D">
        <w:rPr>
          <w:rFonts w:ascii="Times New Roman" w:hAnsi="Times New Roman"/>
          <w:sz w:val="28"/>
          <w:szCs w:val="28"/>
          <w:lang w:val="ru-RU"/>
        </w:rPr>
        <w:lastRenderedPageBreak/>
        <w:t xml:space="preserve">Занятия в классе </w:t>
      </w:r>
      <w:r>
        <w:rPr>
          <w:rFonts w:ascii="Times New Roman" w:hAnsi="Times New Roman"/>
          <w:sz w:val="28"/>
          <w:szCs w:val="28"/>
          <w:lang w:val="ru-RU"/>
        </w:rPr>
        <w:t>сопровождают</w:t>
      </w:r>
      <w:r w:rsidRPr="00CF665D">
        <w:rPr>
          <w:rFonts w:ascii="Times New Roman" w:hAnsi="Times New Roman"/>
          <w:sz w:val="28"/>
          <w:szCs w:val="28"/>
          <w:lang w:val="ru-RU"/>
        </w:rPr>
        <w:t xml:space="preserve">ся  внеклассной работой - посещением выставок и концертных залов, прослушиванием музыкальных записей, просмотром </w:t>
      </w:r>
      <w:r>
        <w:rPr>
          <w:rFonts w:ascii="Times New Roman" w:hAnsi="Times New Roman"/>
          <w:sz w:val="28"/>
          <w:szCs w:val="28"/>
          <w:lang w:val="ru-RU"/>
        </w:rPr>
        <w:t xml:space="preserve">концертов и </w:t>
      </w:r>
      <w:r w:rsidRPr="00CF665D">
        <w:rPr>
          <w:rFonts w:ascii="Times New Roman" w:hAnsi="Times New Roman"/>
          <w:sz w:val="28"/>
          <w:szCs w:val="28"/>
          <w:lang w:val="ru-RU"/>
        </w:rPr>
        <w:t xml:space="preserve">музыкальных фильмов. </w:t>
      </w:r>
    </w:p>
    <w:p w:rsidR="00C57A18" w:rsidRDefault="00C57A18" w:rsidP="00C57A18">
      <w:pPr>
        <w:spacing w:line="360" w:lineRule="auto"/>
        <w:rPr>
          <w:sz w:val="28"/>
          <w:szCs w:val="28"/>
        </w:rPr>
      </w:pPr>
      <w:r w:rsidRPr="0037412D">
        <w:rPr>
          <w:sz w:val="28"/>
          <w:szCs w:val="28"/>
        </w:rPr>
        <w:t xml:space="preserve">Большое значение имеет репертуар ученика. </w:t>
      </w:r>
      <w:r>
        <w:rPr>
          <w:sz w:val="28"/>
          <w:szCs w:val="28"/>
        </w:rPr>
        <w:t xml:space="preserve">Он включает в себя </w:t>
      </w:r>
      <w:r w:rsidRPr="0037412D">
        <w:rPr>
          <w:sz w:val="28"/>
          <w:szCs w:val="28"/>
        </w:rPr>
        <w:t>высокохудожественные произведения, разнообразные по форме и содержанию.</w:t>
      </w:r>
      <w:r>
        <w:rPr>
          <w:sz w:val="28"/>
          <w:szCs w:val="28"/>
        </w:rPr>
        <w:t xml:space="preserve"> На занятиях  «Музыкальный инструмент (скрипка)» обучающийся знакомится </w:t>
      </w:r>
      <w:r w:rsidRPr="0037412D">
        <w:rPr>
          <w:sz w:val="28"/>
          <w:szCs w:val="28"/>
        </w:rPr>
        <w:t>с историей</w:t>
      </w:r>
      <w:r>
        <w:rPr>
          <w:sz w:val="28"/>
          <w:szCs w:val="28"/>
        </w:rPr>
        <w:t xml:space="preserve"> скрипки, рассказами </w:t>
      </w:r>
      <w:r w:rsidRPr="0037412D">
        <w:rPr>
          <w:sz w:val="28"/>
          <w:szCs w:val="28"/>
        </w:rPr>
        <w:t xml:space="preserve"> о выдающихся </w:t>
      </w:r>
      <w:r>
        <w:rPr>
          <w:sz w:val="28"/>
          <w:szCs w:val="28"/>
        </w:rPr>
        <w:t xml:space="preserve">исполнителях-скрипачах  и композиторах. </w:t>
      </w:r>
    </w:p>
    <w:p w:rsidR="00C57A18" w:rsidRDefault="00C57A18" w:rsidP="00C57A18">
      <w:pPr>
        <w:spacing w:line="360" w:lineRule="auto"/>
        <w:rPr>
          <w:sz w:val="28"/>
          <w:szCs w:val="28"/>
        </w:rPr>
      </w:pPr>
      <w:r w:rsidRPr="0037412D">
        <w:rPr>
          <w:sz w:val="28"/>
          <w:szCs w:val="28"/>
        </w:rPr>
        <w:t>Общее количество музыкальных произведений, рекомендованных для изучения в каждом классе, да</w:t>
      </w:r>
      <w:r>
        <w:rPr>
          <w:sz w:val="28"/>
          <w:szCs w:val="28"/>
        </w:rPr>
        <w:t>ны</w:t>
      </w:r>
      <w:r w:rsidRPr="0037412D">
        <w:rPr>
          <w:sz w:val="28"/>
          <w:szCs w:val="28"/>
        </w:rPr>
        <w:t xml:space="preserve"> в годовых требованиях</w:t>
      </w:r>
      <w:r>
        <w:rPr>
          <w:sz w:val="28"/>
          <w:szCs w:val="28"/>
        </w:rPr>
        <w:t xml:space="preserve"> в программах по учебным предметам</w:t>
      </w:r>
      <w:r w:rsidR="00930555">
        <w:rPr>
          <w:sz w:val="28"/>
          <w:szCs w:val="28"/>
        </w:rPr>
        <w:t>.</w:t>
      </w:r>
      <w:r w:rsidRPr="0037412D">
        <w:rPr>
          <w:sz w:val="28"/>
          <w:szCs w:val="28"/>
        </w:rPr>
        <w:t xml:space="preserve"> </w:t>
      </w:r>
      <w:r>
        <w:rPr>
          <w:sz w:val="28"/>
          <w:szCs w:val="28"/>
        </w:rPr>
        <w:t xml:space="preserve">В </w:t>
      </w:r>
      <w:r w:rsidRPr="0037412D">
        <w:rPr>
          <w:sz w:val="28"/>
          <w:szCs w:val="28"/>
        </w:rPr>
        <w:t xml:space="preserve">работе над репертуаром </w:t>
      </w:r>
      <w:r>
        <w:rPr>
          <w:sz w:val="28"/>
          <w:szCs w:val="28"/>
        </w:rPr>
        <w:t>преподаватель добивает</w:t>
      </w:r>
      <w:r w:rsidRPr="0037412D">
        <w:rPr>
          <w:sz w:val="28"/>
          <w:szCs w:val="28"/>
        </w:rPr>
        <w:t>ся различной степени завершенности исполнения</w:t>
      </w:r>
      <w:r>
        <w:rPr>
          <w:sz w:val="28"/>
          <w:szCs w:val="28"/>
        </w:rPr>
        <w:t xml:space="preserve"> произведения</w:t>
      </w:r>
      <w:r w:rsidRPr="0037412D">
        <w:rPr>
          <w:sz w:val="28"/>
          <w:szCs w:val="28"/>
        </w:rPr>
        <w:t xml:space="preserve">: </w:t>
      </w:r>
    </w:p>
    <w:p w:rsidR="00C57A18" w:rsidRDefault="00C57A18" w:rsidP="008F6C05">
      <w:pPr>
        <w:numPr>
          <w:ilvl w:val="0"/>
          <w:numId w:val="31"/>
        </w:numPr>
        <w:spacing w:line="360" w:lineRule="auto"/>
        <w:rPr>
          <w:sz w:val="28"/>
          <w:szCs w:val="28"/>
        </w:rPr>
      </w:pPr>
      <w:r>
        <w:rPr>
          <w:sz w:val="28"/>
          <w:szCs w:val="28"/>
        </w:rPr>
        <w:t>для публичного выступления;</w:t>
      </w:r>
      <w:r w:rsidRPr="0037412D">
        <w:rPr>
          <w:sz w:val="28"/>
          <w:szCs w:val="28"/>
        </w:rPr>
        <w:t xml:space="preserve"> </w:t>
      </w:r>
    </w:p>
    <w:p w:rsidR="00C57A18" w:rsidRDefault="00C57A18" w:rsidP="008F6C05">
      <w:pPr>
        <w:numPr>
          <w:ilvl w:val="0"/>
          <w:numId w:val="31"/>
        </w:numPr>
        <w:spacing w:line="360" w:lineRule="auto"/>
        <w:rPr>
          <w:sz w:val="28"/>
          <w:szCs w:val="28"/>
        </w:rPr>
      </w:pPr>
      <w:r>
        <w:rPr>
          <w:sz w:val="28"/>
          <w:szCs w:val="28"/>
        </w:rPr>
        <w:t>для показа в условиях класса;</w:t>
      </w:r>
      <w:r w:rsidRPr="0037412D">
        <w:rPr>
          <w:sz w:val="28"/>
          <w:szCs w:val="28"/>
        </w:rPr>
        <w:t xml:space="preserve"> </w:t>
      </w:r>
    </w:p>
    <w:p w:rsidR="00C57A18" w:rsidRDefault="00C57A18" w:rsidP="008F6C05">
      <w:pPr>
        <w:numPr>
          <w:ilvl w:val="0"/>
          <w:numId w:val="31"/>
        </w:numPr>
        <w:spacing w:line="360" w:lineRule="auto"/>
        <w:rPr>
          <w:sz w:val="28"/>
          <w:szCs w:val="28"/>
        </w:rPr>
      </w:pPr>
      <w:r w:rsidRPr="0037412D">
        <w:rPr>
          <w:sz w:val="28"/>
          <w:szCs w:val="28"/>
        </w:rPr>
        <w:t xml:space="preserve">с целью ознакомления. </w:t>
      </w:r>
    </w:p>
    <w:p w:rsidR="00C57A18" w:rsidRDefault="00C57A18" w:rsidP="00C57A18">
      <w:pPr>
        <w:spacing w:line="360" w:lineRule="auto"/>
        <w:rPr>
          <w:sz w:val="28"/>
          <w:szCs w:val="28"/>
        </w:rPr>
      </w:pPr>
      <w:r w:rsidRPr="0037412D">
        <w:rPr>
          <w:sz w:val="28"/>
          <w:szCs w:val="28"/>
        </w:rPr>
        <w:t xml:space="preserve">Требования могут быть сокращены или упрощены соответственно </w:t>
      </w:r>
      <w:r>
        <w:rPr>
          <w:sz w:val="28"/>
          <w:szCs w:val="28"/>
        </w:rPr>
        <w:t xml:space="preserve">индивидуальному </w:t>
      </w:r>
      <w:r w:rsidRPr="0037412D">
        <w:rPr>
          <w:sz w:val="28"/>
          <w:szCs w:val="28"/>
        </w:rPr>
        <w:t>уровню музыкального и технического развития</w:t>
      </w:r>
      <w:r>
        <w:rPr>
          <w:sz w:val="28"/>
          <w:szCs w:val="28"/>
        </w:rPr>
        <w:t xml:space="preserve"> обучающегося</w:t>
      </w:r>
      <w:r w:rsidRPr="0037412D">
        <w:rPr>
          <w:sz w:val="28"/>
          <w:szCs w:val="28"/>
        </w:rPr>
        <w:t xml:space="preserve">. Все это </w:t>
      </w:r>
      <w:r>
        <w:rPr>
          <w:sz w:val="28"/>
          <w:szCs w:val="28"/>
        </w:rPr>
        <w:t>определяет содержание индивидуального учебного плана обучающегося</w:t>
      </w:r>
      <w:r w:rsidRPr="0037412D">
        <w:rPr>
          <w:sz w:val="28"/>
          <w:szCs w:val="28"/>
        </w:rPr>
        <w:t>.</w:t>
      </w:r>
    </w:p>
    <w:p w:rsidR="00C57A18" w:rsidRDefault="00C57A18" w:rsidP="00C57A18">
      <w:pPr>
        <w:pStyle w:val="a3"/>
        <w:tabs>
          <w:tab w:val="left" w:pos="8080"/>
          <w:tab w:val="left" w:pos="8505"/>
        </w:tabs>
        <w:spacing w:line="360" w:lineRule="auto"/>
        <w:ind w:left="0"/>
        <w:rPr>
          <w:sz w:val="28"/>
          <w:szCs w:val="28"/>
        </w:rPr>
      </w:pPr>
      <w:r>
        <w:rPr>
          <w:sz w:val="28"/>
          <w:szCs w:val="28"/>
        </w:rPr>
        <w:t>Работа над темами данной программы проводится комплексно. Тема «Формирование двигательных навыков и постановки»</w:t>
      </w:r>
      <w:r w:rsidRPr="00434A94">
        <w:rPr>
          <w:sz w:val="28"/>
          <w:szCs w:val="28"/>
        </w:rPr>
        <w:t xml:space="preserve"> </w:t>
      </w:r>
      <w:r>
        <w:rPr>
          <w:sz w:val="28"/>
          <w:szCs w:val="28"/>
        </w:rPr>
        <w:t xml:space="preserve"> отдельно прорабатывается  только в начальном периоде  первого года обучения. В дальнейшем, на каждом уроке ведется работа над фрагментами из нескольких тем, исходя из потребностей и возможностей ученика. </w:t>
      </w:r>
    </w:p>
    <w:p w:rsidR="00C57A18" w:rsidRDefault="00C57A18" w:rsidP="00C57A18">
      <w:pPr>
        <w:spacing w:line="360" w:lineRule="auto"/>
        <w:rPr>
          <w:sz w:val="28"/>
          <w:szCs w:val="28"/>
        </w:rPr>
      </w:pPr>
      <w:r>
        <w:rPr>
          <w:sz w:val="28"/>
          <w:szCs w:val="28"/>
        </w:rPr>
        <w:t xml:space="preserve">Важным элементом обучения является </w:t>
      </w:r>
      <w:r w:rsidRPr="00B11A11">
        <w:rPr>
          <w:sz w:val="28"/>
          <w:szCs w:val="28"/>
        </w:rPr>
        <w:t>накопление художественного исполнительского материала, дальнейшее расширение и совершенствование практики публичных выступлений,</w:t>
      </w:r>
      <w:r>
        <w:rPr>
          <w:sz w:val="28"/>
          <w:szCs w:val="28"/>
        </w:rPr>
        <w:t xml:space="preserve"> использование в репертуаре произведений, различных по стилю, популярных произведений зарубежных и отечественных композиторов</w:t>
      </w:r>
      <w:r w:rsidRPr="00B11A11">
        <w:rPr>
          <w:sz w:val="28"/>
          <w:szCs w:val="28"/>
        </w:rPr>
        <w:t>.</w:t>
      </w:r>
    </w:p>
    <w:p w:rsidR="00B972DA" w:rsidRPr="00763927" w:rsidRDefault="00B972DA" w:rsidP="00763927">
      <w:pPr>
        <w:pStyle w:val="50"/>
        <w:shd w:val="clear" w:color="auto" w:fill="auto"/>
        <w:tabs>
          <w:tab w:val="left" w:pos="2286"/>
        </w:tabs>
        <w:spacing w:line="360" w:lineRule="auto"/>
        <w:ind w:firstLine="0"/>
        <w:jc w:val="center"/>
        <w:rPr>
          <w:b/>
          <w:i w:val="0"/>
          <w:color w:val="000000" w:themeColor="text1"/>
          <w:sz w:val="28"/>
          <w:szCs w:val="28"/>
        </w:rPr>
      </w:pPr>
      <w:r w:rsidRPr="00763927">
        <w:rPr>
          <w:b/>
          <w:bCs/>
          <w:i w:val="0"/>
          <w:color w:val="000000" w:themeColor="text1"/>
          <w:sz w:val="28"/>
          <w:szCs w:val="28"/>
        </w:rPr>
        <w:t>Методическое обеспечение программы. Методы и</w:t>
      </w:r>
      <w:r w:rsidRPr="00763927">
        <w:rPr>
          <w:b/>
          <w:i w:val="0"/>
          <w:color w:val="000000" w:themeColor="text1"/>
          <w:sz w:val="28"/>
          <w:szCs w:val="28"/>
        </w:rPr>
        <w:t xml:space="preserve"> </w:t>
      </w:r>
      <w:r w:rsidRPr="00763927">
        <w:rPr>
          <w:b/>
          <w:bCs/>
          <w:i w:val="0"/>
          <w:color w:val="000000" w:themeColor="text1"/>
          <w:sz w:val="28"/>
          <w:szCs w:val="28"/>
        </w:rPr>
        <w:t>приемы.</w:t>
      </w:r>
    </w:p>
    <w:p w:rsidR="00B972DA" w:rsidRPr="00EC166F" w:rsidRDefault="00B972DA" w:rsidP="00B972DA">
      <w:pPr>
        <w:pStyle w:val="50"/>
        <w:shd w:val="clear" w:color="auto" w:fill="auto"/>
        <w:spacing w:line="360" w:lineRule="auto"/>
        <w:ind w:firstLine="560"/>
        <w:rPr>
          <w:i w:val="0"/>
          <w:sz w:val="28"/>
          <w:szCs w:val="28"/>
        </w:rPr>
      </w:pPr>
      <w:r w:rsidRPr="00EC166F">
        <w:rPr>
          <w:i w:val="0"/>
          <w:sz w:val="28"/>
          <w:szCs w:val="28"/>
        </w:rPr>
        <w:lastRenderedPageBreak/>
        <w:t>В школе имеется методическое обеспечение программ, а также постоянно разрабатываются и пополняются учебные и методические материалы для педагогов и обучающихся.</w:t>
      </w:r>
    </w:p>
    <w:p w:rsidR="00B972DA" w:rsidRPr="00EC166F" w:rsidRDefault="00B972DA" w:rsidP="00B972DA">
      <w:pPr>
        <w:spacing w:line="360" w:lineRule="auto"/>
        <w:ind w:firstLine="560"/>
        <w:rPr>
          <w:sz w:val="28"/>
          <w:szCs w:val="28"/>
        </w:rPr>
      </w:pPr>
      <w:r w:rsidRPr="00EC166F">
        <w:rPr>
          <w:sz w:val="28"/>
          <w:szCs w:val="28"/>
        </w:rPr>
        <w:t>Материалы по учебно-методическому обеспечению образовательного процесса включают в себя:</w:t>
      </w:r>
    </w:p>
    <w:p w:rsidR="00B972DA" w:rsidRPr="00EC166F" w:rsidRDefault="00B972DA" w:rsidP="00B972DA">
      <w:pPr>
        <w:pStyle w:val="23"/>
        <w:keepNext/>
        <w:keepLines/>
        <w:shd w:val="clear" w:color="auto" w:fill="auto"/>
        <w:tabs>
          <w:tab w:val="left" w:pos="1028"/>
        </w:tabs>
        <w:spacing w:after="0" w:line="360" w:lineRule="auto"/>
        <w:jc w:val="both"/>
        <w:rPr>
          <w:b w:val="0"/>
          <w:i/>
          <w:sz w:val="28"/>
          <w:szCs w:val="28"/>
        </w:rPr>
      </w:pPr>
      <w:bookmarkStart w:id="42" w:name="bookmark48"/>
      <w:r w:rsidRPr="00EC166F">
        <w:rPr>
          <w:b w:val="0"/>
          <w:bCs w:val="0"/>
          <w:i/>
          <w:sz w:val="28"/>
          <w:szCs w:val="28"/>
        </w:rPr>
        <w:t>Учебные и методические пособия для педагога и обучащихся</w:t>
      </w:r>
      <w:bookmarkEnd w:id="42"/>
    </w:p>
    <w:p w:rsidR="00B972DA" w:rsidRPr="00EC166F" w:rsidRDefault="00B972DA" w:rsidP="00B972DA">
      <w:pPr>
        <w:spacing w:line="360" w:lineRule="auto"/>
        <w:ind w:firstLine="560"/>
        <w:rPr>
          <w:sz w:val="28"/>
          <w:szCs w:val="28"/>
        </w:rPr>
      </w:pPr>
      <w:r w:rsidRPr="00EC166F">
        <w:rPr>
          <w:sz w:val="28"/>
          <w:szCs w:val="28"/>
        </w:rPr>
        <w:t xml:space="preserve">Доступ к необходимым учебным пособиям, учебникам, нотным изданиям, репертуарным сборникам, периодическим изданиям, методической литературе, справочникам, тематическим изданиям и т.д. обеспечивается </w:t>
      </w:r>
      <w:r w:rsidRPr="00EC166F">
        <w:rPr>
          <w:rStyle w:val="24"/>
          <w:rFonts w:eastAsia="Calibri"/>
          <w:b w:val="0"/>
          <w:sz w:val="28"/>
          <w:szCs w:val="28"/>
        </w:rPr>
        <w:t xml:space="preserve">библиотечным фондом </w:t>
      </w:r>
      <w:r w:rsidRPr="00EC166F">
        <w:rPr>
          <w:sz w:val="28"/>
          <w:szCs w:val="28"/>
        </w:rPr>
        <w:t>школы.</w:t>
      </w:r>
    </w:p>
    <w:p w:rsidR="00B972DA" w:rsidRPr="00EC166F" w:rsidRDefault="00B972DA" w:rsidP="00B972DA">
      <w:pPr>
        <w:spacing w:line="360" w:lineRule="auto"/>
        <w:ind w:firstLine="560"/>
        <w:rPr>
          <w:sz w:val="28"/>
          <w:szCs w:val="28"/>
        </w:rPr>
      </w:pPr>
      <w:r w:rsidRPr="00EC166F">
        <w:rPr>
          <w:sz w:val="28"/>
          <w:szCs w:val="28"/>
        </w:rPr>
        <w:t>Списки методической и нотной литературы по каждому предмету прилагаются к соответствующим программам.</w:t>
      </w:r>
    </w:p>
    <w:p w:rsidR="00B972DA" w:rsidRPr="00EC166F" w:rsidRDefault="00B972DA" w:rsidP="00B972DA">
      <w:pPr>
        <w:pStyle w:val="23"/>
        <w:keepNext/>
        <w:keepLines/>
        <w:shd w:val="clear" w:color="auto" w:fill="auto"/>
        <w:tabs>
          <w:tab w:val="left" w:pos="1047"/>
        </w:tabs>
        <w:spacing w:after="0" w:line="360" w:lineRule="auto"/>
        <w:jc w:val="both"/>
        <w:rPr>
          <w:b w:val="0"/>
          <w:i/>
          <w:sz w:val="28"/>
          <w:szCs w:val="28"/>
        </w:rPr>
      </w:pPr>
      <w:bookmarkStart w:id="43" w:name="bookmark49"/>
      <w:r w:rsidRPr="00EC166F">
        <w:rPr>
          <w:b w:val="0"/>
          <w:bCs w:val="0"/>
          <w:i/>
          <w:sz w:val="28"/>
          <w:szCs w:val="28"/>
        </w:rPr>
        <w:t>Методические материалы</w:t>
      </w:r>
      <w:bookmarkEnd w:id="43"/>
    </w:p>
    <w:p w:rsidR="00B972DA" w:rsidRPr="00EC166F" w:rsidRDefault="00B972DA" w:rsidP="00B972DA">
      <w:pPr>
        <w:spacing w:line="360" w:lineRule="auto"/>
        <w:ind w:firstLine="560"/>
        <w:rPr>
          <w:sz w:val="28"/>
          <w:szCs w:val="28"/>
        </w:rPr>
      </w:pPr>
      <w:r w:rsidRPr="00EC166F">
        <w:rPr>
          <w:sz w:val="28"/>
          <w:szCs w:val="28"/>
        </w:rPr>
        <w:t>Разрабатываются преподавателями по своим предметам и содержат:</w:t>
      </w:r>
    </w:p>
    <w:p w:rsidR="00B972DA" w:rsidRPr="00EC166F" w:rsidRDefault="00B972DA" w:rsidP="00B972DA">
      <w:pPr>
        <w:widowControl w:val="0"/>
        <w:numPr>
          <w:ilvl w:val="0"/>
          <w:numId w:val="49"/>
        </w:numPr>
        <w:tabs>
          <w:tab w:val="left" w:pos="284"/>
        </w:tabs>
        <w:spacing w:line="360" w:lineRule="auto"/>
        <w:ind w:left="360" w:hanging="360"/>
        <w:rPr>
          <w:sz w:val="28"/>
          <w:szCs w:val="28"/>
        </w:rPr>
      </w:pPr>
      <w:r w:rsidRPr="00EC166F">
        <w:rPr>
          <w:sz w:val="28"/>
          <w:szCs w:val="28"/>
        </w:rPr>
        <w:t>планы занятий, включающие перечень вопросов, выносимых на занятие;</w:t>
      </w:r>
    </w:p>
    <w:p w:rsidR="00B972DA" w:rsidRPr="00EC166F" w:rsidRDefault="00B972DA" w:rsidP="00B972DA">
      <w:pPr>
        <w:widowControl w:val="0"/>
        <w:numPr>
          <w:ilvl w:val="0"/>
          <w:numId w:val="49"/>
        </w:numPr>
        <w:tabs>
          <w:tab w:val="left" w:pos="284"/>
        </w:tabs>
        <w:spacing w:line="360" w:lineRule="auto"/>
        <w:ind w:left="360" w:hanging="360"/>
        <w:rPr>
          <w:sz w:val="28"/>
          <w:szCs w:val="28"/>
        </w:rPr>
      </w:pPr>
      <w:r w:rsidRPr="00EC166F">
        <w:rPr>
          <w:sz w:val="28"/>
          <w:szCs w:val="28"/>
        </w:rPr>
        <w:t>контрольные задания для отслеживания результатов освоения каждой темы, а также для проведения промежуточной и итоговой аттестации обучающихся.</w:t>
      </w:r>
    </w:p>
    <w:p w:rsidR="00B972DA" w:rsidRPr="00EC166F" w:rsidRDefault="00B972DA" w:rsidP="00B972DA">
      <w:pPr>
        <w:widowControl w:val="0"/>
        <w:numPr>
          <w:ilvl w:val="0"/>
          <w:numId w:val="49"/>
        </w:numPr>
        <w:tabs>
          <w:tab w:val="left" w:pos="284"/>
        </w:tabs>
        <w:spacing w:line="360" w:lineRule="auto"/>
        <w:ind w:left="360" w:hanging="360"/>
        <w:rPr>
          <w:sz w:val="28"/>
          <w:szCs w:val="28"/>
        </w:rPr>
      </w:pPr>
      <w:r w:rsidRPr="00EC166F">
        <w:rPr>
          <w:sz w:val="28"/>
          <w:szCs w:val="28"/>
        </w:rPr>
        <w:t>виды практических и других работ, выполняемых обучающимися по итогам освоения темы, раздела программы и критерии оценки выполнения данных работ;</w:t>
      </w:r>
    </w:p>
    <w:p w:rsidR="00B972DA" w:rsidRPr="00763927" w:rsidRDefault="00B972DA" w:rsidP="00763927">
      <w:pPr>
        <w:widowControl w:val="0"/>
        <w:numPr>
          <w:ilvl w:val="0"/>
          <w:numId w:val="49"/>
        </w:numPr>
        <w:tabs>
          <w:tab w:val="left" w:pos="284"/>
        </w:tabs>
        <w:spacing w:line="360" w:lineRule="auto"/>
        <w:ind w:left="360" w:hanging="360"/>
        <w:rPr>
          <w:sz w:val="28"/>
          <w:szCs w:val="28"/>
        </w:rPr>
      </w:pPr>
      <w:r w:rsidRPr="00EC166F">
        <w:rPr>
          <w:sz w:val="28"/>
          <w:szCs w:val="28"/>
        </w:rPr>
        <w:t>методические рекомендации, задача которых - рекомендовать наиболее эффективные рациональные варианты действий при решении конкретных педагогических задач.</w:t>
      </w:r>
    </w:p>
    <w:p w:rsidR="00B972DA" w:rsidRPr="00EC166F" w:rsidRDefault="00B972DA" w:rsidP="00B972DA">
      <w:pPr>
        <w:pStyle w:val="23"/>
        <w:keepNext/>
        <w:keepLines/>
        <w:shd w:val="clear" w:color="auto" w:fill="auto"/>
        <w:spacing w:after="0" w:line="360" w:lineRule="auto"/>
        <w:ind w:firstLine="300"/>
        <w:jc w:val="both"/>
        <w:rPr>
          <w:b w:val="0"/>
          <w:i/>
          <w:sz w:val="28"/>
          <w:szCs w:val="28"/>
        </w:rPr>
      </w:pPr>
      <w:bookmarkStart w:id="44" w:name="bookmark50"/>
      <w:r w:rsidRPr="00EC166F">
        <w:rPr>
          <w:b w:val="0"/>
          <w:bCs w:val="0"/>
          <w:i/>
          <w:sz w:val="28"/>
          <w:szCs w:val="28"/>
        </w:rPr>
        <w:t>Наглядный материал</w:t>
      </w:r>
      <w:bookmarkEnd w:id="44"/>
    </w:p>
    <w:p w:rsidR="00B972DA" w:rsidRPr="00EC166F" w:rsidRDefault="00B972DA" w:rsidP="00B972DA">
      <w:pPr>
        <w:spacing w:line="360" w:lineRule="auto"/>
        <w:ind w:firstLine="560"/>
        <w:rPr>
          <w:sz w:val="28"/>
          <w:szCs w:val="28"/>
        </w:rPr>
      </w:pPr>
      <w:r w:rsidRPr="00EC166F">
        <w:rPr>
          <w:sz w:val="28"/>
          <w:szCs w:val="28"/>
        </w:rPr>
        <w:t>Наглядный материал располагается в зоне постоянной визуальной доступности учащихся: на стенах классов как групповых, так и индивидуальных занятий и доступен для использования в любое время.</w:t>
      </w:r>
    </w:p>
    <w:p w:rsidR="00B972DA" w:rsidRPr="00EC166F" w:rsidRDefault="00B972DA" w:rsidP="00B972DA">
      <w:pPr>
        <w:widowControl w:val="0"/>
        <w:spacing w:line="360" w:lineRule="auto"/>
        <w:ind w:firstLine="0"/>
        <w:jc w:val="left"/>
        <w:rPr>
          <w:sz w:val="28"/>
          <w:szCs w:val="28"/>
        </w:rPr>
      </w:pPr>
      <w:r w:rsidRPr="00EC166F">
        <w:rPr>
          <w:sz w:val="28"/>
          <w:szCs w:val="28"/>
        </w:rPr>
        <w:t xml:space="preserve"> Таблицы: ритмические, интервально-аккордовые, кварто-квинтового круга тональностей, буквенных обозначений на итальянском языке;</w:t>
      </w:r>
    </w:p>
    <w:p w:rsidR="00B972DA" w:rsidRPr="00EC166F" w:rsidRDefault="00B972DA" w:rsidP="00B972DA">
      <w:pPr>
        <w:widowControl w:val="0"/>
        <w:tabs>
          <w:tab w:val="left" w:pos="1002"/>
        </w:tabs>
        <w:spacing w:line="360" w:lineRule="auto"/>
        <w:ind w:firstLine="0"/>
        <w:rPr>
          <w:sz w:val="28"/>
          <w:szCs w:val="28"/>
        </w:rPr>
      </w:pPr>
      <w:r w:rsidRPr="00EC166F">
        <w:rPr>
          <w:sz w:val="28"/>
          <w:szCs w:val="28"/>
        </w:rPr>
        <w:lastRenderedPageBreak/>
        <w:t>Таблицы характеристик мажорного и минорного ладов;</w:t>
      </w:r>
    </w:p>
    <w:p w:rsidR="00B972DA" w:rsidRPr="00EC166F" w:rsidRDefault="00B972DA" w:rsidP="00B972DA">
      <w:pPr>
        <w:widowControl w:val="0"/>
        <w:tabs>
          <w:tab w:val="left" w:pos="1002"/>
        </w:tabs>
        <w:spacing w:line="360" w:lineRule="auto"/>
        <w:ind w:firstLine="0"/>
        <w:rPr>
          <w:sz w:val="28"/>
          <w:szCs w:val="28"/>
        </w:rPr>
      </w:pPr>
      <w:r w:rsidRPr="00EC166F">
        <w:rPr>
          <w:sz w:val="28"/>
          <w:szCs w:val="28"/>
        </w:rPr>
        <w:t>Таблица длительностей;</w:t>
      </w:r>
    </w:p>
    <w:p w:rsidR="00B972DA" w:rsidRPr="00EC166F" w:rsidRDefault="00B972DA" w:rsidP="00B972DA">
      <w:pPr>
        <w:widowControl w:val="0"/>
        <w:tabs>
          <w:tab w:val="left" w:pos="1002"/>
        </w:tabs>
        <w:spacing w:line="360" w:lineRule="auto"/>
        <w:ind w:firstLine="0"/>
        <w:rPr>
          <w:sz w:val="28"/>
          <w:szCs w:val="28"/>
        </w:rPr>
      </w:pPr>
      <w:r w:rsidRPr="00EC166F">
        <w:rPr>
          <w:sz w:val="28"/>
          <w:szCs w:val="28"/>
        </w:rPr>
        <w:t>Таблица средств музыкальной выразительности и агогики;</w:t>
      </w:r>
    </w:p>
    <w:p w:rsidR="00B972DA" w:rsidRPr="00EC166F" w:rsidRDefault="00B972DA" w:rsidP="00B972DA">
      <w:pPr>
        <w:widowControl w:val="0"/>
        <w:tabs>
          <w:tab w:val="left" w:pos="1002"/>
        </w:tabs>
        <w:spacing w:line="360" w:lineRule="auto"/>
        <w:ind w:firstLine="0"/>
        <w:jc w:val="left"/>
        <w:rPr>
          <w:sz w:val="28"/>
          <w:szCs w:val="28"/>
        </w:rPr>
      </w:pPr>
      <w:r w:rsidRPr="00EC166F">
        <w:rPr>
          <w:sz w:val="28"/>
          <w:szCs w:val="28"/>
        </w:rPr>
        <w:t>Партитурный состав симфонического оркестра в виде изображения музыкальных инструментов;</w:t>
      </w:r>
    </w:p>
    <w:p w:rsidR="00B972DA" w:rsidRPr="00EC166F" w:rsidRDefault="00B972DA" w:rsidP="00B972DA">
      <w:pPr>
        <w:widowControl w:val="0"/>
        <w:tabs>
          <w:tab w:val="left" w:pos="1002"/>
        </w:tabs>
        <w:spacing w:line="360" w:lineRule="auto"/>
        <w:ind w:firstLine="0"/>
        <w:jc w:val="left"/>
        <w:rPr>
          <w:sz w:val="28"/>
          <w:szCs w:val="28"/>
        </w:rPr>
      </w:pPr>
      <w:r w:rsidRPr="00EC166F">
        <w:rPr>
          <w:sz w:val="28"/>
          <w:szCs w:val="28"/>
        </w:rPr>
        <w:t>Музыкально-иллюстрированный материал к программным произведениям (</w:t>
      </w:r>
      <w:proofErr w:type="gramStart"/>
      <w:r w:rsidRPr="00EC166F">
        <w:rPr>
          <w:sz w:val="28"/>
          <w:szCs w:val="28"/>
        </w:rPr>
        <w:t>аудио-видеозаписи</w:t>
      </w:r>
      <w:proofErr w:type="gramEnd"/>
      <w:r w:rsidRPr="00EC166F">
        <w:rPr>
          <w:sz w:val="28"/>
          <w:szCs w:val="28"/>
        </w:rPr>
        <w:t>, иллюстрации художников).</w:t>
      </w:r>
    </w:p>
    <w:p w:rsidR="00B972DA" w:rsidRPr="00EC166F" w:rsidRDefault="00B972DA" w:rsidP="00B972DA">
      <w:pPr>
        <w:pStyle w:val="23"/>
        <w:keepNext/>
        <w:keepLines/>
        <w:shd w:val="clear" w:color="auto" w:fill="auto"/>
        <w:tabs>
          <w:tab w:val="left" w:pos="1045"/>
        </w:tabs>
        <w:spacing w:after="0" w:line="360" w:lineRule="auto"/>
        <w:jc w:val="both"/>
        <w:rPr>
          <w:b w:val="0"/>
          <w:i/>
          <w:sz w:val="28"/>
          <w:szCs w:val="28"/>
        </w:rPr>
      </w:pPr>
      <w:bookmarkStart w:id="45" w:name="bookmark51"/>
      <w:r w:rsidRPr="00EC166F">
        <w:rPr>
          <w:b w:val="0"/>
          <w:bCs w:val="0"/>
          <w:i/>
          <w:sz w:val="28"/>
          <w:szCs w:val="28"/>
        </w:rPr>
        <w:t>Раздаточный материал</w:t>
      </w:r>
      <w:bookmarkEnd w:id="45"/>
    </w:p>
    <w:p w:rsidR="00B972DA" w:rsidRPr="00EC166F" w:rsidRDefault="00B972DA" w:rsidP="00B972DA">
      <w:pPr>
        <w:spacing w:line="360" w:lineRule="auto"/>
        <w:ind w:firstLine="560"/>
        <w:rPr>
          <w:sz w:val="28"/>
          <w:szCs w:val="28"/>
        </w:rPr>
      </w:pPr>
      <w:r w:rsidRPr="00EC166F">
        <w:rPr>
          <w:sz w:val="28"/>
          <w:szCs w:val="28"/>
        </w:rPr>
        <w:t>Раздаточный материал используется главным образом во время групповых занятий по теоретическим дисциплинам, но может использоваться также во время индивидуальных занятий по усмотрению педагога.</w:t>
      </w:r>
    </w:p>
    <w:p w:rsidR="00B972DA" w:rsidRPr="00EC166F" w:rsidRDefault="00B972DA" w:rsidP="00B972DA">
      <w:pPr>
        <w:widowControl w:val="0"/>
        <w:tabs>
          <w:tab w:val="left" w:pos="1002"/>
        </w:tabs>
        <w:spacing w:line="360" w:lineRule="auto"/>
        <w:ind w:firstLine="0"/>
        <w:jc w:val="left"/>
        <w:rPr>
          <w:sz w:val="28"/>
          <w:szCs w:val="28"/>
        </w:rPr>
      </w:pPr>
      <w:r w:rsidRPr="00EC166F">
        <w:rPr>
          <w:sz w:val="28"/>
          <w:szCs w:val="28"/>
        </w:rPr>
        <w:t>Ритмические карточки с равномерным, пунктирным, синкопированным ритмом;</w:t>
      </w:r>
    </w:p>
    <w:p w:rsidR="00B972DA" w:rsidRPr="00EC166F" w:rsidRDefault="00B972DA" w:rsidP="00B972DA">
      <w:pPr>
        <w:widowControl w:val="0"/>
        <w:tabs>
          <w:tab w:val="left" w:pos="1002"/>
        </w:tabs>
        <w:spacing w:line="360" w:lineRule="auto"/>
        <w:ind w:firstLine="0"/>
        <w:rPr>
          <w:sz w:val="28"/>
          <w:szCs w:val="28"/>
        </w:rPr>
      </w:pPr>
      <w:r w:rsidRPr="00EC166F">
        <w:rPr>
          <w:sz w:val="28"/>
          <w:szCs w:val="28"/>
        </w:rPr>
        <w:t>Карточки с мелизмами;</w:t>
      </w:r>
    </w:p>
    <w:p w:rsidR="00B972DA" w:rsidRPr="00EC166F" w:rsidRDefault="00B972DA" w:rsidP="00B972DA">
      <w:pPr>
        <w:widowControl w:val="0"/>
        <w:tabs>
          <w:tab w:val="left" w:pos="1002"/>
        </w:tabs>
        <w:spacing w:line="360" w:lineRule="auto"/>
        <w:ind w:firstLine="0"/>
        <w:rPr>
          <w:sz w:val="28"/>
          <w:szCs w:val="28"/>
        </w:rPr>
      </w:pPr>
      <w:r w:rsidRPr="00EC166F">
        <w:rPr>
          <w:sz w:val="28"/>
          <w:szCs w:val="28"/>
        </w:rPr>
        <w:t>Лото нюансов, динамических обозначений.</w:t>
      </w:r>
    </w:p>
    <w:p w:rsidR="00B972DA" w:rsidRPr="00EC166F" w:rsidRDefault="00B972DA" w:rsidP="00B972DA">
      <w:pPr>
        <w:pStyle w:val="23"/>
        <w:keepNext/>
        <w:keepLines/>
        <w:shd w:val="clear" w:color="auto" w:fill="auto"/>
        <w:tabs>
          <w:tab w:val="left" w:pos="1040"/>
        </w:tabs>
        <w:spacing w:after="0" w:line="360" w:lineRule="auto"/>
        <w:jc w:val="both"/>
        <w:rPr>
          <w:b w:val="0"/>
          <w:i/>
          <w:sz w:val="28"/>
          <w:szCs w:val="28"/>
        </w:rPr>
      </w:pPr>
      <w:bookmarkStart w:id="46" w:name="bookmark52"/>
      <w:r w:rsidRPr="00EC166F">
        <w:rPr>
          <w:b w:val="0"/>
          <w:bCs w:val="0"/>
          <w:i/>
          <w:sz w:val="28"/>
          <w:szCs w:val="28"/>
        </w:rPr>
        <w:t>Аудио и видеозаписи</w:t>
      </w:r>
      <w:bookmarkEnd w:id="46"/>
    </w:p>
    <w:p w:rsidR="00B972DA" w:rsidRPr="00EC166F" w:rsidRDefault="00B972DA" w:rsidP="00B972DA">
      <w:pPr>
        <w:spacing w:line="360" w:lineRule="auto"/>
        <w:ind w:firstLine="560"/>
        <w:rPr>
          <w:sz w:val="28"/>
          <w:szCs w:val="28"/>
        </w:rPr>
      </w:pPr>
      <w:r w:rsidRPr="00EC166F">
        <w:rPr>
          <w:sz w:val="28"/>
          <w:szCs w:val="28"/>
        </w:rPr>
        <w:t>Аудио и видеозаписи музыкальных произведений используются как на групповых занятиях по теоретическим и историческим дисциплинам для знакомства с музыкальными произведениями разных жанр и эпох в соответствии с программой, так и на индивидуальных занятиях с целью предоставления одного или нескольких образцов исполнения разучиваемого произведения.</w:t>
      </w:r>
    </w:p>
    <w:p w:rsidR="00B972DA" w:rsidRPr="00EC166F" w:rsidRDefault="00B972DA" w:rsidP="00B972DA">
      <w:pPr>
        <w:spacing w:line="360" w:lineRule="auto"/>
        <w:ind w:firstLine="560"/>
        <w:rPr>
          <w:sz w:val="28"/>
          <w:szCs w:val="28"/>
        </w:rPr>
      </w:pPr>
      <w:r w:rsidRPr="00EC166F">
        <w:rPr>
          <w:sz w:val="28"/>
          <w:szCs w:val="28"/>
        </w:rPr>
        <w:t>Доступ к необходимым аудио и видеозаписям обеспечивается как регулярно обновляемой аудиотекой и видеотекой школы, так и педагогами самостоятельно в индивидуальном порядке м помощью сети Интернет и других доступных ресурсов.</w:t>
      </w:r>
    </w:p>
    <w:p w:rsidR="00B972DA" w:rsidRPr="00EC166F" w:rsidRDefault="00B972DA" w:rsidP="00B972DA">
      <w:pPr>
        <w:pStyle w:val="50"/>
        <w:shd w:val="clear" w:color="auto" w:fill="auto"/>
        <w:tabs>
          <w:tab w:val="left" w:pos="1002"/>
        </w:tabs>
        <w:spacing w:line="360" w:lineRule="auto"/>
        <w:ind w:firstLine="0"/>
        <w:rPr>
          <w:sz w:val="28"/>
          <w:szCs w:val="28"/>
        </w:rPr>
      </w:pPr>
      <w:r w:rsidRPr="00EC166F">
        <w:rPr>
          <w:bCs/>
          <w:sz w:val="28"/>
          <w:szCs w:val="28"/>
        </w:rPr>
        <w:t>Ресурсы сети Интернет</w:t>
      </w:r>
    </w:p>
    <w:p w:rsidR="00B972DA" w:rsidRPr="00EC166F" w:rsidRDefault="00B972DA" w:rsidP="00B972DA">
      <w:pPr>
        <w:spacing w:line="360" w:lineRule="auto"/>
        <w:ind w:firstLine="560"/>
        <w:rPr>
          <w:sz w:val="28"/>
          <w:szCs w:val="28"/>
        </w:rPr>
      </w:pPr>
      <w:r w:rsidRPr="00EC166F">
        <w:rPr>
          <w:sz w:val="28"/>
          <w:szCs w:val="28"/>
        </w:rPr>
        <w:t xml:space="preserve">Образовательные, музыкальные, педагогические сайты и порталы в сети интернет используются как для поиска музыкальных, нотных и других </w:t>
      </w:r>
      <w:r w:rsidRPr="00EC166F">
        <w:rPr>
          <w:sz w:val="28"/>
          <w:szCs w:val="28"/>
        </w:rPr>
        <w:lastRenderedPageBreak/>
        <w:t>учебных материалов к занятиям, так и для самообразования преподавателей, расширения возможностей их работы.</w:t>
      </w:r>
    </w:p>
    <w:p w:rsidR="00B972DA" w:rsidRPr="00EC166F" w:rsidRDefault="00B972DA" w:rsidP="00B972DA">
      <w:pPr>
        <w:pStyle w:val="23"/>
        <w:keepNext/>
        <w:keepLines/>
        <w:shd w:val="clear" w:color="auto" w:fill="auto"/>
        <w:tabs>
          <w:tab w:val="left" w:pos="925"/>
        </w:tabs>
        <w:spacing w:after="0" w:line="360" w:lineRule="auto"/>
        <w:jc w:val="both"/>
        <w:rPr>
          <w:b w:val="0"/>
          <w:sz w:val="28"/>
          <w:szCs w:val="28"/>
        </w:rPr>
      </w:pPr>
      <w:bookmarkStart w:id="47" w:name="bookmark53"/>
      <w:r w:rsidRPr="00EC166F">
        <w:rPr>
          <w:b w:val="0"/>
          <w:i/>
          <w:sz w:val="28"/>
          <w:szCs w:val="28"/>
        </w:rPr>
        <w:t>Образовательные и музыкально-педагогические сайты и порталы</w:t>
      </w:r>
      <w:r w:rsidRPr="00EC166F">
        <w:rPr>
          <w:b w:val="0"/>
          <w:sz w:val="28"/>
          <w:szCs w:val="28"/>
        </w:rPr>
        <w:t>:</w:t>
      </w:r>
      <w:bookmarkEnd w:id="47"/>
    </w:p>
    <w:p w:rsidR="00B972DA" w:rsidRPr="00763927" w:rsidRDefault="00763927" w:rsidP="00B972DA">
      <w:pPr>
        <w:spacing w:line="360" w:lineRule="auto"/>
        <w:ind w:firstLine="0"/>
        <w:jc w:val="left"/>
        <w:rPr>
          <w:color w:val="000000" w:themeColor="text1"/>
          <w:sz w:val="28"/>
          <w:szCs w:val="28"/>
        </w:rPr>
      </w:pPr>
      <w:hyperlink r:id="rId13" w:history="1">
        <w:r w:rsidR="00B972DA" w:rsidRPr="00763927">
          <w:rPr>
            <w:rStyle w:val="a9"/>
            <w:color w:val="000000" w:themeColor="text1"/>
            <w:sz w:val="28"/>
            <w:szCs w:val="28"/>
          </w:rPr>
          <w:t>http://portal.loiro.ru</w:t>
        </w:r>
      </w:hyperlink>
    </w:p>
    <w:p w:rsidR="00B972DA" w:rsidRPr="00763927" w:rsidRDefault="00763927" w:rsidP="00B972DA">
      <w:pPr>
        <w:spacing w:line="360" w:lineRule="auto"/>
        <w:ind w:firstLine="0"/>
        <w:jc w:val="left"/>
        <w:rPr>
          <w:color w:val="000000" w:themeColor="text1"/>
          <w:sz w:val="28"/>
          <w:szCs w:val="28"/>
        </w:rPr>
      </w:pPr>
      <w:hyperlink r:id="rId14" w:history="1">
        <w:r w:rsidR="00B972DA" w:rsidRPr="00763927">
          <w:rPr>
            <w:rStyle w:val="a9"/>
            <w:color w:val="000000" w:themeColor="text1"/>
            <w:sz w:val="28"/>
            <w:szCs w:val="28"/>
          </w:rPr>
          <w:t>http://school-collection.edu.ru</w:t>
        </w:r>
      </w:hyperlink>
    </w:p>
    <w:p w:rsidR="00B972DA" w:rsidRPr="00763927" w:rsidRDefault="00B972DA" w:rsidP="00B972DA">
      <w:pPr>
        <w:spacing w:line="360" w:lineRule="auto"/>
        <w:ind w:firstLine="0"/>
        <w:jc w:val="left"/>
        <w:rPr>
          <w:color w:val="000000" w:themeColor="text1"/>
          <w:sz w:val="28"/>
          <w:szCs w:val="28"/>
        </w:rPr>
      </w:pPr>
      <w:proofErr w:type="gramStart"/>
      <w:r w:rsidRPr="00763927">
        <w:rPr>
          <w:rStyle w:val="25"/>
          <w:rFonts w:eastAsia="Calibri"/>
          <w:color w:val="000000" w:themeColor="text1"/>
          <w:sz w:val="28"/>
          <w:szCs w:val="28"/>
        </w:rPr>
        <w:t>http://muzuchitel .ru</w:t>
      </w:r>
      <w:proofErr w:type="gramEnd"/>
    </w:p>
    <w:p w:rsidR="00B972DA" w:rsidRPr="00763927" w:rsidRDefault="00763927" w:rsidP="00B972DA">
      <w:pPr>
        <w:spacing w:line="360" w:lineRule="auto"/>
        <w:ind w:firstLine="0"/>
        <w:jc w:val="left"/>
        <w:rPr>
          <w:color w:val="000000" w:themeColor="text1"/>
          <w:sz w:val="28"/>
          <w:szCs w:val="28"/>
        </w:rPr>
      </w:pPr>
      <w:hyperlink r:id="rId15" w:history="1">
        <w:r w:rsidR="00B972DA" w:rsidRPr="00763927">
          <w:rPr>
            <w:rStyle w:val="a9"/>
            <w:color w:val="000000" w:themeColor="text1"/>
            <w:sz w:val="28"/>
            <w:szCs w:val="28"/>
          </w:rPr>
          <w:t>www.uchportal.ru</w:t>
        </w:r>
      </w:hyperlink>
    </w:p>
    <w:p w:rsidR="00B972DA" w:rsidRPr="00763927" w:rsidRDefault="00B972DA" w:rsidP="00B972DA">
      <w:pPr>
        <w:spacing w:line="360" w:lineRule="auto"/>
        <w:ind w:firstLine="0"/>
        <w:jc w:val="left"/>
        <w:rPr>
          <w:color w:val="000000" w:themeColor="text1"/>
          <w:sz w:val="28"/>
          <w:szCs w:val="28"/>
        </w:rPr>
      </w:pPr>
      <w:r w:rsidRPr="00763927">
        <w:rPr>
          <w:rStyle w:val="25"/>
          <w:rFonts w:eastAsia="Calibri"/>
          <w:color w:val="000000" w:themeColor="text1"/>
          <w:sz w:val="28"/>
          <w:szCs w:val="28"/>
        </w:rPr>
        <w:t>http://festival. 1september.ru</w:t>
      </w:r>
    </w:p>
    <w:p w:rsidR="00B972DA" w:rsidRPr="00763927" w:rsidRDefault="00763927" w:rsidP="00B972DA">
      <w:pPr>
        <w:spacing w:line="360" w:lineRule="auto"/>
        <w:ind w:firstLine="0"/>
        <w:jc w:val="left"/>
        <w:rPr>
          <w:color w:val="000000" w:themeColor="text1"/>
          <w:sz w:val="28"/>
          <w:szCs w:val="28"/>
        </w:rPr>
      </w:pPr>
      <w:hyperlink r:id="rId16" w:history="1">
        <w:r w:rsidR="00B972DA" w:rsidRPr="00763927">
          <w:rPr>
            <w:rStyle w:val="a9"/>
            <w:color w:val="000000" w:themeColor="text1"/>
            <w:sz w:val="28"/>
            <w:szCs w:val="28"/>
          </w:rPr>
          <w:t>http://www.muzruk.info</w:t>
        </w:r>
      </w:hyperlink>
    </w:p>
    <w:p w:rsidR="00B972DA" w:rsidRPr="00763927" w:rsidRDefault="00763927" w:rsidP="00B972DA">
      <w:pPr>
        <w:spacing w:line="360" w:lineRule="auto"/>
        <w:ind w:firstLine="0"/>
        <w:jc w:val="left"/>
        <w:rPr>
          <w:color w:val="000000" w:themeColor="text1"/>
          <w:sz w:val="28"/>
          <w:szCs w:val="28"/>
        </w:rPr>
      </w:pPr>
      <w:hyperlink r:id="rId17" w:history="1">
        <w:r w:rsidR="00B972DA" w:rsidRPr="00763927">
          <w:rPr>
            <w:rStyle w:val="a9"/>
            <w:color w:val="000000" w:themeColor="text1"/>
            <w:sz w:val="28"/>
            <w:szCs w:val="28"/>
          </w:rPr>
          <w:t>http://www.muz-urok.ru</w:t>
        </w:r>
      </w:hyperlink>
    </w:p>
    <w:p w:rsidR="00B972DA" w:rsidRPr="00763927" w:rsidRDefault="00763927" w:rsidP="00B972DA">
      <w:pPr>
        <w:spacing w:line="360" w:lineRule="auto"/>
        <w:ind w:firstLine="0"/>
        <w:jc w:val="left"/>
        <w:rPr>
          <w:color w:val="000000" w:themeColor="text1"/>
          <w:sz w:val="28"/>
          <w:szCs w:val="28"/>
        </w:rPr>
      </w:pPr>
      <w:hyperlink r:id="rId18" w:history="1">
        <w:r w:rsidR="00B972DA" w:rsidRPr="00763927">
          <w:rPr>
            <w:rStyle w:val="a9"/>
            <w:color w:val="000000" w:themeColor="text1"/>
            <w:sz w:val="28"/>
            <w:szCs w:val="28"/>
          </w:rPr>
          <w:t>http://www.musnotes.com</w:t>
        </w:r>
      </w:hyperlink>
    </w:p>
    <w:p w:rsidR="00B972DA" w:rsidRPr="00763927" w:rsidRDefault="00763927" w:rsidP="00B972DA">
      <w:pPr>
        <w:spacing w:line="360" w:lineRule="auto"/>
        <w:ind w:firstLine="0"/>
        <w:jc w:val="left"/>
        <w:rPr>
          <w:color w:val="000000" w:themeColor="text1"/>
          <w:sz w:val="28"/>
          <w:szCs w:val="28"/>
        </w:rPr>
      </w:pPr>
      <w:hyperlink r:id="rId19" w:history="1">
        <w:r w:rsidR="00B972DA" w:rsidRPr="00763927">
          <w:rPr>
            <w:rStyle w:val="a9"/>
            <w:color w:val="000000" w:themeColor="text1"/>
            <w:sz w:val="28"/>
            <w:szCs w:val="28"/>
          </w:rPr>
          <w:t>http://www.meta-music.ru</w:t>
        </w:r>
      </w:hyperlink>
    </w:p>
    <w:p w:rsidR="00B972DA" w:rsidRPr="00763927" w:rsidRDefault="00B972DA" w:rsidP="00B972DA">
      <w:pPr>
        <w:pStyle w:val="23"/>
        <w:keepNext/>
        <w:keepLines/>
        <w:shd w:val="clear" w:color="auto" w:fill="auto"/>
        <w:tabs>
          <w:tab w:val="left" w:pos="1162"/>
        </w:tabs>
        <w:spacing w:after="0" w:line="360" w:lineRule="auto"/>
        <w:jc w:val="both"/>
        <w:rPr>
          <w:b w:val="0"/>
          <w:i/>
          <w:color w:val="000000" w:themeColor="text1"/>
          <w:sz w:val="28"/>
          <w:szCs w:val="28"/>
        </w:rPr>
      </w:pPr>
      <w:bookmarkStart w:id="48" w:name="bookmark54"/>
      <w:r w:rsidRPr="00763927">
        <w:rPr>
          <w:b w:val="0"/>
          <w:i/>
          <w:color w:val="000000" w:themeColor="text1"/>
          <w:sz w:val="28"/>
          <w:szCs w:val="28"/>
        </w:rPr>
        <w:t>Музыкальные и культурно-образовательные сайты</w:t>
      </w:r>
      <w:bookmarkEnd w:id="48"/>
    </w:p>
    <w:p w:rsidR="00B972DA" w:rsidRPr="00763927" w:rsidRDefault="00763927" w:rsidP="00B972DA">
      <w:pPr>
        <w:spacing w:line="360" w:lineRule="auto"/>
        <w:ind w:firstLine="0"/>
        <w:jc w:val="left"/>
        <w:rPr>
          <w:color w:val="000000" w:themeColor="text1"/>
          <w:sz w:val="28"/>
          <w:szCs w:val="28"/>
        </w:rPr>
      </w:pPr>
      <w:hyperlink r:id="rId20" w:history="1">
        <w:r w:rsidR="00B972DA" w:rsidRPr="00763927">
          <w:rPr>
            <w:rStyle w:val="a9"/>
            <w:color w:val="000000" w:themeColor="text1"/>
            <w:sz w:val="28"/>
            <w:szCs w:val="28"/>
          </w:rPr>
          <w:t>http://music.edu.ru</w:t>
        </w:r>
      </w:hyperlink>
    </w:p>
    <w:p w:rsidR="00B972DA" w:rsidRPr="00763927" w:rsidRDefault="00763927" w:rsidP="00B972DA">
      <w:pPr>
        <w:spacing w:line="360" w:lineRule="auto"/>
        <w:ind w:firstLine="0"/>
        <w:jc w:val="left"/>
        <w:rPr>
          <w:color w:val="000000" w:themeColor="text1"/>
          <w:sz w:val="28"/>
          <w:szCs w:val="28"/>
        </w:rPr>
      </w:pPr>
      <w:hyperlink r:id="rId21" w:history="1">
        <w:r w:rsidR="00B972DA" w:rsidRPr="00763927">
          <w:rPr>
            <w:rStyle w:val="a9"/>
            <w:color w:val="000000" w:themeColor="text1"/>
            <w:sz w:val="28"/>
            <w:szCs w:val="28"/>
          </w:rPr>
          <w:t>http://www.classic-music.ru</w:t>
        </w:r>
      </w:hyperlink>
    </w:p>
    <w:p w:rsidR="00B972DA" w:rsidRPr="00763927" w:rsidRDefault="00763927" w:rsidP="00B972DA">
      <w:pPr>
        <w:spacing w:line="360" w:lineRule="auto"/>
        <w:ind w:firstLine="0"/>
        <w:jc w:val="left"/>
        <w:rPr>
          <w:color w:val="000000" w:themeColor="text1"/>
          <w:sz w:val="28"/>
          <w:szCs w:val="28"/>
          <w:lang w:val="en-US"/>
        </w:rPr>
      </w:pPr>
      <w:hyperlink r:id="rId22" w:history="1">
        <w:r w:rsidR="00B972DA" w:rsidRPr="00763927">
          <w:rPr>
            <w:rStyle w:val="a9"/>
            <w:color w:val="000000" w:themeColor="text1"/>
            <w:sz w:val="28"/>
            <w:szCs w:val="28"/>
            <w:lang w:val="en-US"/>
          </w:rPr>
          <w:t>www.forumklassika.ru</w:t>
        </w:r>
      </w:hyperlink>
    </w:p>
    <w:p w:rsidR="00B972DA" w:rsidRPr="00763927" w:rsidRDefault="00763927" w:rsidP="00B972DA">
      <w:pPr>
        <w:spacing w:line="360" w:lineRule="auto"/>
        <w:ind w:firstLine="0"/>
        <w:jc w:val="left"/>
        <w:rPr>
          <w:color w:val="000000" w:themeColor="text1"/>
          <w:sz w:val="28"/>
          <w:szCs w:val="28"/>
          <w:lang w:val="en-US"/>
        </w:rPr>
      </w:pPr>
      <w:hyperlink r:id="rId23" w:history="1">
        <w:r w:rsidR="00B972DA" w:rsidRPr="00763927">
          <w:rPr>
            <w:rStyle w:val="a9"/>
            <w:color w:val="000000" w:themeColor="text1"/>
            <w:sz w:val="28"/>
            <w:szCs w:val="28"/>
            <w:lang w:val="en-US"/>
          </w:rPr>
          <w:t>http://www.retroportal.ru/retroportal 2.html</w:t>
        </w:r>
      </w:hyperlink>
    </w:p>
    <w:p w:rsidR="00B972DA" w:rsidRPr="00763927" w:rsidRDefault="00763927" w:rsidP="00B972DA">
      <w:pPr>
        <w:spacing w:line="360" w:lineRule="auto"/>
        <w:ind w:firstLine="0"/>
        <w:jc w:val="left"/>
        <w:rPr>
          <w:color w:val="000000" w:themeColor="text1"/>
          <w:sz w:val="28"/>
          <w:szCs w:val="28"/>
          <w:lang w:val="en-US"/>
        </w:rPr>
      </w:pPr>
      <w:hyperlink r:id="rId24" w:history="1">
        <w:r w:rsidR="00B972DA" w:rsidRPr="00763927">
          <w:rPr>
            <w:rStyle w:val="a9"/>
            <w:color w:val="000000" w:themeColor="text1"/>
            <w:sz w:val="28"/>
            <w:szCs w:val="28"/>
            <w:lang w:val="en-US"/>
          </w:rPr>
          <w:t>http://www.classicalmusiclinks.ru</w:t>
        </w:r>
      </w:hyperlink>
    </w:p>
    <w:p w:rsidR="00B972DA" w:rsidRPr="00763927" w:rsidRDefault="00763927" w:rsidP="00B972DA">
      <w:pPr>
        <w:spacing w:line="360" w:lineRule="auto"/>
        <w:ind w:firstLine="0"/>
        <w:jc w:val="left"/>
        <w:rPr>
          <w:color w:val="000000" w:themeColor="text1"/>
          <w:sz w:val="28"/>
          <w:szCs w:val="28"/>
          <w:lang w:val="en-US"/>
        </w:rPr>
      </w:pPr>
      <w:hyperlink r:id="rId25" w:history="1">
        <w:r w:rsidR="00B972DA" w:rsidRPr="00763927">
          <w:rPr>
            <w:rStyle w:val="a9"/>
            <w:color w:val="000000" w:themeColor="text1"/>
            <w:sz w:val="28"/>
            <w:szCs w:val="28"/>
            <w:lang w:val="en-US"/>
          </w:rPr>
          <w:t>http://www.hypermusic.ca/inst/mainmenu.html</w:t>
        </w:r>
      </w:hyperlink>
    </w:p>
    <w:p w:rsidR="00B972DA" w:rsidRPr="00763927" w:rsidRDefault="00763927" w:rsidP="00B972DA">
      <w:pPr>
        <w:spacing w:line="360" w:lineRule="auto"/>
        <w:ind w:firstLine="0"/>
        <w:jc w:val="left"/>
        <w:rPr>
          <w:color w:val="000000" w:themeColor="text1"/>
          <w:sz w:val="28"/>
          <w:szCs w:val="28"/>
          <w:lang w:val="en-US"/>
        </w:rPr>
      </w:pPr>
      <w:hyperlink r:id="rId26" w:history="1">
        <w:r w:rsidR="00B972DA" w:rsidRPr="00763927">
          <w:rPr>
            <w:rStyle w:val="a9"/>
            <w:color w:val="000000" w:themeColor="text1"/>
            <w:sz w:val="28"/>
            <w:szCs w:val="28"/>
            <w:lang w:val="en-US"/>
          </w:rPr>
          <w:t>http://lib.ru/CULTURE/MUSICACAD/MUZSLOWAR/music.txt</w:t>
        </w:r>
      </w:hyperlink>
    </w:p>
    <w:p w:rsidR="00B972DA" w:rsidRPr="00763927" w:rsidRDefault="00763927" w:rsidP="00B972DA">
      <w:pPr>
        <w:spacing w:line="360" w:lineRule="auto"/>
        <w:ind w:firstLine="0"/>
        <w:jc w:val="left"/>
        <w:rPr>
          <w:color w:val="000000" w:themeColor="text1"/>
          <w:sz w:val="28"/>
          <w:szCs w:val="28"/>
          <w:lang w:val="en-US"/>
        </w:rPr>
      </w:pPr>
      <w:hyperlink r:id="rId27" w:history="1">
        <w:r w:rsidR="00B972DA" w:rsidRPr="00763927">
          <w:rPr>
            <w:rStyle w:val="a9"/>
            <w:color w:val="000000" w:themeColor="text1"/>
            <w:sz w:val="28"/>
            <w:szCs w:val="28"/>
            <w:lang w:val="en-US"/>
          </w:rPr>
          <w:t>http://www.music-talks.ru</w:t>
        </w:r>
      </w:hyperlink>
    </w:p>
    <w:p w:rsidR="00B972DA" w:rsidRPr="00763927" w:rsidRDefault="00763927" w:rsidP="00B972DA">
      <w:pPr>
        <w:spacing w:line="360" w:lineRule="auto"/>
        <w:ind w:firstLine="0"/>
        <w:jc w:val="left"/>
        <w:rPr>
          <w:color w:val="000000" w:themeColor="text1"/>
          <w:sz w:val="28"/>
          <w:szCs w:val="28"/>
          <w:lang w:val="en-US"/>
        </w:rPr>
      </w:pPr>
      <w:hyperlink r:id="rId28" w:history="1">
        <w:r w:rsidR="00B972DA" w:rsidRPr="00763927">
          <w:rPr>
            <w:rStyle w:val="a9"/>
            <w:color w:val="000000" w:themeColor="text1"/>
            <w:sz w:val="28"/>
            <w:szCs w:val="28"/>
            <w:lang w:val="en-US"/>
          </w:rPr>
          <w:t>http://www.sonata-etc.ru</w:t>
        </w:r>
      </w:hyperlink>
    </w:p>
    <w:p w:rsidR="00B972DA" w:rsidRPr="00763927" w:rsidRDefault="00763927" w:rsidP="00B972DA">
      <w:pPr>
        <w:spacing w:line="360" w:lineRule="auto"/>
        <w:ind w:firstLine="0"/>
        <w:jc w:val="left"/>
        <w:rPr>
          <w:color w:val="000000" w:themeColor="text1"/>
          <w:sz w:val="28"/>
          <w:szCs w:val="28"/>
          <w:lang w:val="en-US"/>
        </w:rPr>
      </w:pPr>
      <w:hyperlink r:id="rId29" w:history="1">
        <w:r w:rsidR="00B972DA" w:rsidRPr="00763927">
          <w:rPr>
            <w:rStyle w:val="a9"/>
            <w:color w:val="000000" w:themeColor="text1"/>
            <w:sz w:val="28"/>
            <w:szCs w:val="28"/>
            <w:lang w:val="en-US"/>
          </w:rPr>
          <w:t>http://www.musnotes.com</w:t>
        </w:r>
      </w:hyperlink>
      <w:r w:rsidR="00B972DA" w:rsidRPr="00763927">
        <w:rPr>
          <w:rStyle w:val="25"/>
          <w:rFonts w:eastAsia="Calibri"/>
          <w:color w:val="000000" w:themeColor="text1"/>
          <w:sz w:val="28"/>
          <w:szCs w:val="28"/>
          <w:lang w:val="en-US"/>
        </w:rPr>
        <w:t xml:space="preserve"> </w:t>
      </w:r>
      <w:hyperlink r:id="rId30" w:history="1">
        <w:r w:rsidR="00B972DA" w:rsidRPr="00763927">
          <w:rPr>
            <w:rStyle w:val="a9"/>
            <w:color w:val="000000" w:themeColor="text1"/>
            <w:sz w:val="28"/>
            <w:szCs w:val="28"/>
            <w:lang w:val="en-US"/>
          </w:rPr>
          <w:t>http://anatolykorolyov.narod.ru/FreeSoftHTML/Content.html</w:t>
        </w:r>
      </w:hyperlink>
    </w:p>
    <w:p w:rsidR="00B972DA" w:rsidRPr="00763927" w:rsidRDefault="00763927" w:rsidP="00B972DA">
      <w:pPr>
        <w:spacing w:line="360" w:lineRule="auto"/>
        <w:ind w:firstLine="0"/>
        <w:jc w:val="left"/>
        <w:rPr>
          <w:color w:val="000000" w:themeColor="text1"/>
          <w:sz w:val="28"/>
          <w:szCs w:val="28"/>
        </w:rPr>
      </w:pPr>
      <w:hyperlink r:id="rId31" w:history="1">
        <w:r w:rsidR="00B972DA" w:rsidRPr="00763927">
          <w:rPr>
            <w:rStyle w:val="a9"/>
            <w:color w:val="000000" w:themeColor="text1"/>
            <w:sz w:val="28"/>
            <w:szCs w:val="28"/>
          </w:rPr>
          <w:t>http://music-fantasy.ru</w:t>
        </w:r>
      </w:hyperlink>
    </w:p>
    <w:p w:rsidR="00B972DA" w:rsidRPr="00763927" w:rsidRDefault="00B972DA" w:rsidP="00B972DA">
      <w:pPr>
        <w:pStyle w:val="23"/>
        <w:keepNext/>
        <w:keepLines/>
        <w:shd w:val="clear" w:color="auto" w:fill="auto"/>
        <w:spacing w:after="0" w:line="360" w:lineRule="auto"/>
        <w:jc w:val="left"/>
        <w:rPr>
          <w:b w:val="0"/>
          <w:i/>
          <w:color w:val="000000" w:themeColor="text1"/>
          <w:sz w:val="28"/>
          <w:szCs w:val="28"/>
        </w:rPr>
      </w:pPr>
      <w:bookmarkStart w:id="49" w:name="bookmark55"/>
      <w:r w:rsidRPr="00763927">
        <w:rPr>
          <w:b w:val="0"/>
          <w:i/>
          <w:color w:val="000000" w:themeColor="text1"/>
          <w:sz w:val="28"/>
          <w:szCs w:val="28"/>
        </w:rPr>
        <w:t>Нотные архивы</w:t>
      </w:r>
      <w:bookmarkEnd w:id="49"/>
    </w:p>
    <w:p w:rsidR="00B972DA" w:rsidRPr="00763927" w:rsidRDefault="00763927" w:rsidP="00B972DA">
      <w:pPr>
        <w:spacing w:line="360" w:lineRule="auto"/>
        <w:ind w:firstLine="0"/>
        <w:jc w:val="left"/>
        <w:rPr>
          <w:color w:val="000000" w:themeColor="text1"/>
          <w:sz w:val="28"/>
          <w:szCs w:val="28"/>
        </w:rPr>
      </w:pPr>
      <w:hyperlink r:id="rId32" w:history="1">
        <w:r w:rsidR="00B972DA" w:rsidRPr="00763927">
          <w:rPr>
            <w:rStyle w:val="a9"/>
            <w:color w:val="000000" w:themeColor="text1"/>
            <w:sz w:val="28"/>
            <w:szCs w:val="28"/>
          </w:rPr>
          <w:t>http://lib-notes.orpheusmusic.ru</w:t>
        </w:r>
      </w:hyperlink>
    </w:p>
    <w:p w:rsidR="00B972DA" w:rsidRPr="00763927" w:rsidRDefault="00763927" w:rsidP="00B972DA">
      <w:pPr>
        <w:spacing w:line="360" w:lineRule="auto"/>
        <w:ind w:firstLine="0"/>
        <w:jc w:val="left"/>
        <w:rPr>
          <w:color w:val="000000" w:themeColor="text1"/>
          <w:sz w:val="28"/>
          <w:szCs w:val="28"/>
        </w:rPr>
      </w:pPr>
      <w:hyperlink r:id="rId33" w:history="1">
        <w:r w:rsidR="00B972DA" w:rsidRPr="00763927">
          <w:rPr>
            <w:rStyle w:val="a9"/>
            <w:color w:val="000000" w:themeColor="text1"/>
            <w:sz w:val="28"/>
            <w:szCs w:val="28"/>
          </w:rPr>
          <w:t>http://www.7not.ru/notes/</w:t>
        </w:r>
      </w:hyperlink>
    </w:p>
    <w:p w:rsidR="00B972DA" w:rsidRPr="00763927" w:rsidRDefault="00763927" w:rsidP="00B972DA">
      <w:pPr>
        <w:spacing w:line="360" w:lineRule="auto"/>
        <w:ind w:firstLine="0"/>
        <w:jc w:val="left"/>
        <w:rPr>
          <w:color w:val="000000" w:themeColor="text1"/>
          <w:sz w:val="28"/>
          <w:szCs w:val="28"/>
        </w:rPr>
      </w:pPr>
      <w:hyperlink r:id="rId34" w:history="1">
        <w:r w:rsidR="00B972DA" w:rsidRPr="00763927">
          <w:rPr>
            <w:rStyle w:val="a9"/>
            <w:color w:val="000000" w:themeColor="text1"/>
            <w:sz w:val="28"/>
            <w:szCs w:val="28"/>
          </w:rPr>
          <w:t>http://notes.tarakanov.net</w:t>
        </w:r>
      </w:hyperlink>
    </w:p>
    <w:p w:rsidR="00B972DA" w:rsidRPr="00763927" w:rsidRDefault="00B972DA" w:rsidP="00B972DA">
      <w:pPr>
        <w:pStyle w:val="23"/>
        <w:keepNext/>
        <w:keepLines/>
        <w:shd w:val="clear" w:color="auto" w:fill="auto"/>
        <w:spacing w:after="0" w:line="360" w:lineRule="auto"/>
        <w:jc w:val="left"/>
        <w:rPr>
          <w:b w:val="0"/>
          <w:i/>
          <w:color w:val="000000" w:themeColor="text1"/>
          <w:sz w:val="28"/>
          <w:szCs w:val="28"/>
        </w:rPr>
      </w:pPr>
      <w:bookmarkStart w:id="50" w:name="bookmark56"/>
      <w:r w:rsidRPr="00763927">
        <w:rPr>
          <w:b w:val="0"/>
          <w:bCs w:val="0"/>
          <w:i/>
          <w:color w:val="000000" w:themeColor="text1"/>
          <w:sz w:val="28"/>
          <w:szCs w:val="28"/>
        </w:rPr>
        <w:lastRenderedPageBreak/>
        <w:t>Методы и приемы</w:t>
      </w:r>
      <w:bookmarkEnd w:id="50"/>
    </w:p>
    <w:p w:rsidR="00B972DA" w:rsidRPr="00763927" w:rsidRDefault="00B972DA" w:rsidP="00B972DA">
      <w:pPr>
        <w:spacing w:line="360" w:lineRule="auto"/>
        <w:ind w:firstLine="240"/>
        <w:rPr>
          <w:color w:val="000000" w:themeColor="text1"/>
          <w:sz w:val="28"/>
          <w:szCs w:val="28"/>
        </w:rPr>
      </w:pPr>
      <w:r w:rsidRPr="00763927">
        <w:rPr>
          <w:color w:val="000000" w:themeColor="text1"/>
          <w:sz w:val="28"/>
          <w:szCs w:val="28"/>
        </w:rPr>
        <w:t>Индивидуальные занятия с каждым учеником в отдельности позволяют выбирать и применять индивидуальные методы и приемы, которые соответствуют возрасту, способностям и характеру определенного ученика. Учитывая особенности каждого учащегося, преподаватель находит наиболее подходящие методы работы, позволяющие развить музыкальные способности ученика.</w:t>
      </w:r>
    </w:p>
    <w:p w:rsidR="00B972DA" w:rsidRPr="00EC166F" w:rsidRDefault="00B972DA" w:rsidP="00B972DA">
      <w:pPr>
        <w:spacing w:line="360" w:lineRule="auto"/>
        <w:ind w:firstLine="240"/>
        <w:rPr>
          <w:sz w:val="28"/>
          <w:szCs w:val="28"/>
        </w:rPr>
      </w:pPr>
      <w:r w:rsidRPr="00763927">
        <w:rPr>
          <w:color w:val="000000" w:themeColor="text1"/>
          <w:sz w:val="28"/>
          <w:szCs w:val="28"/>
        </w:rPr>
        <w:t>Работая с детьми разного уровня возможностей, педагог не должен снижать планку своих педагогичес</w:t>
      </w:r>
      <w:r w:rsidRPr="00EC166F">
        <w:rPr>
          <w:sz w:val="28"/>
          <w:szCs w:val="28"/>
        </w:rPr>
        <w:t>ких требований. Независимо от степени способности каждого учащегося необходимо привить культуру звукоизвлечения, научить понимать характер, форму и стиль музыкальных произведений.</w:t>
      </w:r>
    </w:p>
    <w:p w:rsidR="00B972DA" w:rsidRPr="00EC166F" w:rsidRDefault="00B972DA" w:rsidP="00B972DA">
      <w:pPr>
        <w:spacing w:line="360" w:lineRule="auto"/>
        <w:ind w:firstLine="240"/>
        <w:rPr>
          <w:sz w:val="28"/>
          <w:szCs w:val="28"/>
        </w:rPr>
      </w:pPr>
      <w:r w:rsidRPr="00EC166F">
        <w:rPr>
          <w:sz w:val="28"/>
          <w:szCs w:val="28"/>
        </w:rPr>
        <w:t>Среди традиционных общепедагогических методов используются словесные, наглядные и практические методы, в основе которых лежит источник знаний: слово, наглядность, практика.</w:t>
      </w:r>
    </w:p>
    <w:p w:rsidR="00B972DA" w:rsidRPr="00EC166F" w:rsidRDefault="00B972DA" w:rsidP="00B972DA">
      <w:pPr>
        <w:spacing w:line="360" w:lineRule="auto"/>
        <w:ind w:firstLine="380"/>
        <w:rPr>
          <w:sz w:val="28"/>
          <w:szCs w:val="28"/>
        </w:rPr>
      </w:pPr>
      <w:r w:rsidRPr="00EC166F">
        <w:rPr>
          <w:sz w:val="28"/>
          <w:szCs w:val="28"/>
        </w:rPr>
        <w:t>Для достижения поставленной цели и реализации задач предмета используются следующие методы обучения:</w:t>
      </w:r>
    </w:p>
    <w:p w:rsidR="00B972DA" w:rsidRPr="00EC166F" w:rsidRDefault="00B972DA" w:rsidP="00B972DA">
      <w:pPr>
        <w:widowControl w:val="0"/>
        <w:numPr>
          <w:ilvl w:val="0"/>
          <w:numId w:val="49"/>
        </w:numPr>
        <w:tabs>
          <w:tab w:val="left" w:pos="1006"/>
        </w:tabs>
        <w:spacing w:line="360" w:lineRule="auto"/>
        <w:ind w:left="360" w:hanging="360"/>
        <w:rPr>
          <w:sz w:val="28"/>
          <w:szCs w:val="28"/>
        </w:rPr>
      </w:pPr>
      <w:r w:rsidRPr="00EC166F">
        <w:rPr>
          <w:sz w:val="28"/>
          <w:szCs w:val="28"/>
        </w:rPr>
        <w:t>словесный (объяснение, беседа, рассказ);</w:t>
      </w:r>
    </w:p>
    <w:p w:rsidR="00B972DA" w:rsidRPr="00EC166F" w:rsidRDefault="00B972DA" w:rsidP="00B972DA">
      <w:pPr>
        <w:widowControl w:val="0"/>
        <w:numPr>
          <w:ilvl w:val="0"/>
          <w:numId w:val="49"/>
        </w:numPr>
        <w:tabs>
          <w:tab w:val="left" w:pos="1006"/>
        </w:tabs>
        <w:spacing w:line="360" w:lineRule="auto"/>
        <w:ind w:left="360" w:hanging="360"/>
        <w:rPr>
          <w:sz w:val="28"/>
          <w:szCs w:val="28"/>
        </w:rPr>
      </w:pPr>
      <w:r w:rsidRPr="00EC166F">
        <w:rPr>
          <w:sz w:val="28"/>
          <w:szCs w:val="28"/>
        </w:rPr>
        <w:t>наглядный (показ, демонстрация приемов исполнения музыкальных фрагментов и произведений, а также наблюдение, демонстрация иллюстраций, видеоматериалов, работа с нотным материалом);</w:t>
      </w:r>
    </w:p>
    <w:p w:rsidR="00B972DA" w:rsidRPr="00EC166F" w:rsidRDefault="00B972DA" w:rsidP="00B972DA">
      <w:pPr>
        <w:widowControl w:val="0"/>
        <w:numPr>
          <w:ilvl w:val="0"/>
          <w:numId w:val="49"/>
        </w:numPr>
        <w:spacing w:line="360" w:lineRule="auto"/>
        <w:ind w:left="360" w:hanging="360"/>
        <w:rPr>
          <w:sz w:val="28"/>
          <w:szCs w:val="28"/>
        </w:rPr>
      </w:pPr>
      <w:r w:rsidRPr="00EC166F">
        <w:rPr>
          <w:sz w:val="28"/>
          <w:szCs w:val="28"/>
        </w:rPr>
        <w:t xml:space="preserve"> практический (освоение приемов игры на инструменте, музыкально - тренировочные упражнения);</w:t>
      </w:r>
    </w:p>
    <w:p w:rsidR="00B972DA" w:rsidRPr="00EC166F" w:rsidRDefault="00B972DA" w:rsidP="00B972DA">
      <w:pPr>
        <w:widowControl w:val="0"/>
        <w:numPr>
          <w:ilvl w:val="0"/>
          <w:numId w:val="49"/>
        </w:numPr>
        <w:spacing w:line="360" w:lineRule="auto"/>
        <w:ind w:left="360" w:hanging="360"/>
        <w:rPr>
          <w:sz w:val="28"/>
          <w:szCs w:val="28"/>
        </w:rPr>
      </w:pPr>
      <w:r w:rsidRPr="00EC166F">
        <w:rPr>
          <w:sz w:val="28"/>
          <w:szCs w:val="28"/>
        </w:rPr>
        <w:t xml:space="preserve"> поисково-творческий (работа с нотными сборниками, поиск репертуара, подбор пьес по слуху, концертные выступления на конкурсах, фестивалях, внутришкольных концертах);</w:t>
      </w:r>
    </w:p>
    <w:p w:rsidR="00B972DA" w:rsidRDefault="00B972DA" w:rsidP="00B972DA">
      <w:pPr>
        <w:widowControl w:val="0"/>
        <w:numPr>
          <w:ilvl w:val="0"/>
          <w:numId w:val="49"/>
        </w:numPr>
        <w:tabs>
          <w:tab w:val="left" w:pos="1006"/>
        </w:tabs>
        <w:spacing w:line="360" w:lineRule="auto"/>
        <w:ind w:left="360" w:hanging="360"/>
        <w:rPr>
          <w:sz w:val="28"/>
          <w:szCs w:val="28"/>
        </w:rPr>
      </w:pPr>
      <w:r>
        <w:rPr>
          <w:sz w:val="28"/>
          <w:szCs w:val="28"/>
        </w:rPr>
        <w:t>личностный пример педагога;</w:t>
      </w:r>
    </w:p>
    <w:p w:rsidR="00B972DA" w:rsidRPr="006424F8" w:rsidRDefault="00B972DA" w:rsidP="00B972DA">
      <w:pPr>
        <w:widowControl w:val="0"/>
        <w:numPr>
          <w:ilvl w:val="0"/>
          <w:numId w:val="49"/>
        </w:numPr>
        <w:tabs>
          <w:tab w:val="left" w:pos="1006"/>
        </w:tabs>
        <w:spacing w:line="360" w:lineRule="auto"/>
        <w:ind w:left="360" w:hanging="360"/>
        <w:rPr>
          <w:sz w:val="28"/>
          <w:szCs w:val="28"/>
        </w:rPr>
      </w:pPr>
      <w:r w:rsidRPr="006424F8">
        <w:rPr>
          <w:sz w:val="28"/>
          <w:szCs w:val="28"/>
        </w:rPr>
        <w:t xml:space="preserve"> эмоциональный</w:t>
      </w:r>
      <w:r w:rsidRPr="006424F8">
        <w:rPr>
          <w:sz w:val="28"/>
          <w:szCs w:val="28"/>
        </w:rPr>
        <w:tab/>
        <w:t>(подбор</w:t>
      </w:r>
      <w:r w:rsidRPr="006424F8">
        <w:rPr>
          <w:sz w:val="28"/>
          <w:szCs w:val="28"/>
        </w:rPr>
        <w:tab/>
        <w:t>ассоциаций, образов, художественные впечатления);</w:t>
      </w:r>
    </w:p>
    <w:p w:rsidR="00B972DA" w:rsidRPr="00EC166F" w:rsidRDefault="00B972DA" w:rsidP="00B972DA">
      <w:pPr>
        <w:widowControl w:val="0"/>
        <w:numPr>
          <w:ilvl w:val="0"/>
          <w:numId w:val="49"/>
        </w:numPr>
        <w:tabs>
          <w:tab w:val="left" w:pos="1006"/>
        </w:tabs>
        <w:spacing w:line="360" w:lineRule="auto"/>
        <w:ind w:left="360" w:hanging="360"/>
        <w:rPr>
          <w:sz w:val="28"/>
          <w:szCs w:val="28"/>
        </w:rPr>
      </w:pPr>
      <w:r w:rsidRPr="00EC166F">
        <w:rPr>
          <w:sz w:val="28"/>
          <w:szCs w:val="28"/>
        </w:rPr>
        <w:t xml:space="preserve">метод музыкального обобщения, который нацелен на освоение учащимися </w:t>
      </w:r>
      <w:r w:rsidRPr="00EC166F">
        <w:rPr>
          <w:sz w:val="28"/>
          <w:szCs w:val="28"/>
        </w:rPr>
        <w:lastRenderedPageBreak/>
        <w:t>ключевых знаний;</w:t>
      </w:r>
    </w:p>
    <w:p w:rsidR="00B972DA" w:rsidRPr="00EC166F" w:rsidRDefault="00B972DA" w:rsidP="00B972DA">
      <w:pPr>
        <w:widowControl w:val="0"/>
        <w:numPr>
          <w:ilvl w:val="0"/>
          <w:numId w:val="49"/>
        </w:numPr>
        <w:tabs>
          <w:tab w:val="left" w:pos="1006"/>
        </w:tabs>
        <w:spacing w:line="360" w:lineRule="auto"/>
        <w:ind w:left="360" w:hanging="360"/>
        <w:rPr>
          <w:sz w:val="28"/>
          <w:szCs w:val="28"/>
        </w:rPr>
      </w:pPr>
      <w:r w:rsidRPr="00EC166F">
        <w:rPr>
          <w:sz w:val="28"/>
          <w:szCs w:val="28"/>
        </w:rPr>
        <w:t>метод сравнения различн</w:t>
      </w:r>
      <w:r>
        <w:rPr>
          <w:sz w:val="28"/>
          <w:szCs w:val="28"/>
        </w:rPr>
        <w:t xml:space="preserve">ых музыкальных жанров и средств </w:t>
      </w:r>
      <w:r w:rsidRPr="00EC166F">
        <w:rPr>
          <w:sz w:val="28"/>
          <w:szCs w:val="28"/>
        </w:rPr>
        <w:t>выразительности;</w:t>
      </w:r>
    </w:p>
    <w:p w:rsidR="00B972DA" w:rsidRPr="00EC166F" w:rsidRDefault="00B972DA" w:rsidP="00B972DA">
      <w:pPr>
        <w:widowControl w:val="0"/>
        <w:numPr>
          <w:ilvl w:val="0"/>
          <w:numId w:val="49"/>
        </w:numPr>
        <w:tabs>
          <w:tab w:val="left" w:pos="1006"/>
        </w:tabs>
        <w:spacing w:line="360" w:lineRule="auto"/>
        <w:ind w:left="360" w:hanging="360"/>
        <w:rPr>
          <w:sz w:val="28"/>
          <w:szCs w:val="28"/>
        </w:rPr>
      </w:pPr>
      <w:r w:rsidRPr="00EC166F">
        <w:rPr>
          <w:sz w:val="28"/>
          <w:szCs w:val="28"/>
        </w:rPr>
        <w:t xml:space="preserve">метод прослушивания и анализа выступлений, оценивания своего и исполнения других </w:t>
      </w:r>
      <w:r>
        <w:rPr>
          <w:sz w:val="28"/>
          <w:szCs w:val="28"/>
        </w:rPr>
        <w:t>об</w:t>
      </w:r>
      <w:r w:rsidRPr="00EC166F">
        <w:rPr>
          <w:sz w:val="28"/>
          <w:szCs w:val="28"/>
        </w:rPr>
        <w:t>уча</w:t>
      </w:r>
      <w:r>
        <w:rPr>
          <w:sz w:val="28"/>
          <w:szCs w:val="28"/>
        </w:rPr>
        <w:t>ю</w:t>
      </w:r>
      <w:r w:rsidRPr="00EC166F">
        <w:rPr>
          <w:sz w:val="28"/>
          <w:szCs w:val="28"/>
        </w:rPr>
        <w:t>щихся.</w:t>
      </w:r>
    </w:p>
    <w:p w:rsidR="00B972DA" w:rsidRPr="00EC166F" w:rsidRDefault="00B972DA" w:rsidP="00B972DA">
      <w:pPr>
        <w:spacing w:line="360" w:lineRule="auto"/>
        <w:ind w:firstLine="240"/>
        <w:rPr>
          <w:sz w:val="28"/>
          <w:szCs w:val="28"/>
        </w:rPr>
      </w:pPr>
      <w:r w:rsidRPr="00EC166F">
        <w:rPr>
          <w:sz w:val="28"/>
          <w:szCs w:val="28"/>
        </w:rPr>
        <w:t>Благодаря данной программе у преподавателя есть возможность выбирать и применять методы и приемы, которые соответствуют возрасту, способностям и характеру каждого ученика. Учитывая особенности каждого учащегося, преподаватель находит наиболее подходящие методы работы, позволяющие развить музыкальные способности ученика. Работая с детьми разного уровня возможностей, педагог должен дать каждому ученику возможность проявить свои успехи. Независимо от степени одаренности каждого учащегося, необходимо привить культуру эстетического восприятия музыки, научить грамотному прочтению музыкальных текстов, развить художественно - образное мышление, музыкальный вкус, речь, сформировать умение воспринимать музыку, как движение интонируемых смыслов.</w:t>
      </w:r>
    </w:p>
    <w:p w:rsidR="00B972DA" w:rsidRPr="00EC166F" w:rsidRDefault="00B972DA" w:rsidP="00B972DA">
      <w:pPr>
        <w:spacing w:line="360" w:lineRule="auto"/>
        <w:ind w:firstLine="240"/>
        <w:rPr>
          <w:sz w:val="28"/>
          <w:szCs w:val="28"/>
        </w:rPr>
      </w:pPr>
      <w:r w:rsidRPr="00EC166F">
        <w:rPr>
          <w:sz w:val="28"/>
          <w:szCs w:val="28"/>
        </w:rPr>
        <w:t>Требованиями к техническому оснащению занятий является: подготовка учебного класса по соответствующим санитарным нормам, наличие фортепиано, школьной мебели, учебной литературы, дополнительной методической литературы, звуковоспроизводящей техники, аудио и видео записей, современного цифрового обучающего оборудования.</w:t>
      </w:r>
    </w:p>
    <w:p w:rsidR="00C57A18" w:rsidRPr="00B972DA" w:rsidRDefault="00B972DA" w:rsidP="00763927">
      <w:pPr>
        <w:pStyle w:val="23"/>
        <w:keepNext/>
        <w:keepLines/>
        <w:shd w:val="clear" w:color="auto" w:fill="auto"/>
        <w:spacing w:after="0" w:line="360" w:lineRule="auto"/>
        <w:jc w:val="both"/>
        <w:rPr>
          <w:color w:val="000000"/>
          <w:szCs w:val="24"/>
          <w:lang w:eastAsia="ru-RU" w:bidi="ru-RU"/>
        </w:rPr>
      </w:pPr>
      <w:bookmarkStart w:id="51" w:name="bookmark57"/>
      <w:r w:rsidRPr="00EC166F">
        <w:rPr>
          <w:b w:val="0"/>
          <w:bCs w:val="0"/>
          <w:sz w:val="28"/>
          <w:szCs w:val="28"/>
        </w:rPr>
        <w:t xml:space="preserve"> </w:t>
      </w:r>
      <w:bookmarkStart w:id="52" w:name="_GoBack"/>
      <w:bookmarkEnd w:id="51"/>
      <w:bookmarkEnd w:id="52"/>
    </w:p>
    <w:p w:rsidR="00C57A18" w:rsidRPr="00C57A18" w:rsidRDefault="00C57A18" w:rsidP="00C57A18">
      <w:pPr>
        <w:spacing w:line="360" w:lineRule="auto"/>
        <w:ind w:firstLine="0"/>
        <w:rPr>
          <w:sz w:val="28"/>
          <w:szCs w:val="28"/>
        </w:rPr>
      </w:pPr>
    </w:p>
    <w:sectPr w:rsidR="00C57A18" w:rsidRPr="00C57A18" w:rsidSect="001E6BE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CC"/>
    <w:family w:val="auto"/>
    <w:pitch w:val="variable"/>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Geeza Pro">
    <w:altName w:val="Times New Roman"/>
    <w:charset w:val="CC"/>
    <w:family w:val="auto"/>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82976"/>
    <w:multiLevelType w:val="hybridMultilevel"/>
    <w:tmpl w:val="F04650EE"/>
    <w:lvl w:ilvl="0" w:tplc="836A1D9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20A6375"/>
    <w:multiLevelType w:val="hybridMultilevel"/>
    <w:tmpl w:val="7EFC3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B3293B"/>
    <w:multiLevelType w:val="hybridMultilevel"/>
    <w:tmpl w:val="09C632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A32D41"/>
    <w:multiLevelType w:val="hybridMultilevel"/>
    <w:tmpl w:val="A9E2EA10"/>
    <w:lvl w:ilvl="0" w:tplc="7D92D9E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4F6C3C"/>
    <w:multiLevelType w:val="hybridMultilevel"/>
    <w:tmpl w:val="2FFE8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6A124B"/>
    <w:multiLevelType w:val="hybridMultilevel"/>
    <w:tmpl w:val="2F02A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4D43688"/>
    <w:multiLevelType w:val="hybridMultilevel"/>
    <w:tmpl w:val="011269E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62302EC"/>
    <w:multiLevelType w:val="hybridMultilevel"/>
    <w:tmpl w:val="F14A2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6531295"/>
    <w:multiLevelType w:val="hybridMultilevel"/>
    <w:tmpl w:val="629C565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7582F76"/>
    <w:multiLevelType w:val="hybridMultilevel"/>
    <w:tmpl w:val="2CA62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B9D7EE8"/>
    <w:multiLevelType w:val="hybridMultilevel"/>
    <w:tmpl w:val="C7382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C482B92"/>
    <w:multiLevelType w:val="hybridMultilevel"/>
    <w:tmpl w:val="60B45F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D450B60"/>
    <w:multiLevelType w:val="hybridMultilevel"/>
    <w:tmpl w:val="1A9AE6AC"/>
    <w:lvl w:ilvl="0" w:tplc="0419000F">
      <w:start w:val="1"/>
      <w:numFmt w:val="decimal"/>
      <w:lvlText w:val="%1."/>
      <w:lvlJc w:val="left"/>
      <w:pPr>
        <w:tabs>
          <w:tab w:val="num" w:pos="360"/>
        </w:tabs>
        <w:ind w:left="360" w:hanging="360"/>
      </w:pPr>
    </w:lvl>
    <w:lvl w:ilvl="1" w:tplc="FCE0BB08">
      <w:start w:val="1"/>
      <w:numFmt w:val="bullet"/>
      <w:lvlText w:val="−"/>
      <w:lvlJc w:val="left"/>
      <w:pPr>
        <w:tabs>
          <w:tab w:val="num" w:pos="1440"/>
        </w:tabs>
        <w:ind w:left="1440" w:hanging="360"/>
      </w:pPr>
      <w:rPr>
        <w:rFonts w:ascii="Times New Roman" w:hAnsi="Times New Roman" w:cs="Times New Roman" w:hint="default"/>
      </w:rPr>
    </w:lvl>
    <w:lvl w:ilvl="2" w:tplc="D2FA5DA4">
      <w:start w:val="2"/>
      <w:numFmt w:val="decimal"/>
      <w:lvlText w:val="%3."/>
      <w:lvlJc w:val="left"/>
      <w:pPr>
        <w:tabs>
          <w:tab w:val="num" w:pos="1980"/>
        </w:tabs>
        <w:ind w:left="1980" w:firstLine="0"/>
      </w:pPr>
      <w:rPr>
        <w:rFonts w:ascii="Times New Roman" w:hAnsi="Times New Roman" w:cs="Times New Roman"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1F727F35"/>
    <w:multiLevelType w:val="hybridMultilevel"/>
    <w:tmpl w:val="CB8A11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0771E72"/>
    <w:multiLevelType w:val="hybridMultilevel"/>
    <w:tmpl w:val="37228F32"/>
    <w:lvl w:ilvl="0" w:tplc="0419000F">
      <w:start w:val="5"/>
      <w:numFmt w:val="decimal"/>
      <w:lvlText w:val="%1."/>
      <w:lvlJc w:val="left"/>
      <w:pPr>
        <w:tabs>
          <w:tab w:val="num" w:pos="720"/>
        </w:tabs>
        <w:ind w:left="720" w:hanging="360"/>
      </w:pPr>
      <w:rPr>
        <w:rFonts w:hint="default"/>
      </w:rPr>
    </w:lvl>
    <w:lvl w:ilvl="1" w:tplc="09C07106">
      <w:start w:val="2"/>
      <w:numFmt w:val="bullet"/>
      <w:lvlText w:val=""/>
      <w:lvlJc w:val="left"/>
      <w:pPr>
        <w:tabs>
          <w:tab w:val="num" w:pos="1956"/>
        </w:tabs>
        <w:ind w:left="1956" w:hanging="876"/>
      </w:pPr>
      <w:rPr>
        <w:rFonts w:ascii="Symbol" w:eastAsia="Times New Roman" w:hAnsi="Symbol"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217D6D7D"/>
    <w:multiLevelType w:val="hybridMultilevel"/>
    <w:tmpl w:val="4420CB1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23F775D9"/>
    <w:multiLevelType w:val="hybridMultilevel"/>
    <w:tmpl w:val="EC90D188"/>
    <w:lvl w:ilvl="0" w:tplc="FCE0BB08">
      <w:start w:val="1"/>
      <w:numFmt w:val="bullet"/>
      <w:lvlText w:val="−"/>
      <w:lvlJc w:val="left"/>
      <w:pPr>
        <w:tabs>
          <w:tab w:val="num" w:pos="834"/>
        </w:tabs>
        <w:ind w:left="834" w:hanging="360"/>
      </w:pPr>
      <w:rPr>
        <w:rFonts w:ascii="Times New Roman" w:hAnsi="Times New Roman" w:cs="Times New Roman" w:hint="default"/>
      </w:rPr>
    </w:lvl>
    <w:lvl w:ilvl="1" w:tplc="5A96BA3C">
      <w:start w:val="3"/>
      <w:numFmt w:val="decimal"/>
      <w:lvlText w:val="%2."/>
      <w:lvlJc w:val="left"/>
      <w:pPr>
        <w:tabs>
          <w:tab w:val="num" w:pos="1194"/>
        </w:tabs>
        <w:ind w:left="1194" w:firstLine="0"/>
      </w:pPr>
      <w:rPr>
        <w:rFonts w:ascii="Times New Roman" w:hAnsi="Times New Roman" w:cs="Times New Roman" w:hint="default"/>
      </w:rPr>
    </w:lvl>
    <w:lvl w:ilvl="2" w:tplc="FCE0BB08">
      <w:start w:val="1"/>
      <w:numFmt w:val="bullet"/>
      <w:lvlText w:val="−"/>
      <w:lvlJc w:val="left"/>
      <w:pPr>
        <w:tabs>
          <w:tab w:val="num" w:pos="2274"/>
        </w:tabs>
        <w:ind w:left="2274" w:hanging="360"/>
      </w:pPr>
      <w:rPr>
        <w:rFonts w:ascii="Times New Roman" w:hAnsi="Times New Roman" w:cs="Times New Roman" w:hint="default"/>
      </w:rPr>
    </w:lvl>
    <w:lvl w:ilvl="3" w:tplc="04190001" w:tentative="1">
      <w:start w:val="1"/>
      <w:numFmt w:val="bullet"/>
      <w:lvlText w:val=""/>
      <w:lvlJc w:val="left"/>
      <w:pPr>
        <w:tabs>
          <w:tab w:val="num" w:pos="2994"/>
        </w:tabs>
        <w:ind w:left="2994" w:hanging="360"/>
      </w:pPr>
      <w:rPr>
        <w:rFonts w:ascii="Symbol" w:hAnsi="Symbol" w:hint="default"/>
      </w:rPr>
    </w:lvl>
    <w:lvl w:ilvl="4" w:tplc="04190003" w:tentative="1">
      <w:start w:val="1"/>
      <w:numFmt w:val="bullet"/>
      <w:lvlText w:val="o"/>
      <w:lvlJc w:val="left"/>
      <w:pPr>
        <w:tabs>
          <w:tab w:val="num" w:pos="3714"/>
        </w:tabs>
        <w:ind w:left="3714" w:hanging="360"/>
      </w:pPr>
      <w:rPr>
        <w:rFonts w:ascii="Courier New" w:hAnsi="Courier New" w:cs="Courier New" w:hint="default"/>
      </w:rPr>
    </w:lvl>
    <w:lvl w:ilvl="5" w:tplc="04190005" w:tentative="1">
      <w:start w:val="1"/>
      <w:numFmt w:val="bullet"/>
      <w:lvlText w:val=""/>
      <w:lvlJc w:val="left"/>
      <w:pPr>
        <w:tabs>
          <w:tab w:val="num" w:pos="4434"/>
        </w:tabs>
        <w:ind w:left="4434" w:hanging="360"/>
      </w:pPr>
      <w:rPr>
        <w:rFonts w:ascii="Wingdings" w:hAnsi="Wingdings" w:hint="default"/>
      </w:rPr>
    </w:lvl>
    <w:lvl w:ilvl="6" w:tplc="04190001" w:tentative="1">
      <w:start w:val="1"/>
      <w:numFmt w:val="bullet"/>
      <w:lvlText w:val=""/>
      <w:lvlJc w:val="left"/>
      <w:pPr>
        <w:tabs>
          <w:tab w:val="num" w:pos="5154"/>
        </w:tabs>
        <w:ind w:left="5154" w:hanging="360"/>
      </w:pPr>
      <w:rPr>
        <w:rFonts w:ascii="Symbol" w:hAnsi="Symbol" w:hint="default"/>
      </w:rPr>
    </w:lvl>
    <w:lvl w:ilvl="7" w:tplc="04190003" w:tentative="1">
      <w:start w:val="1"/>
      <w:numFmt w:val="bullet"/>
      <w:lvlText w:val="o"/>
      <w:lvlJc w:val="left"/>
      <w:pPr>
        <w:tabs>
          <w:tab w:val="num" w:pos="5874"/>
        </w:tabs>
        <w:ind w:left="5874" w:hanging="360"/>
      </w:pPr>
      <w:rPr>
        <w:rFonts w:ascii="Courier New" w:hAnsi="Courier New" w:cs="Courier New" w:hint="default"/>
      </w:rPr>
    </w:lvl>
    <w:lvl w:ilvl="8" w:tplc="04190005" w:tentative="1">
      <w:start w:val="1"/>
      <w:numFmt w:val="bullet"/>
      <w:lvlText w:val=""/>
      <w:lvlJc w:val="left"/>
      <w:pPr>
        <w:tabs>
          <w:tab w:val="num" w:pos="6594"/>
        </w:tabs>
        <w:ind w:left="6594" w:hanging="360"/>
      </w:pPr>
      <w:rPr>
        <w:rFonts w:ascii="Wingdings" w:hAnsi="Wingdings" w:hint="default"/>
      </w:rPr>
    </w:lvl>
  </w:abstractNum>
  <w:abstractNum w:abstractNumId="17" w15:restartNumberingAfterBreak="0">
    <w:nsid w:val="25113DAE"/>
    <w:multiLevelType w:val="hybridMultilevel"/>
    <w:tmpl w:val="073CFA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84769E8"/>
    <w:multiLevelType w:val="hybridMultilevel"/>
    <w:tmpl w:val="CE4A65F8"/>
    <w:lvl w:ilvl="0" w:tplc="D5663606">
      <w:start w:val="1"/>
      <w:numFmt w:val="decimal"/>
      <w:lvlText w:val="%1."/>
      <w:lvlJc w:val="left"/>
      <w:pPr>
        <w:ind w:left="749" w:hanging="360"/>
      </w:pPr>
      <w:rPr>
        <w:rFonts w:hint="default"/>
      </w:rPr>
    </w:lvl>
    <w:lvl w:ilvl="1" w:tplc="04190019" w:tentative="1">
      <w:start w:val="1"/>
      <w:numFmt w:val="lowerLetter"/>
      <w:lvlText w:val="%2."/>
      <w:lvlJc w:val="left"/>
      <w:pPr>
        <w:ind w:left="1469" w:hanging="360"/>
      </w:pPr>
    </w:lvl>
    <w:lvl w:ilvl="2" w:tplc="0419001B" w:tentative="1">
      <w:start w:val="1"/>
      <w:numFmt w:val="lowerRoman"/>
      <w:lvlText w:val="%3."/>
      <w:lvlJc w:val="right"/>
      <w:pPr>
        <w:ind w:left="2189" w:hanging="180"/>
      </w:pPr>
    </w:lvl>
    <w:lvl w:ilvl="3" w:tplc="0419000F" w:tentative="1">
      <w:start w:val="1"/>
      <w:numFmt w:val="decimal"/>
      <w:lvlText w:val="%4."/>
      <w:lvlJc w:val="left"/>
      <w:pPr>
        <w:ind w:left="2909" w:hanging="360"/>
      </w:pPr>
    </w:lvl>
    <w:lvl w:ilvl="4" w:tplc="04190019" w:tentative="1">
      <w:start w:val="1"/>
      <w:numFmt w:val="lowerLetter"/>
      <w:lvlText w:val="%5."/>
      <w:lvlJc w:val="left"/>
      <w:pPr>
        <w:ind w:left="3629" w:hanging="360"/>
      </w:pPr>
    </w:lvl>
    <w:lvl w:ilvl="5" w:tplc="0419001B" w:tentative="1">
      <w:start w:val="1"/>
      <w:numFmt w:val="lowerRoman"/>
      <w:lvlText w:val="%6."/>
      <w:lvlJc w:val="right"/>
      <w:pPr>
        <w:ind w:left="4349" w:hanging="180"/>
      </w:pPr>
    </w:lvl>
    <w:lvl w:ilvl="6" w:tplc="0419000F" w:tentative="1">
      <w:start w:val="1"/>
      <w:numFmt w:val="decimal"/>
      <w:lvlText w:val="%7."/>
      <w:lvlJc w:val="left"/>
      <w:pPr>
        <w:ind w:left="5069" w:hanging="360"/>
      </w:pPr>
    </w:lvl>
    <w:lvl w:ilvl="7" w:tplc="04190019" w:tentative="1">
      <w:start w:val="1"/>
      <w:numFmt w:val="lowerLetter"/>
      <w:lvlText w:val="%8."/>
      <w:lvlJc w:val="left"/>
      <w:pPr>
        <w:ind w:left="5789" w:hanging="360"/>
      </w:pPr>
    </w:lvl>
    <w:lvl w:ilvl="8" w:tplc="0419001B" w:tentative="1">
      <w:start w:val="1"/>
      <w:numFmt w:val="lowerRoman"/>
      <w:lvlText w:val="%9."/>
      <w:lvlJc w:val="right"/>
      <w:pPr>
        <w:ind w:left="6509" w:hanging="180"/>
      </w:pPr>
    </w:lvl>
  </w:abstractNum>
  <w:abstractNum w:abstractNumId="19" w15:restartNumberingAfterBreak="0">
    <w:nsid w:val="2BB3286B"/>
    <w:multiLevelType w:val="hybridMultilevel"/>
    <w:tmpl w:val="80746FC2"/>
    <w:lvl w:ilvl="0" w:tplc="4BA4477A">
      <w:start w:val="1"/>
      <w:numFmt w:val="bullet"/>
      <w:lvlText w:val="•"/>
      <w:lvlJc w:val="left"/>
      <w:pPr>
        <w:ind w:left="144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2D6B24A2"/>
    <w:multiLevelType w:val="hybridMultilevel"/>
    <w:tmpl w:val="1D32662E"/>
    <w:lvl w:ilvl="0" w:tplc="73948EFE">
      <w:start w:val="65535"/>
      <w:numFmt w:val="bullet"/>
      <w:lvlText w:val="•"/>
      <w:lvlJc w:val="left"/>
      <w:pPr>
        <w:tabs>
          <w:tab w:val="num" w:pos="0"/>
        </w:tabs>
        <w:ind w:left="0" w:firstLine="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E4013E7"/>
    <w:multiLevelType w:val="hybridMultilevel"/>
    <w:tmpl w:val="7592E2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33533793"/>
    <w:multiLevelType w:val="hybridMultilevel"/>
    <w:tmpl w:val="F3F480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6B926C1"/>
    <w:multiLevelType w:val="hybridMultilevel"/>
    <w:tmpl w:val="E0AEF5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8695B8F"/>
    <w:multiLevelType w:val="hybridMultilevel"/>
    <w:tmpl w:val="AC7C85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9F240DB"/>
    <w:multiLevelType w:val="hybridMultilevel"/>
    <w:tmpl w:val="9AB48B16"/>
    <w:lvl w:ilvl="0" w:tplc="0419000F">
      <w:start w:val="1"/>
      <w:numFmt w:val="decimal"/>
      <w:lvlText w:val="%1."/>
      <w:lvlJc w:val="left"/>
      <w:pPr>
        <w:tabs>
          <w:tab w:val="num" w:pos="502"/>
        </w:tabs>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3BFE3CD2"/>
    <w:multiLevelType w:val="hybridMultilevel"/>
    <w:tmpl w:val="0D9C8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C665F63"/>
    <w:multiLevelType w:val="hybridMultilevel"/>
    <w:tmpl w:val="55C02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D390555"/>
    <w:multiLevelType w:val="multilevel"/>
    <w:tmpl w:val="7A9897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24D5736"/>
    <w:multiLevelType w:val="multilevel"/>
    <w:tmpl w:val="EF4603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4704E8E"/>
    <w:multiLevelType w:val="hybridMultilevel"/>
    <w:tmpl w:val="C90C70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5D417C3"/>
    <w:multiLevelType w:val="multilevel"/>
    <w:tmpl w:val="ABF677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6F036DC"/>
    <w:multiLevelType w:val="hybridMultilevel"/>
    <w:tmpl w:val="F116A10C"/>
    <w:lvl w:ilvl="0" w:tplc="EE7486D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8942912"/>
    <w:multiLevelType w:val="hybridMultilevel"/>
    <w:tmpl w:val="B8C84D9C"/>
    <w:lvl w:ilvl="0" w:tplc="69FE993A">
      <w:start w:val="65535"/>
      <w:numFmt w:val="bullet"/>
      <w:lvlText w:val="˗"/>
      <w:lvlJc w:val="left"/>
      <w:pPr>
        <w:ind w:left="930" w:hanging="360"/>
      </w:pPr>
      <w:rPr>
        <w:rFonts w:ascii="Times New Roman" w:hAnsi="Times New Roman" w:cs="Times New Roman"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34" w15:restartNumberingAfterBreak="0">
    <w:nsid w:val="4FA65115"/>
    <w:multiLevelType w:val="hybridMultilevel"/>
    <w:tmpl w:val="BB740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4EF20B9"/>
    <w:multiLevelType w:val="hybridMultilevel"/>
    <w:tmpl w:val="C6BE0D4C"/>
    <w:lvl w:ilvl="0" w:tplc="4BA4477A">
      <w:start w:val="1"/>
      <w:numFmt w:val="bullet"/>
      <w:lvlText w:val="•"/>
      <w:lvlJc w:val="left"/>
      <w:pPr>
        <w:ind w:left="144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576054DB"/>
    <w:multiLevelType w:val="hybridMultilevel"/>
    <w:tmpl w:val="D6C02638"/>
    <w:lvl w:ilvl="0" w:tplc="4BA4477A">
      <w:start w:val="1"/>
      <w:numFmt w:val="bullet"/>
      <w:lvlText w:val="•"/>
      <w:lvlJc w:val="left"/>
      <w:pPr>
        <w:ind w:left="144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15:restartNumberingAfterBreak="0">
    <w:nsid w:val="58F57A3E"/>
    <w:multiLevelType w:val="hybridMultilevel"/>
    <w:tmpl w:val="5F40B1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AC20F61"/>
    <w:multiLevelType w:val="hybridMultilevel"/>
    <w:tmpl w:val="49603F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DFA783F"/>
    <w:multiLevelType w:val="hybridMultilevel"/>
    <w:tmpl w:val="AA96D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FB45080"/>
    <w:multiLevelType w:val="hybridMultilevel"/>
    <w:tmpl w:val="3A5EBA1A"/>
    <w:lvl w:ilvl="0" w:tplc="4BA4477A">
      <w:start w:val="1"/>
      <w:numFmt w:val="bullet"/>
      <w:lvlText w:val="•"/>
      <w:lvlJc w:val="left"/>
      <w:pPr>
        <w:ind w:left="1068"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1" w15:restartNumberingAfterBreak="0">
    <w:nsid w:val="609629DD"/>
    <w:multiLevelType w:val="hybridMultilevel"/>
    <w:tmpl w:val="7C462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21E7263"/>
    <w:multiLevelType w:val="hybridMultilevel"/>
    <w:tmpl w:val="258604D8"/>
    <w:lvl w:ilvl="0" w:tplc="1B3C5706">
      <w:start w:val="65535"/>
      <w:numFmt w:val="bullet"/>
      <w:lvlText w:val="−"/>
      <w:lvlJc w:val="left"/>
      <w:pPr>
        <w:tabs>
          <w:tab w:val="num" w:pos="0"/>
        </w:tabs>
        <w:ind w:left="0" w:firstLine="0"/>
      </w:pPr>
      <w:rPr>
        <w:rFonts w:ascii="Times New Roman" w:hAnsi="Times New Roman" w:cs="Times New Roman" w:hint="default"/>
      </w:rPr>
    </w:lvl>
    <w:lvl w:ilvl="1" w:tplc="D2DE1E28">
      <w:start w:val="1"/>
      <w:numFmt w:val="decimal"/>
      <w:lvlText w:val="%2."/>
      <w:lvlJc w:val="left"/>
      <w:pPr>
        <w:tabs>
          <w:tab w:val="num" w:pos="1080"/>
        </w:tabs>
        <w:ind w:left="1080" w:firstLine="0"/>
      </w:pPr>
      <w:rPr>
        <w:rFonts w:ascii="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25C2570"/>
    <w:multiLevelType w:val="hybridMultilevel"/>
    <w:tmpl w:val="66869FD2"/>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642409BB"/>
    <w:multiLevelType w:val="hybridMultilevel"/>
    <w:tmpl w:val="169A910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66406227"/>
    <w:multiLevelType w:val="hybridMultilevel"/>
    <w:tmpl w:val="E45672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7462AB8"/>
    <w:multiLevelType w:val="hybridMultilevel"/>
    <w:tmpl w:val="B4F8002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15:restartNumberingAfterBreak="0">
    <w:nsid w:val="6AB85025"/>
    <w:multiLevelType w:val="hybridMultilevel"/>
    <w:tmpl w:val="BF141AB0"/>
    <w:lvl w:ilvl="0" w:tplc="0419000F">
      <w:start w:val="1"/>
      <w:numFmt w:val="decimal"/>
      <w:lvlText w:val="%1."/>
      <w:lvlJc w:val="left"/>
      <w:pPr>
        <w:ind w:left="1434" w:hanging="360"/>
      </w:pPr>
    </w:lvl>
    <w:lvl w:ilvl="1" w:tplc="04190019" w:tentative="1">
      <w:start w:val="1"/>
      <w:numFmt w:val="lowerLetter"/>
      <w:lvlText w:val="%2."/>
      <w:lvlJc w:val="left"/>
      <w:pPr>
        <w:ind w:left="2154" w:hanging="360"/>
      </w:p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abstractNum w:abstractNumId="48" w15:restartNumberingAfterBreak="0">
    <w:nsid w:val="6CA13922"/>
    <w:multiLevelType w:val="hybridMultilevel"/>
    <w:tmpl w:val="099043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D0D54A8"/>
    <w:multiLevelType w:val="hybridMultilevel"/>
    <w:tmpl w:val="F9109C0E"/>
    <w:lvl w:ilvl="0" w:tplc="0419000D">
      <w:start w:val="1"/>
      <w:numFmt w:val="bullet"/>
      <w:lvlText w:val=""/>
      <w:lvlJc w:val="left"/>
      <w:pPr>
        <w:ind w:left="360" w:hanging="360"/>
      </w:pPr>
      <w:rPr>
        <w:rFonts w:ascii="Wingdings" w:hAnsi="Wingdings" w:hint="default"/>
        <w:b w:val="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15:restartNumberingAfterBreak="0">
    <w:nsid w:val="6E3829F1"/>
    <w:multiLevelType w:val="hybridMultilevel"/>
    <w:tmpl w:val="87CAEA4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746357BC"/>
    <w:multiLevelType w:val="hybridMultilevel"/>
    <w:tmpl w:val="028E598A"/>
    <w:lvl w:ilvl="0" w:tplc="4BA4477A">
      <w:start w:val="1"/>
      <w:numFmt w:val="bullet"/>
      <w:lvlText w:val="•"/>
      <w:lvlJc w:val="left"/>
      <w:pPr>
        <w:ind w:left="108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2" w15:restartNumberingAfterBreak="0">
    <w:nsid w:val="74FF1979"/>
    <w:multiLevelType w:val="hybridMultilevel"/>
    <w:tmpl w:val="8B24800A"/>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7303BB5"/>
    <w:multiLevelType w:val="hybridMultilevel"/>
    <w:tmpl w:val="C06803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A1017E1"/>
    <w:multiLevelType w:val="hybridMultilevel"/>
    <w:tmpl w:val="79F2AB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ABF3FDE"/>
    <w:multiLevelType w:val="hybridMultilevel"/>
    <w:tmpl w:val="B01EDA86"/>
    <w:lvl w:ilvl="0" w:tplc="7D92D9E6">
      <w:start w:val="1"/>
      <w:numFmt w:val="bullet"/>
      <w:lvlText w:val="–"/>
      <w:lvlJc w:val="left"/>
      <w:pPr>
        <w:ind w:left="1158" w:hanging="360"/>
      </w:pPr>
      <w:rPr>
        <w:rFonts w:ascii="Times New Roman" w:hAnsi="Times New Roman" w:cs="Times New Roman" w:hint="default"/>
      </w:rPr>
    </w:lvl>
    <w:lvl w:ilvl="1" w:tplc="04190003" w:tentative="1">
      <w:start w:val="1"/>
      <w:numFmt w:val="bullet"/>
      <w:lvlText w:val="o"/>
      <w:lvlJc w:val="left"/>
      <w:pPr>
        <w:ind w:left="1878" w:hanging="360"/>
      </w:pPr>
      <w:rPr>
        <w:rFonts w:ascii="Courier New" w:hAnsi="Courier New" w:cs="Courier New" w:hint="default"/>
      </w:rPr>
    </w:lvl>
    <w:lvl w:ilvl="2" w:tplc="04190005" w:tentative="1">
      <w:start w:val="1"/>
      <w:numFmt w:val="bullet"/>
      <w:lvlText w:val=""/>
      <w:lvlJc w:val="left"/>
      <w:pPr>
        <w:ind w:left="2598" w:hanging="360"/>
      </w:pPr>
      <w:rPr>
        <w:rFonts w:ascii="Wingdings" w:hAnsi="Wingdings" w:hint="default"/>
      </w:rPr>
    </w:lvl>
    <w:lvl w:ilvl="3" w:tplc="04190001" w:tentative="1">
      <w:start w:val="1"/>
      <w:numFmt w:val="bullet"/>
      <w:lvlText w:val=""/>
      <w:lvlJc w:val="left"/>
      <w:pPr>
        <w:ind w:left="3318" w:hanging="360"/>
      </w:pPr>
      <w:rPr>
        <w:rFonts w:ascii="Symbol" w:hAnsi="Symbol" w:hint="default"/>
      </w:rPr>
    </w:lvl>
    <w:lvl w:ilvl="4" w:tplc="04190003" w:tentative="1">
      <w:start w:val="1"/>
      <w:numFmt w:val="bullet"/>
      <w:lvlText w:val="o"/>
      <w:lvlJc w:val="left"/>
      <w:pPr>
        <w:ind w:left="4038" w:hanging="360"/>
      </w:pPr>
      <w:rPr>
        <w:rFonts w:ascii="Courier New" w:hAnsi="Courier New" w:cs="Courier New" w:hint="default"/>
      </w:rPr>
    </w:lvl>
    <w:lvl w:ilvl="5" w:tplc="04190005" w:tentative="1">
      <w:start w:val="1"/>
      <w:numFmt w:val="bullet"/>
      <w:lvlText w:val=""/>
      <w:lvlJc w:val="left"/>
      <w:pPr>
        <w:ind w:left="4758" w:hanging="360"/>
      </w:pPr>
      <w:rPr>
        <w:rFonts w:ascii="Wingdings" w:hAnsi="Wingdings" w:hint="default"/>
      </w:rPr>
    </w:lvl>
    <w:lvl w:ilvl="6" w:tplc="04190001" w:tentative="1">
      <w:start w:val="1"/>
      <w:numFmt w:val="bullet"/>
      <w:lvlText w:val=""/>
      <w:lvlJc w:val="left"/>
      <w:pPr>
        <w:ind w:left="5478" w:hanging="360"/>
      </w:pPr>
      <w:rPr>
        <w:rFonts w:ascii="Symbol" w:hAnsi="Symbol" w:hint="default"/>
      </w:rPr>
    </w:lvl>
    <w:lvl w:ilvl="7" w:tplc="04190003" w:tentative="1">
      <w:start w:val="1"/>
      <w:numFmt w:val="bullet"/>
      <w:lvlText w:val="o"/>
      <w:lvlJc w:val="left"/>
      <w:pPr>
        <w:ind w:left="6198" w:hanging="360"/>
      </w:pPr>
      <w:rPr>
        <w:rFonts w:ascii="Courier New" w:hAnsi="Courier New" w:cs="Courier New" w:hint="default"/>
      </w:rPr>
    </w:lvl>
    <w:lvl w:ilvl="8" w:tplc="04190005" w:tentative="1">
      <w:start w:val="1"/>
      <w:numFmt w:val="bullet"/>
      <w:lvlText w:val=""/>
      <w:lvlJc w:val="left"/>
      <w:pPr>
        <w:ind w:left="6918" w:hanging="360"/>
      </w:pPr>
      <w:rPr>
        <w:rFonts w:ascii="Wingdings" w:hAnsi="Wingdings" w:hint="default"/>
      </w:rPr>
    </w:lvl>
  </w:abstractNum>
  <w:num w:numId="1">
    <w:abstractNumId w:val="40"/>
  </w:num>
  <w:num w:numId="2">
    <w:abstractNumId w:val="52"/>
  </w:num>
  <w:num w:numId="3">
    <w:abstractNumId w:val="51"/>
  </w:num>
  <w:num w:numId="4">
    <w:abstractNumId w:val="19"/>
  </w:num>
  <w:num w:numId="5">
    <w:abstractNumId w:val="36"/>
  </w:num>
  <w:num w:numId="6">
    <w:abstractNumId w:val="35"/>
  </w:num>
  <w:num w:numId="7">
    <w:abstractNumId w:val="17"/>
  </w:num>
  <w:num w:numId="8">
    <w:abstractNumId w:val="0"/>
  </w:num>
  <w:num w:numId="9">
    <w:abstractNumId w:val="38"/>
  </w:num>
  <w:num w:numId="10">
    <w:abstractNumId w:val="12"/>
  </w:num>
  <w:num w:numId="11">
    <w:abstractNumId w:val="16"/>
  </w:num>
  <w:num w:numId="12">
    <w:abstractNumId w:val="55"/>
  </w:num>
  <w:num w:numId="13">
    <w:abstractNumId w:val="42"/>
  </w:num>
  <w:num w:numId="14">
    <w:abstractNumId w:val="20"/>
  </w:num>
  <w:num w:numId="15">
    <w:abstractNumId w:val="48"/>
  </w:num>
  <w:num w:numId="16">
    <w:abstractNumId w:val="31"/>
  </w:num>
  <w:num w:numId="17">
    <w:abstractNumId w:val="24"/>
  </w:num>
  <w:num w:numId="18">
    <w:abstractNumId w:val="53"/>
  </w:num>
  <w:num w:numId="19">
    <w:abstractNumId w:val="27"/>
  </w:num>
  <w:num w:numId="20">
    <w:abstractNumId w:val="41"/>
  </w:num>
  <w:num w:numId="21">
    <w:abstractNumId w:val="1"/>
  </w:num>
  <w:num w:numId="22">
    <w:abstractNumId w:val="2"/>
  </w:num>
  <w:num w:numId="23">
    <w:abstractNumId w:val="10"/>
  </w:num>
  <w:num w:numId="24">
    <w:abstractNumId w:val="7"/>
  </w:num>
  <w:num w:numId="25">
    <w:abstractNumId w:val="4"/>
  </w:num>
  <w:num w:numId="26">
    <w:abstractNumId w:val="23"/>
  </w:num>
  <w:num w:numId="27">
    <w:abstractNumId w:val="26"/>
  </w:num>
  <w:num w:numId="28">
    <w:abstractNumId w:val="39"/>
  </w:num>
  <w:num w:numId="29">
    <w:abstractNumId w:val="13"/>
  </w:num>
  <w:num w:numId="30">
    <w:abstractNumId w:val="34"/>
  </w:num>
  <w:num w:numId="31">
    <w:abstractNumId w:val="3"/>
  </w:num>
  <w:num w:numId="32">
    <w:abstractNumId w:val="33"/>
  </w:num>
  <w:num w:numId="33">
    <w:abstractNumId w:val="46"/>
  </w:num>
  <w:num w:numId="34">
    <w:abstractNumId w:val="49"/>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5"/>
  </w:num>
  <w:num w:numId="37">
    <w:abstractNumId w:val="18"/>
  </w:num>
  <w:num w:numId="38">
    <w:abstractNumId w:val="22"/>
  </w:num>
  <w:num w:numId="39">
    <w:abstractNumId w:val="8"/>
  </w:num>
  <w:num w:numId="40">
    <w:abstractNumId w:val="37"/>
  </w:num>
  <w:num w:numId="41">
    <w:abstractNumId w:val="6"/>
  </w:num>
  <w:num w:numId="42">
    <w:abstractNumId w:val="54"/>
  </w:num>
  <w:num w:numId="43">
    <w:abstractNumId w:val="32"/>
  </w:num>
  <w:num w:numId="44">
    <w:abstractNumId w:val="9"/>
  </w:num>
  <w:num w:numId="45">
    <w:abstractNumId w:val="47"/>
  </w:num>
  <w:num w:numId="46">
    <w:abstractNumId w:val="21"/>
  </w:num>
  <w:num w:numId="47">
    <w:abstractNumId w:val="50"/>
  </w:num>
  <w:num w:numId="48">
    <w:abstractNumId w:val="28"/>
  </w:num>
  <w:num w:numId="49">
    <w:abstractNumId w:val="29"/>
  </w:num>
  <w:num w:numId="50">
    <w:abstractNumId w:val="43"/>
  </w:num>
  <w:num w:numId="51">
    <w:abstractNumId w:val="14"/>
  </w:num>
  <w:num w:numId="52">
    <w:abstractNumId w:val="44"/>
  </w:num>
  <w:num w:numId="53">
    <w:abstractNumId w:val="11"/>
  </w:num>
  <w:num w:numId="54">
    <w:abstractNumId w:val="15"/>
  </w:num>
  <w:num w:numId="55">
    <w:abstractNumId w:val="30"/>
  </w:num>
  <w:num w:numId="56">
    <w:abstractNumId w:val="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9B5EE7"/>
    <w:rsid w:val="00076438"/>
    <w:rsid w:val="00082453"/>
    <w:rsid w:val="00084856"/>
    <w:rsid w:val="00087A4D"/>
    <w:rsid w:val="000947CD"/>
    <w:rsid w:val="000A7B6C"/>
    <w:rsid w:val="00122D2D"/>
    <w:rsid w:val="0016282B"/>
    <w:rsid w:val="001961FE"/>
    <w:rsid w:val="00197DD6"/>
    <w:rsid w:val="001B2DB8"/>
    <w:rsid w:val="001E5693"/>
    <w:rsid w:val="001E6BE4"/>
    <w:rsid w:val="00250F02"/>
    <w:rsid w:val="00290707"/>
    <w:rsid w:val="002C2E36"/>
    <w:rsid w:val="002F5969"/>
    <w:rsid w:val="002F6250"/>
    <w:rsid w:val="00330219"/>
    <w:rsid w:val="00330FBA"/>
    <w:rsid w:val="00346FA3"/>
    <w:rsid w:val="0036050F"/>
    <w:rsid w:val="00361018"/>
    <w:rsid w:val="00370CB8"/>
    <w:rsid w:val="00386153"/>
    <w:rsid w:val="003C49C4"/>
    <w:rsid w:val="003D6858"/>
    <w:rsid w:val="003F60E9"/>
    <w:rsid w:val="00470703"/>
    <w:rsid w:val="004F1E0C"/>
    <w:rsid w:val="005442ED"/>
    <w:rsid w:val="0058571B"/>
    <w:rsid w:val="005D21E0"/>
    <w:rsid w:val="00601C07"/>
    <w:rsid w:val="006028A5"/>
    <w:rsid w:val="0061589C"/>
    <w:rsid w:val="00625534"/>
    <w:rsid w:val="00625F80"/>
    <w:rsid w:val="006316DF"/>
    <w:rsid w:val="006338E3"/>
    <w:rsid w:val="00654C5A"/>
    <w:rsid w:val="00697424"/>
    <w:rsid w:val="006B2D80"/>
    <w:rsid w:val="006B4C52"/>
    <w:rsid w:val="006B5298"/>
    <w:rsid w:val="006D741E"/>
    <w:rsid w:val="006E29BC"/>
    <w:rsid w:val="006E360C"/>
    <w:rsid w:val="006F2DDF"/>
    <w:rsid w:val="00750828"/>
    <w:rsid w:val="00757A2F"/>
    <w:rsid w:val="007607F6"/>
    <w:rsid w:val="00763927"/>
    <w:rsid w:val="00784CD1"/>
    <w:rsid w:val="00784D63"/>
    <w:rsid w:val="00790B7D"/>
    <w:rsid w:val="007A02F8"/>
    <w:rsid w:val="007C212C"/>
    <w:rsid w:val="007D2013"/>
    <w:rsid w:val="008256CD"/>
    <w:rsid w:val="0085116A"/>
    <w:rsid w:val="00853A61"/>
    <w:rsid w:val="008931A9"/>
    <w:rsid w:val="00896C39"/>
    <w:rsid w:val="008B64BC"/>
    <w:rsid w:val="008C054B"/>
    <w:rsid w:val="008C4689"/>
    <w:rsid w:val="008F39FA"/>
    <w:rsid w:val="008F6C05"/>
    <w:rsid w:val="00911B3E"/>
    <w:rsid w:val="00920C75"/>
    <w:rsid w:val="00922A0B"/>
    <w:rsid w:val="00930555"/>
    <w:rsid w:val="009518DA"/>
    <w:rsid w:val="00983C59"/>
    <w:rsid w:val="009B5EE7"/>
    <w:rsid w:val="009D4417"/>
    <w:rsid w:val="009E348F"/>
    <w:rsid w:val="00A04718"/>
    <w:rsid w:val="00A06D79"/>
    <w:rsid w:val="00A22E92"/>
    <w:rsid w:val="00AB7532"/>
    <w:rsid w:val="00AC62AB"/>
    <w:rsid w:val="00AE3E9A"/>
    <w:rsid w:val="00B65DDF"/>
    <w:rsid w:val="00B91825"/>
    <w:rsid w:val="00B972DA"/>
    <w:rsid w:val="00BD2A09"/>
    <w:rsid w:val="00C413FF"/>
    <w:rsid w:val="00C459A6"/>
    <w:rsid w:val="00C5300A"/>
    <w:rsid w:val="00C57A18"/>
    <w:rsid w:val="00CD2316"/>
    <w:rsid w:val="00CF26BB"/>
    <w:rsid w:val="00CF2DA4"/>
    <w:rsid w:val="00D02577"/>
    <w:rsid w:val="00D45DEF"/>
    <w:rsid w:val="00DA6FC1"/>
    <w:rsid w:val="00E21C6B"/>
    <w:rsid w:val="00E23EA1"/>
    <w:rsid w:val="00E33B6A"/>
    <w:rsid w:val="00E55F45"/>
    <w:rsid w:val="00E92B2D"/>
    <w:rsid w:val="00F028D1"/>
    <w:rsid w:val="00F53BFC"/>
    <w:rsid w:val="00F57E8D"/>
    <w:rsid w:val="00F66616"/>
    <w:rsid w:val="00F97635"/>
    <w:rsid w:val="00FE04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CA083C-8C57-4239-9977-6AAA94065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5EE7"/>
    <w:pPr>
      <w:spacing w:after="0" w:line="240" w:lineRule="auto"/>
      <w:ind w:firstLine="709"/>
      <w:jc w:val="both"/>
    </w:pPr>
    <w:rPr>
      <w:rFonts w:ascii="Times New Roman" w:eastAsia="Calibri" w:hAnsi="Times New Roman" w:cs="Times New Roman"/>
      <w:sz w:val="24"/>
    </w:rPr>
  </w:style>
  <w:style w:type="paragraph" w:styleId="1">
    <w:name w:val="heading 1"/>
    <w:basedOn w:val="a"/>
    <w:next w:val="a"/>
    <w:link w:val="10"/>
    <w:uiPriority w:val="9"/>
    <w:qFormat/>
    <w:rsid w:val="0076392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qFormat/>
    <w:rsid w:val="006E29BC"/>
    <w:pPr>
      <w:keepNext/>
      <w:spacing w:before="240" w:after="60" w:line="276" w:lineRule="auto"/>
      <w:ind w:firstLine="0"/>
      <w:jc w:val="left"/>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92B2D"/>
    <w:pPr>
      <w:ind w:left="720"/>
      <w:contextualSpacing/>
    </w:pPr>
  </w:style>
  <w:style w:type="character" w:customStyle="1" w:styleId="4">
    <w:name w:val="Основной текст (4)_"/>
    <w:rsid w:val="00087A4D"/>
    <w:rPr>
      <w:rFonts w:ascii="Times New Roman" w:eastAsia="Times New Roman" w:hAnsi="Times New Roman" w:cs="Times New Roman"/>
      <w:b/>
      <w:bCs/>
      <w:i w:val="0"/>
      <w:iCs w:val="0"/>
      <w:smallCaps w:val="0"/>
      <w:strike w:val="0"/>
      <w:u w:val="none"/>
    </w:rPr>
  </w:style>
  <w:style w:type="character" w:customStyle="1" w:styleId="40">
    <w:name w:val="Основной текст (4)"/>
    <w:rsid w:val="00087A4D"/>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41">
    <w:name w:val="Основной текст (4) + Не полужирный"/>
    <w:rsid w:val="00087A4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0">
    <w:name w:val="Заголовок 2 Знак"/>
    <w:basedOn w:val="a0"/>
    <w:link w:val="2"/>
    <w:rsid w:val="006E29BC"/>
    <w:rPr>
      <w:rFonts w:ascii="Arial" w:eastAsia="Calibri" w:hAnsi="Arial" w:cs="Arial"/>
      <w:b/>
      <w:bCs/>
      <w:i/>
      <w:iCs/>
      <w:sz w:val="28"/>
      <w:szCs w:val="28"/>
    </w:rPr>
  </w:style>
  <w:style w:type="table" w:styleId="a4">
    <w:name w:val="Table Grid"/>
    <w:basedOn w:val="a1"/>
    <w:uiPriority w:val="59"/>
    <w:rsid w:val="006E3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Основной текст (2)_"/>
    <w:rsid w:val="00C459A6"/>
    <w:rPr>
      <w:rFonts w:ascii="Times New Roman" w:eastAsia="Times New Roman" w:hAnsi="Times New Roman" w:cs="Times New Roman"/>
      <w:b w:val="0"/>
      <w:bCs w:val="0"/>
      <w:i w:val="0"/>
      <w:iCs w:val="0"/>
      <w:smallCaps w:val="0"/>
      <w:strike w:val="0"/>
      <w:u w:val="none"/>
    </w:rPr>
  </w:style>
  <w:style w:type="character" w:customStyle="1" w:styleId="22">
    <w:name w:val="Заголовок №2_"/>
    <w:link w:val="23"/>
    <w:rsid w:val="00C459A6"/>
    <w:rPr>
      <w:rFonts w:ascii="Times New Roman" w:eastAsia="Times New Roman" w:hAnsi="Times New Roman" w:cs="Times New Roman"/>
      <w:b/>
      <w:bCs/>
      <w:sz w:val="26"/>
      <w:szCs w:val="26"/>
      <w:shd w:val="clear" w:color="auto" w:fill="FFFFFF"/>
    </w:rPr>
  </w:style>
  <w:style w:type="character" w:customStyle="1" w:styleId="24">
    <w:name w:val="Основной текст (2) + Полужирный"/>
    <w:rsid w:val="00C459A6"/>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5">
    <w:name w:val="Основной текст (5)_"/>
    <w:link w:val="50"/>
    <w:rsid w:val="00C459A6"/>
    <w:rPr>
      <w:rFonts w:ascii="Times New Roman" w:eastAsia="Times New Roman" w:hAnsi="Times New Roman" w:cs="Times New Roman"/>
      <w:i/>
      <w:iCs/>
      <w:shd w:val="clear" w:color="auto" w:fill="FFFFFF"/>
    </w:rPr>
  </w:style>
  <w:style w:type="character" w:customStyle="1" w:styleId="25">
    <w:name w:val="Основной текст (2)"/>
    <w:rsid w:val="00C459A6"/>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3">
    <w:name w:val="Заголовок №3_"/>
    <w:link w:val="30"/>
    <w:rsid w:val="00C459A6"/>
    <w:rPr>
      <w:rFonts w:ascii="Times New Roman" w:eastAsia="Times New Roman" w:hAnsi="Times New Roman" w:cs="Times New Roman"/>
      <w:b/>
      <w:bCs/>
      <w:shd w:val="clear" w:color="auto" w:fill="FFFFFF"/>
    </w:rPr>
  </w:style>
  <w:style w:type="paragraph" w:customStyle="1" w:styleId="23">
    <w:name w:val="Заголовок №2"/>
    <w:basedOn w:val="a"/>
    <w:link w:val="22"/>
    <w:rsid w:val="00C459A6"/>
    <w:pPr>
      <w:widowControl w:val="0"/>
      <w:shd w:val="clear" w:color="auto" w:fill="FFFFFF"/>
      <w:spacing w:after="120" w:line="0" w:lineRule="atLeast"/>
      <w:ind w:firstLine="0"/>
      <w:jc w:val="center"/>
      <w:outlineLvl w:val="1"/>
    </w:pPr>
    <w:rPr>
      <w:rFonts w:eastAsia="Times New Roman"/>
      <w:b/>
      <w:bCs/>
      <w:sz w:val="26"/>
      <w:szCs w:val="26"/>
    </w:rPr>
  </w:style>
  <w:style w:type="paragraph" w:customStyle="1" w:styleId="50">
    <w:name w:val="Основной текст (5)"/>
    <w:basedOn w:val="a"/>
    <w:link w:val="5"/>
    <w:rsid w:val="00C459A6"/>
    <w:pPr>
      <w:widowControl w:val="0"/>
      <w:shd w:val="clear" w:color="auto" w:fill="FFFFFF"/>
      <w:spacing w:line="317" w:lineRule="exact"/>
      <w:ind w:hanging="360"/>
    </w:pPr>
    <w:rPr>
      <w:rFonts w:eastAsia="Times New Roman"/>
      <w:i/>
      <w:iCs/>
      <w:sz w:val="22"/>
    </w:rPr>
  </w:style>
  <w:style w:type="paragraph" w:customStyle="1" w:styleId="30">
    <w:name w:val="Заголовок №3"/>
    <w:basedOn w:val="a"/>
    <w:link w:val="3"/>
    <w:rsid w:val="00C459A6"/>
    <w:pPr>
      <w:widowControl w:val="0"/>
      <w:shd w:val="clear" w:color="auto" w:fill="FFFFFF"/>
      <w:spacing w:before="120" w:line="283" w:lineRule="exact"/>
      <w:ind w:firstLine="0"/>
      <w:jc w:val="left"/>
      <w:outlineLvl w:val="2"/>
    </w:pPr>
    <w:rPr>
      <w:rFonts w:eastAsia="Times New Roman"/>
      <w:b/>
      <w:bCs/>
      <w:sz w:val="22"/>
    </w:rPr>
  </w:style>
  <w:style w:type="character" w:customStyle="1" w:styleId="26">
    <w:name w:val="Основной текст (2) + Курсив"/>
    <w:rsid w:val="00DA6FC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styleId="a5">
    <w:name w:val="No Spacing"/>
    <w:uiPriority w:val="1"/>
    <w:qFormat/>
    <w:rsid w:val="006B2D80"/>
    <w:pPr>
      <w:spacing w:after="0" w:line="240" w:lineRule="auto"/>
    </w:pPr>
    <w:rPr>
      <w:rFonts w:ascii="Calibri" w:eastAsia="Calibri" w:hAnsi="Calibri" w:cs="Times New Roman"/>
    </w:rPr>
  </w:style>
  <w:style w:type="paragraph" w:customStyle="1" w:styleId="Body1">
    <w:name w:val="Body 1"/>
    <w:link w:val="Body10"/>
    <w:rsid w:val="006B2D80"/>
    <w:pPr>
      <w:spacing w:after="0" w:line="240" w:lineRule="auto"/>
    </w:pPr>
    <w:rPr>
      <w:rFonts w:ascii="Helvetica" w:eastAsia="ヒラギノ角ゴ Pro W3" w:hAnsi="Helvetica" w:cs="Times New Roman"/>
      <w:color w:val="000000"/>
      <w:sz w:val="24"/>
      <w:szCs w:val="20"/>
      <w:lang w:val="en-US" w:eastAsia="ru-RU"/>
    </w:rPr>
  </w:style>
  <w:style w:type="character" w:customStyle="1" w:styleId="Body10">
    <w:name w:val="Body 1 Знак"/>
    <w:link w:val="Body1"/>
    <w:locked/>
    <w:rsid w:val="006B2D80"/>
    <w:rPr>
      <w:rFonts w:ascii="Helvetica" w:eastAsia="ヒラギノ角ゴ Pro W3" w:hAnsi="Helvetica" w:cs="Times New Roman"/>
      <w:color w:val="000000"/>
      <w:sz w:val="24"/>
      <w:szCs w:val="20"/>
      <w:lang w:val="en-US" w:eastAsia="ru-RU"/>
    </w:rPr>
  </w:style>
  <w:style w:type="character" w:customStyle="1" w:styleId="51">
    <w:name w:val="Основной текст (5) + Не курсив"/>
    <w:rsid w:val="00C413F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styleId="a6">
    <w:name w:val="Normal (Web)"/>
    <w:basedOn w:val="a"/>
    <w:uiPriority w:val="99"/>
    <w:unhideWhenUsed/>
    <w:rsid w:val="00330219"/>
    <w:pPr>
      <w:spacing w:before="100" w:beforeAutospacing="1" w:after="100" w:afterAutospacing="1"/>
      <w:ind w:firstLine="0"/>
      <w:jc w:val="left"/>
    </w:pPr>
    <w:rPr>
      <w:rFonts w:eastAsia="Times New Roman"/>
      <w:szCs w:val="24"/>
      <w:lang w:eastAsia="ru-RU"/>
    </w:rPr>
  </w:style>
  <w:style w:type="paragraph" w:styleId="27">
    <w:name w:val="List 2"/>
    <w:basedOn w:val="a"/>
    <w:uiPriority w:val="99"/>
    <w:semiHidden/>
    <w:unhideWhenUsed/>
    <w:rsid w:val="00896C39"/>
    <w:pPr>
      <w:spacing w:after="240" w:line="480" w:lineRule="auto"/>
      <w:ind w:left="566" w:hanging="283"/>
      <w:contextualSpacing/>
      <w:jc w:val="left"/>
    </w:pPr>
    <w:rPr>
      <w:rFonts w:asciiTheme="minorHAnsi" w:eastAsiaTheme="minorEastAsia" w:hAnsiTheme="minorHAnsi" w:cstheme="minorBidi"/>
      <w:sz w:val="22"/>
    </w:rPr>
  </w:style>
  <w:style w:type="paragraph" w:styleId="a7">
    <w:name w:val="Balloon Text"/>
    <w:basedOn w:val="a"/>
    <w:link w:val="a8"/>
    <w:uiPriority w:val="99"/>
    <w:semiHidden/>
    <w:unhideWhenUsed/>
    <w:rsid w:val="00896C39"/>
    <w:rPr>
      <w:rFonts w:ascii="Tahoma" w:hAnsi="Tahoma" w:cs="Tahoma"/>
      <w:sz w:val="16"/>
      <w:szCs w:val="16"/>
    </w:rPr>
  </w:style>
  <w:style w:type="character" w:customStyle="1" w:styleId="a8">
    <w:name w:val="Текст выноски Знак"/>
    <w:basedOn w:val="a0"/>
    <w:link w:val="a7"/>
    <w:uiPriority w:val="99"/>
    <w:semiHidden/>
    <w:rsid w:val="00896C39"/>
    <w:rPr>
      <w:rFonts w:ascii="Tahoma" w:eastAsia="Calibri" w:hAnsi="Tahoma" w:cs="Tahoma"/>
      <w:sz w:val="16"/>
      <w:szCs w:val="16"/>
    </w:rPr>
  </w:style>
  <w:style w:type="character" w:styleId="a9">
    <w:name w:val="Hyperlink"/>
    <w:rsid w:val="00B972DA"/>
    <w:rPr>
      <w:color w:val="0066CC"/>
      <w:u w:val="single"/>
    </w:rPr>
  </w:style>
  <w:style w:type="character" w:customStyle="1" w:styleId="52">
    <w:name w:val="Основной текст (5) + Не полужирный"/>
    <w:rsid w:val="00B972DA"/>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0">
    <w:name w:val="Заголовок 1 Знак"/>
    <w:basedOn w:val="a0"/>
    <w:link w:val="1"/>
    <w:uiPriority w:val="9"/>
    <w:rsid w:val="00763927"/>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portal.loiro.ru" TargetMode="External"/><Relationship Id="rId18" Type="http://schemas.openxmlformats.org/officeDocument/2006/relationships/hyperlink" Target="http://www.musnotes.com" TargetMode="External"/><Relationship Id="rId26" Type="http://schemas.openxmlformats.org/officeDocument/2006/relationships/hyperlink" Target="http://lib.ru/CULTURE/MUSICACAD/MUZSLOWAR/music.txt" TargetMode="External"/><Relationship Id="rId3" Type="http://schemas.openxmlformats.org/officeDocument/2006/relationships/styles" Target="styles.xml"/><Relationship Id="rId21" Type="http://schemas.openxmlformats.org/officeDocument/2006/relationships/hyperlink" Target="http://www.classic-music.ru" TargetMode="External"/><Relationship Id="rId34" Type="http://schemas.openxmlformats.org/officeDocument/2006/relationships/hyperlink" Target="http://notes.tarakanov.net"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muz-urok.ru" TargetMode="External"/><Relationship Id="rId25" Type="http://schemas.openxmlformats.org/officeDocument/2006/relationships/hyperlink" Target="http://www.hypermusic.ca/inst/mainmenu.html" TargetMode="External"/><Relationship Id="rId33" Type="http://schemas.openxmlformats.org/officeDocument/2006/relationships/hyperlink" Target="http://www.7not.ru/notes/" TargetMode="External"/><Relationship Id="rId2" Type="http://schemas.openxmlformats.org/officeDocument/2006/relationships/numbering" Target="numbering.xml"/><Relationship Id="rId16" Type="http://schemas.openxmlformats.org/officeDocument/2006/relationships/hyperlink" Target="http://www.muzruk.info" TargetMode="External"/><Relationship Id="rId20" Type="http://schemas.openxmlformats.org/officeDocument/2006/relationships/hyperlink" Target="http://music.edu.ru" TargetMode="External"/><Relationship Id="rId29" Type="http://schemas.openxmlformats.org/officeDocument/2006/relationships/hyperlink" Target="http://www.musnotes.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www.classicalmusiclinks.ru" TargetMode="External"/><Relationship Id="rId32" Type="http://schemas.openxmlformats.org/officeDocument/2006/relationships/hyperlink" Target="http://lib-notes.orpheusmusic.ru" TargetMode="External"/><Relationship Id="rId5" Type="http://schemas.openxmlformats.org/officeDocument/2006/relationships/webSettings" Target="webSettings.xml"/><Relationship Id="rId15" Type="http://schemas.openxmlformats.org/officeDocument/2006/relationships/hyperlink" Target="http://www.uchportal.ru" TargetMode="External"/><Relationship Id="rId23" Type="http://schemas.openxmlformats.org/officeDocument/2006/relationships/hyperlink" Target="http://www.retroportal.ru/retroportal_2.html" TargetMode="External"/><Relationship Id="rId28" Type="http://schemas.openxmlformats.org/officeDocument/2006/relationships/hyperlink" Target="http://www.sonata-etc.ru" TargetMode="External"/><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www.meta-music.ru" TargetMode="External"/><Relationship Id="rId31" Type="http://schemas.openxmlformats.org/officeDocument/2006/relationships/hyperlink" Target="http://music-fantasy.ru"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chool-collection.edu.ru" TargetMode="External"/><Relationship Id="rId22" Type="http://schemas.openxmlformats.org/officeDocument/2006/relationships/hyperlink" Target="http://www.forumklassika.ru" TargetMode="External"/><Relationship Id="rId27" Type="http://schemas.openxmlformats.org/officeDocument/2006/relationships/hyperlink" Target="http://www.music-talks.ru" TargetMode="External"/><Relationship Id="rId30" Type="http://schemas.openxmlformats.org/officeDocument/2006/relationships/hyperlink" Target="http://anatolykorolyov.narod.ru/FreeSoftHTML/Content.html"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89A396-02CA-4228-A927-72D4A2F2F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957</TotalTime>
  <Pages>48</Pages>
  <Words>12407</Words>
  <Characters>70725</Characters>
  <Application>Microsoft Office Word</Application>
  <DocSecurity>0</DocSecurity>
  <Lines>589</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konnova</cp:lastModifiedBy>
  <cp:revision>21</cp:revision>
  <dcterms:created xsi:type="dcterms:W3CDTF">2016-05-04T08:04:00Z</dcterms:created>
  <dcterms:modified xsi:type="dcterms:W3CDTF">2016-05-29T16:09:00Z</dcterms:modified>
</cp:coreProperties>
</file>